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 w:after="1"/>
        <w:rPr>
          <w:sz w:val="11"/>
        </w:rPr>
      </w:pPr>
    </w:p>
    <w:tbl>
      <w:tblPr>
        <w:tblStyle w:val="TableNormal"/>
        <w:tblW w:w="0" w:type="auto"/>
        <w:tblInd w:w="1708" w:type="dxa"/>
        <w:tblLayout w:type="fixed"/>
        <w:tblLook w:val="01E0" w:firstRow="1" w:lastRow="1" w:firstColumn="1" w:lastColumn="1" w:noHBand="0" w:noVBand="0"/>
      </w:tblPr>
      <w:tblGrid>
        <w:gridCol w:w="9119"/>
      </w:tblGrid>
      <w:tr w:rsidR="00733C1D">
        <w:trPr>
          <w:trHeight w:val="2743"/>
        </w:trPr>
        <w:tc>
          <w:tcPr>
            <w:tcW w:w="9119" w:type="dxa"/>
            <w:tcBorders>
              <w:bottom w:val="single" w:sz="4" w:space="0" w:color="4F81BB"/>
            </w:tcBorders>
          </w:tcPr>
          <w:p w:rsidR="00733C1D" w:rsidRDefault="009A7ACA">
            <w:pPr>
              <w:pStyle w:val="TableParagraph"/>
              <w:spacing w:line="892" w:lineRule="exact"/>
              <w:ind w:left="1158" w:right="1164"/>
              <w:jc w:val="center"/>
              <w:rPr>
                <w:rFonts w:ascii="Arial" w:hAnsi="Arial"/>
                <w:b/>
                <w:sz w:val="80"/>
              </w:rPr>
            </w:pPr>
            <w:r>
              <w:rPr>
                <w:rFonts w:ascii="Arial" w:hAnsi="Arial"/>
                <w:b/>
                <w:sz w:val="80"/>
              </w:rPr>
              <w:t>PROGRAMACIÓN</w:t>
            </w:r>
          </w:p>
          <w:p w:rsidR="00733C1D" w:rsidRDefault="009A7ACA">
            <w:pPr>
              <w:pStyle w:val="TableParagraph"/>
              <w:spacing w:line="918" w:lineRule="exact"/>
              <w:ind w:left="1157" w:right="1164"/>
              <w:jc w:val="center"/>
              <w:rPr>
                <w:rFonts w:ascii="Arial" w:hAnsi="Arial"/>
                <w:b/>
                <w:sz w:val="80"/>
              </w:rPr>
            </w:pPr>
            <w:r>
              <w:rPr>
                <w:rFonts w:ascii="Arial" w:hAnsi="Arial"/>
                <w:b/>
                <w:sz w:val="80"/>
              </w:rPr>
              <w:t>DIDÁCTICA</w:t>
            </w:r>
          </w:p>
        </w:tc>
      </w:tr>
      <w:tr w:rsidR="00733C1D">
        <w:trPr>
          <w:trHeight w:val="2965"/>
        </w:trPr>
        <w:tc>
          <w:tcPr>
            <w:tcW w:w="9119" w:type="dxa"/>
            <w:tcBorders>
              <w:top w:val="single" w:sz="4" w:space="0" w:color="4F81BB"/>
            </w:tcBorders>
          </w:tcPr>
          <w:p w:rsidR="00733C1D" w:rsidRDefault="009A7ACA">
            <w:pPr>
              <w:pStyle w:val="TableParagraph"/>
              <w:spacing w:before="15" w:line="244" w:lineRule="auto"/>
              <w:ind w:left="1992" w:right="2000" w:firstLine="5"/>
              <w:jc w:val="center"/>
              <w:rPr>
                <w:rFonts w:ascii="Georgia" w:hAnsi="Georgia"/>
                <w:sz w:val="44"/>
              </w:rPr>
            </w:pPr>
            <w:r>
              <w:rPr>
                <w:rFonts w:ascii="Georgia" w:hAnsi="Georgia"/>
                <w:spacing w:val="-1"/>
                <w:sz w:val="44"/>
              </w:rPr>
              <w:t>Ciclo</w:t>
            </w:r>
            <w:r>
              <w:rPr>
                <w:rFonts w:ascii="Georgia" w:hAnsi="Georgia"/>
                <w:spacing w:val="-66"/>
                <w:sz w:val="44"/>
              </w:rPr>
              <w:t xml:space="preserve"> </w:t>
            </w:r>
            <w:r>
              <w:rPr>
                <w:rFonts w:ascii="Georgia" w:hAnsi="Georgia"/>
                <w:spacing w:val="-1"/>
                <w:sz w:val="44"/>
              </w:rPr>
              <w:t>de</w:t>
            </w:r>
            <w:r>
              <w:rPr>
                <w:rFonts w:ascii="Georgia" w:hAnsi="Georgia"/>
                <w:spacing w:val="-68"/>
                <w:sz w:val="44"/>
              </w:rPr>
              <w:t xml:space="preserve"> </w:t>
            </w:r>
            <w:r>
              <w:rPr>
                <w:rFonts w:ascii="Georgia" w:hAnsi="Georgia"/>
                <w:spacing w:val="-1"/>
                <w:sz w:val="44"/>
              </w:rPr>
              <w:t>Grado Superior</w:t>
            </w:r>
            <w:r>
              <w:rPr>
                <w:rFonts w:ascii="Georgia" w:hAnsi="Georgia"/>
                <w:spacing w:val="-65"/>
                <w:sz w:val="44"/>
              </w:rPr>
              <w:t xml:space="preserve"> </w:t>
            </w:r>
            <w:r>
              <w:rPr>
                <w:rFonts w:ascii="Georgia" w:hAnsi="Georgia"/>
                <w:sz w:val="44"/>
              </w:rPr>
              <w:t>de</w:t>
            </w:r>
            <w:r>
              <w:rPr>
                <w:rFonts w:ascii="Georgia" w:hAnsi="Georgia"/>
                <w:spacing w:val="1"/>
                <w:sz w:val="44"/>
              </w:rPr>
              <w:t xml:space="preserve"> </w:t>
            </w:r>
            <w:r>
              <w:rPr>
                <w:rFonts w:ascii="Georgia" w:hAnsi="Georgia"/>
                <w:spacing w:val="-1"/>
                <w:sz w:val="44"/>
              </w:rPr>
              <w:t>Administración</w:t>
            </w:r>
            <w:r>
              <w:rPr>
                <w:rFonts w:ascii="Georgia" w:hAnsi="Georgia"/>
                <w:spacing w:val="-65"/>
                <w:sz w:val="44"/>
              </w:rPr>
              <w:t xml:space="preserve"> </w:t>
            </w:r>
            <w:r>
              <w:rPr>
                <w:rFonts w:ascii="Georgia" w:hAnsi="Georgia"/>
                <w:spacing w:val="-1"/>
                <w:sz w:val="44"/>
              </w:rPr>
              <w:t>y</w:t>
            </w:r>
            <w:r>
              <w:rPr>
                <w:rFonts w:ascii="Georgia" w:hAnsi="Georgia"/>
                <w:sz w:val="44"/>
              </w:rPr>
              <w:t xml:space="preserve"> Finanzas</w:t>
            </w:r>
          </w:p>
          <w:p w:rsidR="00733C1D" w:rsidRDefault="00733C1D">
            <w:pPr>
              <w:pStyle w:val="TableParagraph"/>
              <w:spacing w:before="3"/>
              <w:rPr>
                <w:sz w:val="43"/>
              </w:rPr>
            </w:pPr>
          </w:p>
          <w:p w:rsidR="00733C1D" w:rsidRDefault="009A7ACA">
            <w:pPr>
              <w:pStyle w:val="TableParagraph"/>
              <w:ind w:left="1155" w:right="1164"/>
              <w:jc w:val="center"/>
              <w:rPr>
                <w:sz w:val="44"/>
              </w:rPr>
            </w:pPr>
            <w:r>
              <w:rPr>
                <w:sz w:val="44"/>
              </w:rPr>
              <w:t>RR.HH. y</w:t>
            </w:r>
            <w:r>
              <w:rPr>
                <w:spacing w:val="-2"/>
                <w:sz w:val="44"/>
              </w:rPr>
              <w:t xml:space="preserve"> </w:t>
            </w:r>
            <w:r>
              <w:rPr>
                <w:sz w:val="44"/>
              </w:rPr>
              <w:t>RSC</w:t>
            </w:r>
          </w:p>
        </w:tc>
      </w:tr>
      <w:tr w:rsidR="00733C1D">
        <w:trPr>
          <w:trHeight w:val="1613"/>
        </w:trPr>
        <w:tc>
          <w:tcPr>
            <w:tcW w:w="9119" w:type="dxa"/>
          </w:tcPr>
          <w:p w:rsidR="00733C1D" w:rsidRDefault="00733C1D">
            <w:pPr>
              <w:pStyle w:val="TableParagraph"/>
              <w:rPr>
                <w:sz w:val="44"/>
              </w:rPr>
            </w:pPr>
          </w:p>
          <w:p w:rsidR="00733C1D" w:rsidRDefault="00733C1D">
            <w:pPr>
              <w:pStyle w:val="TableParagraph"/>
              <w:rPr>
                <w:sz w:val="35"/>
              </w:rPr>
            </w:pPr>
          </w:p>
          <w:p w:rsidR="00733C1D" w:rsidRDefault="009A7ACA">
            <w:pPr>
              <w:pStyle w:val="TableParagraph"/>
              <w:spacing w:before="1" w:line="456" w:lineRule="exact"/>
              <w:rPr>
                <w:b/>
                <w:sz w:val="40"/>
              </w:rPr>
            </w:pPr>
            <w:r>
              <w:rPr>
                <w:b/>
                <w:sz w:val="40"/>
              </w:rPr>
              <w:t>Curso:</w:t>
            </w:r>
            <w:r>
              <w:rPr>
                <w:b/>
                <w:spacing w:val="-6"/>
                <w:sz w:val="40"/>
              </w:rPr>
              <w:t xml:space="preserve"> </w:t>
            </w:r>
            <w:r w:rsidR="00577BBB">
              <w:rPr>
                <w:b/>
                <w:sz w:val="40"/>
              </w:rPr>
              <w:t>2025/2026</w:t>
            </w:r>
          </w:p>
          <w:p w:rsidR="00733C1D" w:rsidRDefault="00C6232C" w:rsidP="00C6232C">
            <w:pPr>
              <w:pStyle w:val="TableParagraph"/>
              <w:spacing w:line="229" w:lineRule="exact"/>
              <w:ind w:left="47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5"/>
              </w:rPr>
              <w:t>Inmaculada Concepción Cañasveras Ramas</w:t>
            </w: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10"/>
        <w:rPr>
          <w:sz w:val="20"/>
        </w:rPr>
      </w:pPr>
    </w:p>
    <w:p w:rsidR="00733C1D" w:rsidRDefault="009A7ACA">
      <w:pPr>
        <w:pStyle w:val="Textoindependiente"/>
        <w:spacing w:before="90"/>
        <w:ind w:left="1700"/>
      </w:pPr>
      <w:r>
        <w:rPr>
          <w:noProof/>
          <w:lang w:eastAsia="es-ES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47625</wp:posOffset>
            </wp:positionH>
            <wp:positionV relativeFrom="paragraph">
              <wp:posOffset>-170775</wp:posOffset>
            </wp:positionV>
            <wp:extent cx="895350" cy="16287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C/</w:t>
      </w:r>
      <w:r>
        <w:rPr>
          <w:spacing w:val="-2"/>
        </w:rPr>
        <w:t xml:space="preserve"> </w:t>
      </w:r>
      <w:r>
        <w:t>Don</w:t>
      </w:r>
      <w:r>
        <w:rPr>
          <w:spacing w:val="-1"/>
        </w:rPr>
        <w:t xml:space="preserve"> </w:t>
      </w:r>
      <w:r>
        <w:t>Juan</w:t>
      </w:r>
      <w:r>
        <w:rPr>
          <w:spacing w:val="-1"/>
        </w:rPr>
        <w:t xml:space="preserve"> </w:t>
      </w:r>
      <w:r>
        <w:t>Bosco,</w:t>
      </w:r>
      <w:r>
        <w:rPr>
          <w:spacing w:val="-1"/>
        </w:rPr>
        <w:t xml:space="preserve"> </w:t>
      </w:r>
      <w:r>
        <w:t>s/n</w:t>
      </w:r>
    </w:p>
    <w:p w:rsidR="00733C1D" w:rsidRDefault="009A7ACA">
      <w:pPr>
        <w:pStyle w:val="Textoindependiente"/>
        <w:spacing w:before="20" w:line="256" w:lineRule="auto"/>
        <w:ind w:left="1700" w:right="6437"/>
      </w:pPr>
      <w:r>
        <w:t>41440 Lora del Río. SEVILLA</w:t>
      </w:r>
      <w:r>
        <w:rPr>
          <w:spacing w:val="-57"/>
        </w:rPr>
        <w:t xml:space="preserve"> </w:t>
      </w:r>
      <w:r>
        <w:t>Telf.:955803900</w:t>
      </w:r>
      <w:r>
        <w:rPr>
          <w:spacing w:val="1"/>
        </w:rPr>
        <w:t xml:space="preserve"> </w:t>
      </w:r>
      <w:r>
        <w:t>Fax.:9555804127</w:t>
      </w:r>
    </w:p>
    <w:p w:rsidR="00733C1D" w:rsidRDefault="009A7ACA">
      <w:pPr>
        <w:pStyle w:val="Textoindependiente"/>
        <w:spacing w:line="274" w:lineRule="exact"/>
        <w:ind w:left="1700"/>
      </w:pPr>
      <w:r>
        <w:t>Correo-e:</w:t>
      </w:r>
      <w:hyperlink r:id="rId8">
        <w:r>
          <w:rPr>
            <w:color w:val="0462C1"/>
            <w:u w:val="single" w:color="0462C1"/>
          </w:rPr>
          <w:t>41002451.edu@juntadeandalucia.es</w:t>
        </w:r>
      </w:hyperlink>
    </w:p>
    <w:p w:rsidR="00733C1D" w:rsidRDefault="00733C1D">
      <w:pPr>
        <w:spacing w:line="274" w:lineRule="exact"/>
        <w:sectPr w:rsidR="00733C1D">
          <w:type w:val="continuous"/>
          <w:pgSz w:w="11910" w:h="16840"/>
          <w:pgMar w:top="1580" w:right="760" w:bottom="280" w:left="0" w:header="720" w:footer="72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4"/>
        <w:rPr>
          <w:sz w:val="20"/>
        </w:rPr>
      </w:pPr>
    </w:p>
    <w:sdt>
      <w:sdtPr>
        <w:rPr>
          <w:b/>
          <w:bCs/>
          <w:i/>
          <w:iCs/>
          <w:sz w:val="22"/>
          <w:szCs w:val="22"/>
        </w:rPr>
        <w:id w:val="431521860"/>
        <w:docPartObj>
          <w:docPartGallery w:val="Table of Contents"/>
          <w:docPartUnique/>
        </w:docPartObj>
      </w:sdtPr>
      <w:sdtEndPr/>
      <w:sdtContent>
        <w:p w:rsidR="00733C1D" w:rsidRDefault="00F54DA1">
          <w:pPr>
            <w:pStyle w:val="TDC11"/>
            <w:tabs>
              <w:tab w:val="left" w:leader="dot" w:pos="10075"/>
            </w:tabs>
            <w:spacing w:before="90"/>
            <w:rPr>
              <w:b/>
            </w:rPr>
          </w:pPr>
          <w:hyperlink w:anchor="_TOC_250022" w:history="1">
            <w:r w:rsidR="009A7ACA">
              <w:rPr>
                <w:color w:val="2D74B5"/>
              </w:rPr>
              <w:t>1.-</w:t>
            </w:r>
            <w:r w:rsidR="009A7ACA">
              <w:rPr>
                <w:color w:val="2D74B5"/>
                <w:spacing w:val="-3"/>
              </w:rPr>
              <w:t xml:space="preserve"> </w:t>
            </w:r>
            <w:r w:rsidR="009A7ACA">
              <w:rPr>
                <w:color w:val="2D74B5"/>
              </w:rPr>
              <w:t>INTRODUCCIÓN</w:t>
            </w:r>
            <w:r w:rsidR="009A7ACA">
              <w:rPr>
                <w:color w:val="2D74B5"/>
              </w:rPr>
              <w:tab/>
            </w:r>
            <w:r w:rsidR="009A7ACA">
              <w:rPr>
                <w:b/>
                <w:color w:val="2D74B5"/>
              </w:rPr>
              <w:t>3</w:t>
            </w:r>
          </w:hyperlink>
        </w:p>
        <w:p w:rsidR="00733C1D" w:rsidRDefault="00F54DA1">
          <w:pPr>
            <w:pStyle w:val="TDC31"/>
            <w:tabs>
              <w:tab w:val="left" w:leader="dot" w:pos="10075"/>
            </w:tabs>
            <w:rPr>
              <w:b/>
            </w:rPr>
          </w:pPr>
          <w:hyperlink w:anchor="_TOC_250021" w:history="1">
            <w:r w:rsidR="009A7ACA">
              <w:rPr>
                <w:color w:val="9CC2E4"/>
              </w:rPr>
              <w:t>1.1.-</w:t>
            </w:r>
            <w:r w:rsidR="009A7ACA">
              <w:rPr>
                <w:color w:val="9CC2E4"/>
                <w:spacing w:val="-2"/>
              </w:rPr>
              <w:t xml:space="preserve"> </w:t>
            </w:r>
            <w:r w:rsidR="009A7ACA">
              <w:rPr>
                <w:color w:val="9CC2E4"/>
              </w:rPr>
              <w:t>IDENTIFICACIÓN Y</w:t>
            </w:r>
            <w:r w:rsidR="009A7ACA">
              <w:rPr>
                <w:color w:val="9CC2E4"/>
                <w:spacing w:val="-4"/>
              </w:rPr>
              <w:t xml:space="preserve"> </w:t>
            </w:r>
            <w:r w:rsidR="009A7ACA">
              <w:rPr>
                <w:color w:val="9CC2E4"/>
              </w:rPr>
              <w:t>DATOS</w:t>
            </w:r>
            <w:r w:rsidR="009A7ACA">
              <w:rPr>
                <w:color w:val="9CC2E4"/>
                <w:spacing w:val="-4"/>
              </w:rPr>
              <w:t xml:space="preserve"> </w:t>
            </w:r>
            <w:r w:rsidR="009A7ACA">
              <w:rPr>
                <w:color w:val="9CC2E4"/>
              </w:rPr>
              <w:t>BÁSICOS</w:t>
            </w:r>
            <w:r w:rsidR="009A7ACA">
              <w:rPr>
                <w:color w:val="9CC2E4"/>
                <w:spacing w:val="-4"/>
              </w:rPr>
              <w:t xml:space="preserve"> </w:t>
            </w:r>
            <w:r w:rsidR="009A7ACA">
              <w:rPr>
                <w:color w:val="9CC2E4"/>
              </w:rPr>
              <w:t>DEL</w:t>
            </w:r>
            <w:r w:rsidR="009A7ACA">
              <w:rPr>
                <w:color w:val="9CC2E4"/>
                <w:spacing w:val="-1"/>
              </w:rPr>
              <w:t xml:space="preserve"> </w:t>
            </w:r>
            <w:r w:rsidR="009A7ACA">
              <w:rPr>
                <w:color w:val="9CC2E4"/>
              </w:rPr>
              <w:t>MÓDULO</w:t>
            </w:r>
            <w:r w:rsidR="009A7ACA">
              <w:rPr>
                <w:color w:val="9CC2E4"/>
              </w:rPr>
              <w:tab/>
            </w:r>
            <w:r w:rsidR="009A7ACA">
              <w:rPr>
                <w:b/>
                <w:color w:val="9CC2E4"/>
              </w:rPr>
              <w:t>5</w:t>
            </w:r>
          </w:hyperlink>
        </w:p>
        <w:p w:rsidR="00733C1D" w:rsidRDefault="00F54DA1">
          <w:pPr>
            <w:pStyle w:val="TDC31"/>
            <w:tabs>
              <w:tab w:val="left" w:leader="dot" w:pos="10075"/>
            </w:tabs>
            <w:rPr>
              <w:b/>
            </w:rPr>
          </w:pPr>
          <w:hyperlink w:anchor="_TOC_250020" w:history="1">
            <w:r w:rsidR="009A7ACA">
              <w:rPr>
                <w:color w:val="479FF9"/>
              </w:rPr>
              <w:t>1.2.-</w:t>
            </w:r>
            <w:r w:rsidR="009A7ACA">
              <w:rPr>
                <w:color w:val="479FF9"/>
                <w:spacing w:val="-3"/>
              </w:rPr>
              <w:t xml:space="preserve"> </w:t>
            </w:r>
            <w:r w:rsidR="009A7ACA">
              <w:rPr>
                <w:color w:val="479FF9"/>
              </w:rPr>
              <w:t>NORMATIVA</w:t>
            </w:r>
            <w:r w:rsidR="009A7ACA">
              <w:rPr>
                <w:color w:val="479FF9"/>
                <w:spacing w:val="-4"/>
              </w:rPr>
              <w:t xml:space="preserve"> </w:t>
            </w:r>
            <w:r w:rsidR="009A7ACA">
              <w:rPr>
                <w:color w:val="479FF9"/>
              </w:rPr>
              <w:t>APLICABLE</w:t>
            </w:r>
            <w:r w:rsidR="009A7ACA">
              <w:rPr>
                <w:color w:val="479FF9"/>
              </w:rPr>
              <w:tab/>
            </w:r>
            <w:r w:rsidR="009A7ACA">
              <w:rPr>
                <w:b/>
                <w:color w:val="9CC2E4"/>
              </w:rPr>
              <w:t>5</w:t>
            </w:r>
          </w:hyperlink>
        </w:p>
        <w:p w:rsidR="00733C1D" w:rsidRDefault="00F54DA1">
          <w:pPr>
            <w:pStyle w:val="TDC11"/>
            <w:tabs>
              <w:tab w:val="left" w:leader="dot" w:pos="10075"/>
            </w:tabs>
            <w:rPr>
              <w:b/>
            </w:rPr>
          </w:pPr>
          <w:hyperlink w:anchor="_TOC_250019" w:history="1">
            <w:r w:rsidR="009A7ACA">
              <w:rPr>
                <w:color w:val="2D74B5"/>
              </w:rPr>
              <w:t>2.</w:t>
            </w:r>
            <w:r w:rsidR="009A7ACA">
              <w:rPr>
                <w:color w:val="2D74B5"/>
                <w:spacing w:val="-3"/>
              </w:rPr>
              <w:t xml:space="preserve"> </w:t>
            </w:r>
            <w:r w:rsidR="009A7ACA">
              <w:rPr>
                <w:color w:val="2D74B5"/>
              </w:rPr>
              <w:t>ANÁLISIS DEL</w:t>
            </w:r>
            <w:r w:rsidR="009A7ACA">
              <w:rPr>
                <w:color w:val="2D74B5"/>
                <w:spacing w:val="-1"/>
              </w:rPr>
              <w:t xml:space="preserve"> </w:t>
            </w:r>
            <w:r w:rsidR="009A7ACA">
              <w:rPr>
                <w:color w:val="2D74B5"/>
              </w:rPr>
              <w:t>CONTEXTO</w:t>
            </w:r>
            <w:r w:rsidR="009A7ACA">
              <w:rPr>
                <w:color w:val="2D74B5"/>
              </w:rPr>
              <w:tab/>
            </w:r>
            <w:r w:rsidR="009A7ACA">
              <w:rPr>
                <w:b/>
                <w:color w:val="2D74B5"/>
              </w:rPr>
              <w:t>7</w:t>
            </w:r>
          </w:hyperlink>
        </w:p>
        <w:p w:rsidR="00733C1D" w:rsidRDefault="00F54DA1">
          <w:pPr>
            <w:pStyle w:val="TDC31"/>
            <w:tabs>
              <w:tab w:val="left" w:leader="dot" w:pos="10075"/>
            </w:tabs>
            <w:spacing w:before="101"/>
            <w:rPr>
              <w:b/>
            </w:rPr>
          </w:pPr>
          <w:hyperlink w:anchor="_TOC_250018" w:history="1">
            <w:r w:rsidR="009A7ACA">
              <w:rPr>
                <w:color w:val="479FF9"/>
              </w:rPr>
              <w:t>2.1.-</w:t>
            </w:r>
            <w:r w:rsidR="009A7ACA">
              <w:rPr>
                <w:color w:val="479FF9"/>
                <w:spacing w:val="-2"/>
              </w:rPr>
              <w:t xml:space="preserve"> </w:t>
            </w:r>
            <w:r w:rsidR="009A7ACA">
              <w:rPr>
                <w:color w:val="479FF9"/>
              </w:rPr>
              <w:t>CARACTERÍSTICAS</w:t>
            </w:r>
            <w:r w:rsidR="009A7ACA">
              <w:rPr>
                <w:color w:val="479FF9"/>
                <w:spacing w:val="-4"/>
              </w:rPr>
              <w:t xml:space="preserve"> </w:t>
            </w:r>
            <w:r w:rsidR="009A7ACA">
              <w:rPr>
                <w:color w:val="479FF9"/>
              </w:rPr>
              <w:t>DEL CENTRO</w:t>
            </w:r>
            <w:r w:rsidR="009A7ACA">
              <w:rPr>
                <w:color w:val="479FF9"/>
              </w:rPr>
              <w:tab/>
            </w:r>
            <w:r w:rsidR="009A7ACA">
              <w:rPr>
                <w:b/>
                <w:color w:val="9CC2E4"/>
              </w:rPr>
              <w:t>7</w:t>
            </w:r>
          </w:hyperlink>
        </w:p>
        <w:p w:rsidR="00733C1D" w:rsidRDefault="00F54DA1">
          <w:pPr>
            <w:pStyle w:val="TDC31"/>
            <w:tabs>
              <w:tab w:val="left" w:leader="dot" w:pos="10075"/>
            </w:tabs>
            <w:spacing w:before="96"/>
            <w:rPr>
              <w:b/>
            </w:rPr>
          </w:pPr>
          <w:hyperlink w:anchor="_TOC_250017" w:history="1">
            <w:r w:rsidR="009A7ACA">
              <w:rPr>
                <w:color w:val="479FF9"/>
              </w:rPr>
              <w:t>2.2.-</w:t>
            </w:r>
            <w:r w:rsidR="009A7ACA">
              <w:rPr>
                <w:color w:val="479FF9"/>
                <w:spacing w:val="-2"/>
              </w:rPr>
              <w:t xml:space="preserve"> </w:t>
            </w:r>
            <w:r w:rsidR="009A7ACA">
              <w:rPr>
                <w:color w:val="479FF9"/>
              </w:rPr>
              <w:t>CARACTERÍSTICAS</w:t>
            </w:r>
            <w:r w:rsidR="009A7ACA">
              <w:rPr>
                <w:color w:val="479FF9"/>
                <w:spacing w:val="-4"/>
              </w:rPr>
              <w:t xml:space="preserve"> </w:t>
            </w:r>
            <w:r w:rsidR="009A7ACA">
              <w:rPr>
                <w:color w:val="479FF9"/>
              </w:rPr>
              <w:t>DEL</w:t>
            </w:r>
            <w:r w:rsidR="009A7ACA">
              <w:rPr>
                <w:color w:val="479FF9"/>
                <w:spacing w:val="-1"/>
              </w:rPr>
              <w:t xml:space="preserve"> </w:t>
            </w:r>
            <w:r w:rsidR="009A7ACA">
              <w:rPr>
                <w:color w:val="479FF9"/>
              </w:rPr>
              <w:t>GRUPO</w:t>
            </w:r>
            <w:r w:rsidR="009A7ACA">
              <w:rPr>
                <w:color w:val="479FF9"/>
              </w:rPr>
              <w:tab/>
            </w:r>
            <w:r w:rsidR="009A7ACA">
              <w:rPr>
                <w:b/>
                <w:color w:val="9CC2E4"/>
              </w:rPr>
              <w:t>8</w:t>
            </w:r>
          </w:hyperlink>
        </w:p>
        <w:p w:rsidR="00733C1D" w:rsidRDefault="00F54DA1">
          <w:pPr>
            <w:pStyle w:val="TDC31"/>
            <w:tabs>
              <w:tab w:val="left" w:leader="dot" w:pos="10075"/>
            </w:tabs>
            <w:rPr>
              <w:b/>
            </w:rPr>
          </w:pPr>
          <w:hyperlink w:anchor="_TOC_250016" w:history="1">
            <w:r w:rsidR="009A7ACA">
              <w:rPr>
                <w:color w:val="479FF9"/>
              </w:rPr>
              <w:t>2.3.-</w:t>
            </w:r>
            <w:r w:rsidR="009A7ACA">
              <w:rPr>
                <w:color w:val="479FF9"/>
                <w:spacing w:val="-3"/>
              </w:rPr>
              <w:t xml:space="preserve"> </w:t>
            </w:r>
            <w:r w:rsidR="009A7ACA">
              <w:rPr>
                <w:color w:val="479FF9"/>
              </w:rPr>
              <w:t>CARACTERÍSTICAS</w:t>
            </w:r>
            <w:r w:rsidR="009A7ACA">
              <w:rPr>
                <w:color w:val="479FF9"/>
                <w:spacing w:val="-5"/>
              </w:rPr>
              <w:t xml:space="preserve"> </w:t>
            </w:r>
            <w:r w:rsidR="009A7ACA">
              <w:rPr>
                <w:color w:val="479FF9"/>
              </w:rPr>
              <w:t>DEL</w:t>
            </w:r>
            <w:r w:rsidR="009A7ACA">
              <w:rPr>
                <w:color w:val="479FF9"/>
                <w:spacing w:val="-2"/>
              </w:rPr>
              <w:t xml:space="preserve"> </w:t>
            </w:r>
            <w:r w:rsidR="009A7ACA">
              <w:rPr>
                <w:color w:val="479FF9"/>
              </w:rPr>
              <w:t>ENTORNO</w:t>
            </w:r>
            <w:r w:rsidR="009A7ACA">
              <w:rPr>
                <w:color w:val="479FF9"/>
                <w:spacing w:val="-5"/>
              </w:rPr>
              <w:t xml:space="preserve"> </w:t>
            </w:r>
            <w:r w:rsidR="009A7ACA">
              <w:rPr>
                <w:color w:val="479FF9"/>
              </w:rPr>
              <w:t>PRODUCTIVO</w:t>
            </w:r>
            <w:r w:rsidR="009A7ACA">
              <w:rPr>
                <w:color w:val="479FF9"/>
              </w:rPr>
              <w:tab/>
            </w:r>
            <w:r w:rsidR="009A7ACA">
              <w:rPr>
                <w:b/>
                <w:color w:val="9CC2E4"/>
              </w:rPr>
              <w:t>9</w:t>
            </w:r>
          </w:hyperlink>
        </w:p>
        <w:p w:rsidR="00733C1D" w:rsidRDefault="00F54DA1">
          <w:pPr>
            <w:pStyle w:val="TDC11"/>
            <w:tabs>
              <w:tab w:val="left" w:leader="dot" w:pos="9955"/>
            </w:tabs>
          </w:pPr>
          <w:hyperlink w:anchor="_TOC_250015" w:history="1">
            <w:r w:rsidR="009A7ACA">
              <w:rPr>
                <w:color w:val="2D74B5"/>
              </w:rPr>
              <w:t>3.-</w:t>
            </w:r>
            <w:r w:rsidR="009A7ACA">
              <w:rPr>
                <w:color w:val="2D74B5"/>
                <w:spacing w:val="-3"/>
              </w:rPr>
              <w:t xml:space="preserve"> </w:t>
            </w:r>
            <w:r w:rsidR="009A7ACA">
              <w:rPr>
                <w:color w:val="2D74B5"/>
              </w:rPr>
              <w:t>COMPETENCIAS</w:t>
            </w:r>
            <w:r w:rsidR="009A7ACA">
              <w:rPr>
                <w:color w:val="2D74B5"/>
                <w:spacing w:val="-4"/>
              </w:rPr>
              <w:t xml:space="preserve"> </w:t>
            </w:r>
            <w:r w:rsidR="009A7ACA">
              <w:rPr>
                <w:color w:val="2D74B5"/>
              </w:rPr>
              <w:t>Y OBJETIVOS GENERALES</w:t>
            </w:r>
            <w:r w:rsidR="009A7ACA">
              <w:rPr>
                <w:color w:val="2D74B5"/>
              </w:rPr>
              <w:tab/>
              <w:t>10</w:t>
            </w:r>
          </w:hyperlink>
        </w:p>
        <w:p w:rsidR="00733C1D" w:rsidRDefault="00F54DA1">
          <w:pPr>
            <w:pStyle w:val="TDC11"/>
            <w:tabs>
              <w:tab w:val="left" w:leader="dot" w:pos="9955"/>
            </w:tabs>
            <w:rPr>
              <w:b/>
            </w:rPr>
          </w:pPr>
          <w:hyperlink w:anchor="_TOC_250014" w:history="1">
            <w:r w:rsidR="009A7ACA">
              <w:rPr>
                <w:color w:val="034890"/>
              </w:rPr>
              <w:t>4.-</w:t>
            </w:r>
            <w:r w:rsidR="009A7ACA">
              <w:rPr>
                <w:color w:val="034890"/>
                <w:spacing w:val="-5"/>
              </w:rPr>
              <w:t xml:space="preserve"> </w:t>
            </w:r>
            <w:r w:rsidR="009A7ACA">
              <w:rPr>
                <w:color w:val="034890"/>
              </w:rPr>
              <w:t>RESULTADOS</w:t>
            </w:r>
            <w:r w:rsidR="009A7ACA">
              <w:rPr>
                <w:color w:val="034890"/>
                <w:spacing w:val="-5"/>
              </w:rPr>
              <w:t xml:space="preserve"> </w:t>
            </w:r>
            <w:r w:rsidR="009A7ACA">
              <w:rPr>
                <w:color w:val="034890"/>
              </w:rPr>
              <w:t>DE</w:t>
            </w:r>
            <w:r w:rsidR="009A7ACA">
              <w:rPr>
                <w:color w:val="034890"/>
                <w:spacing w:val="-2"/>
              </w:rPr>
              <w:t xml:space="preserve"> </w:t>
            </w:r>
            <w:r w:rsidR="009A7ACA">
              <w:rPr>
                <w:color w:val="034890"/>
              </w:rPr>
              <w:t>APRENDIZAJE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13</w:t>
            </w:r>
          </w:hyperlink>
        </w:p>
        <w:p w:rsidR="00733C1D" w:rsidRDefault="00F54DA1">
          <w:pPr>
            <w:pStyle w:val="TDC11"/>
            <w:tabs>
              <w:tab w:val="left" w:leader="dot" w:pos="9955"/>
            </w:tabs>
            <w:spacing w:before="101"/>
            <w:rPr>
              <w:b/>
            </w:rPr>
          </w:pPr>
          <w:hyperlink w:anchor="_TOC_250013" w:history="1">
            <w:r w:rsidR="009A7ACA">
              <w:rPr>
                <w:color w:val="034890"/>
              </w:rPr>
              <w:t>5.-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CRITERIOS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DE</w:t>
            </w:r>
            <w:r w:rsidR="009A7ACA">
              <w:rPr>
                <w:color w:val="034890"/>
                <w:spacing w:val="-1"/>
              </w:rPr>
              <w:t xml:space="preserve"> </w:t>
            </w:r>
            <w:r w:rsidR="009A7ACA">
              <w:rPr>
                <w:color w:val="034890"/>
              </w:rPr>
              <w:t>EVALUACIÓN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14</w:t>
            </w:r>
          </w:hyperlink>
        </w:p>
        <w:p w:rsidR="00733C1D" w:rsidRDefault="00F54DA1">
          <w:pPr>
            <w:pStyle w:val="TDC11"/>
            <w:tabs>
              <w:tab w:val="left" w:leader="dot" w:pos="9955"/>
            </w:tabs>
            <w:rPr>
              <w:b/>
            </w:rPr>
          </w:pPr>
          <w:hyperlink w:anchor="_TOC_250012" w:history="1">
            <w:r w:rsidR="009A7ACA">
              <w:rPr>
                <w:color w:val="034890"/>
              </w:rPr>
              <w:t>6.-</w:t>
            </w:r>
            <w:r w:rsidR="009A7ACA">
              <w:rPr>
                <w:color w:val="034890"/>
                <w:spacing w:val="-3"/>
              </w:rPr>
              <w:t xml:space="preserve"> </w:t>
            </w:r>
            <w:r w:rsidR="009A7ACA">
              <w:rPr>
                <w:color w:val="034890"/>
              </w:rPr>
              <w:t>CONTENIDOS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BÁSICOS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18</w:t>
            </w:r>
          </w:hyperlink>
        </w:p>
        <w:p w:rsidR="00733C1D" w:rsidRDefault="009A7ACA">
          <w:pPr>
            <w:pStyle w:val="TDC11"/>
            <w:spacing w:before="99"/>
            <w:rPr>
              <w:b/>
            </w:rPr>
          </w:pPr>
          <w:r>
            <w:rPr>
              <w:color w:val="034890"/>
            </w:rPr>
            <w:t>7.-</w:t>
          </w:r>
          <w:r>
            <w:rPr>
              <w:color w:val="034890"/>
              <w:spacing w:val="-5"/>
            </w:rPr>
            <w:t xml:space="preserve"> </w:t>
          </w:r>
          <w:r>
            <w:rPr>
              <w:color w:val="034890"/>
            </w:rPr>
            <w:t>ORGANIZACIÓN</w:t>
          </w:r>
          <w:r>
            <w:rPr>
              <w:color w:val="034890"/>
              <w:spacing w:val="-5"/>
            </w:rPr>
            <w:t xml:space="preserve"> </w:t>
          </w:r>
          <w:r>
            <w:rPr>
              <w:color w:val="034890"/>
            </w:rPr>
            <w:t>Y</w:t>
          </w:r>
          <w:r>
            <w:rPr>
              <w:color w:val="034890"/>
              <w:spacing w:val="-2"/>
            </w:rPr>
            <w:t xml:space="preserve"> </w:t>
          </w:r>
          <w:r>
            <w:rPr>
              <w:color w:val="034890"/>
            </w:rPr>
            <w:t>SECUENCIACIÓN</w:t>
          </w:r>
          <w:r>
            <w:rPr>
              <w:color w:val="034890"/>
              <w:spacing w:val="-6"/>
            </w:rPr>
            <w:t xml:space="preserve"> </w:t>
          </w:r>
          <w:r>
            <w:rPr>
              <w:color w:val="034890"/>
            </w:rPr>
            <w:t>DE</w:t>
          </w:r>
          <w:r>
            <w:rPr>
              <w:color w:val="034890"/>
              <w:spacing w:val="-2"/>
            </w:rPr>
            <w:t xml:space="preserve"> </w:t>
          </w:r>
          <w:r>
            <w:rPr>
              <w:color w:val="034890"/>
            </w:rPr>
            <w:t>UNIDADES</w:t>
          </w:r>
          <w:r>
            <w:rPr>
              <w:color w:val="034890"/>
              <w:spacing w:val="-2"/>
            </w:rPr>
            <w:t xml:space="preserve"> </w:t>
          </w:r>
          <w:r>
            <w:rPr>
              <w:color w:val="034890"/>
            </w:rPr>
            <w:t>DE</w:t>
          </w:r>
          <w:r>
            <w:rPr>
              <w:color w:val="034890"/>
              <w:spacing w:val="-2"/>
            </w:rPr>
            <w:t xml:space="preserve"> </w:t>
          </w:r>
          <w:r>
            <w:rPr>
              <w:color w:val="034890"/>
            </w:rPr>
            <w:t>APRENDIZAJE</w:t>
          </w:r>
          <w:r>
            <w:rPr>
              <w:color w:val="034890"/>
              <w:spacing w:val="-11"/>
            </w:rPr>
            <w:t xml:space="preserve"> </w:t>
          </w:r>
          <w:r>
            <w:rPr>
              <w:b/>
              <w:color w:val="2D74B5"/>
            </w:rPr>
            <w:t>.</w:t>
          </w:r>
          <w:r>
            <w:rPr>
              <w:b/>
              <w:color w:val="2D74B5"/>
              <w:spacing w:val="-11"/>
            </w:rPr>
            <w:t xml:space="preserve"> </w:t>
          </w:r>
          <w:r>
            <w:rPr>
              <w:b/>
              <w:color w:val="2D74B5"/>
            </w:rPr>
            <w:t>21</w:t>
          </w:r>
        </w:p>
        <w:p w:rsidR="00733C1D" w:rsidRDefault="00F54DA1">
          <w:pPr>
            <w:pStyle w:val="TDC31"/>
            <w:tabs>
              <w:tab w:val="left" w:leader="dot" w:pos="9955"/>
            </w:tabs>
            <w:spacing w:before="101"/>
            <w:rPr>
              <w:b/>
            </w:rPr>
          </w:pPr>
          <w:hyperlink w:anchor="_TOC_250011" w:history="1">
            <w:r w:rsidR="009A7ACA">
              <w:rPr>
                <w:color w:val="479FF9"/>
              </w:rPr>
              <w:t>7.1.-</w:t>
            </w:r>
            <w:r w:rsidR="009A7ACA">
              <w:rPr>
                <w:color w:val="479FF9"/>
                <w:spacing w:val="-3"/>
              </w:rPr>
              <w:t xml:space="preserve"> </w:t>
            </w:r>
            <w:r w:rsidR="009A7ACA">
              <w:rPr>
                <w:color w:val="479FF9"/>
              </w:rPr>
              <w:t>TEMPORALIZACIÓN</w:t>
            </w:r>
            <w:r w:rsidR="009A7ACA">
              <w:rPr>
                <w:color w:val="479FF9"/>
                <w:spacing w:val="-5"/>
              </w:rPr>
              <w:t xml:space="preserve"> </w:t>
            </w:r>
            <w:r w:rsidR="009A7ACA">
              <w:rPr>
                <w:color w:val="479FF9"/>
              </w:rPr>
              <w:t>DE</w:t>
            </w:r>
            <w:r w:rsidR="009A7ACA">
              <w:rPr>
                <w:color w:val="479FF9"/>
                <w:spacing w:val="-2"/>
              </w:rPr>
              <w:t xml:space="preserve"> </w:t>
            </w:r>
            <w:r w:rsidR="009A7ACA">
              <w:rPr>
                <w:color w:val="479FF9"/>
              </w:rPr>
              <w:t>UNIDADES</w:t>
            </w:r>
            <w:r w:rsidR="009A7ACA">
              <w:rPr>
                <w:color w:val="479FF9"/>
                <w:spacing w:val="-5"/>
              </w:rPr>
              <w:t xml:space="preserve"> </w:t>
            </w:r>
            <w:r w:rsidR="009A7ACA">
              <w:rPr>
                <w:color w:val="479FF9"/>
              </w:rPr>
              <w:t>DE</w:t>
            </w:r>
            <w:r w:rsidR="009A7ACA">
              <w:rPr>
                <w:color w:val="479FF9"/>
                <w:spacing w:val="-2"/>
              </w:rPr>
              <w:t xml:space="preserve"> </w:t>
            </w:r>
            <w:r w:rsidR="009A7ACA">
              <w:rPr>
                <w:color w:val="479FF9"/>
              </w:rPr>
              <w:t>APRENDIZAJE</w:t>
            </w:r>
            <w:r w:rsidR="009A7ACA">
              <w:rPr>
                <w:color w:val="479FF9"/>
              </w:rPr>
              <w:tab/>
            </w:r>
            <w:r w:rsidR="009A7ACA">
              <w:rPr>
                <w:b/>
                <w:color w:val="9CC2E4"/>
              </w:rPr>
              <w:t>23</w:t>
            </w:r>
          </w:hyperlink>
        </w:p>
        <w:p w:rsidR="00733C1D" w:rsidRDefault="00F54DA1">
          <w:pPr>
            <w:pStyle w:val="TDC11"/>
            <w:tabs>
              <w:tab w:val="left" w:leader="dot" w:pos="9955"/>
            </w:tabs>
            <w:rPr>
              <w:b/>
            </w:rPr>
          </w:pPr>
          <w:hyperlink w:anchor="_TOC_250010" w:history="1">
            <w:r w:rsidR="009A7ACA">
              <w:rPr>
                <w:color w:val="034890"/>
              </w:rPr>
              <w:t>8.-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UNIDADES</w:t>
            </w:r>
            <w:r w:rsidR="009A7ACA">
              <w:rPr>
                <w:color w:val="034890"/>
                <w:spacing w:val="-5"/>
              </w:rPr>
              <w:t xml:space="preserve"> </w:t>
            </w:r>
            <w:r w:rsidR="009A7ACA">
              <w:rPr>
                <w:color w:val="034890"/>
              </w:rPr>
              <w:t>DE</w:t>
            </w:r>
            <w:r w:rsidR="009A7ACA">
              <w:rPr>
                <w:color w:val="034890"/>
                <w:spacing w:val="-2"/>
              </w:rPr>
              <w:t xml:space="preserve"> </w:t>
            </w:r>
            <w:r w:rsidR="009A7ACA">
              <w:rPr>
                <w:color w:val="034890"/>
              </w:rPr>
              <w:t>APRENDIZAJE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24</w:t>
            </w:r>
          </w:hyperlink>
        </w:p>
        <w:p w:rsidR="00733C1D" w:rsidRDefault="00F54DA1">
          <w:pPr>
            <w:pStyle w:val="TDC11"/>
            <w:tabs>
              <w:tab w:val="left" w:leader="dot" w:pos="9955"/>
            </w:tabs>
            <w:rPr>
              <w:b/>
            </w:rPr>
          </w:pPr>
          <w:hyperlink w:anchor="_TOC_250009" w:history="1">
            <w:r w:rsidR="009A7ACA">
              <w:rPr>
                <w:color w:val="034890"/>
              </w:rPr>
              <w:t>9.-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METODOLOGÍA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43</w:t>
            </w:r>
          </w:hyperlink>
        </w:p>
        <w:p w:rsidR="00733C1D" w:rsidRDefault="00F54DA1">
          <w:pPr>
            <w:pStyle w:val="TDC31"/>
            <w:tabs>
              <w:tab w:val="left" w:leader="dot" w:pos="9955"/>
            </w:tabs>
            <w:rPr>
              <w:b/>
            </w:rPr>
          </w:pPr>
          <w:hyperlink w:anchor="_TOC_250008" w:history="1">
            <w:r w:rsidR="009A7ACA">
              <w:rPr>
                <w:color w:val="479FF9"/>
              </w:rPr>
              <w:t>9.1-</w:t>
            </w:r>
            <w:r w:rsidR="009A7ACA">
              <w:rPr>
                <w:color w:val="479FF9"/>
                <w:spacing w:val="-3"/>
              </w:rPr>
              <w:t xml:space="preserve"> </w:t>
            </w:r>
            <w:r w:rsidR="009A7ACA">
              <w:rPr>
                <w:color w:val="479FF9"/>
              </w:rPr>
              <w:t>RECURSOS</w:t>
            </w:r>
            <w:r w:rsidR="009A7ACA">
              <w:rPr>
                <w:color w:val="479FF9"/>
                <w:spacing w:val="-5"/>
              </w:rPr>
              <w:t xml:space="preserve"> </w:t>
            </w:r>
            <w:r w:rsidR="009A7ACA">
              <w:rPr>
                <w:color w:val="479FF9"/>
              </w:rPr>
              <w:t>DIDÁCTICOS</w:t>
            </w:r>
            <w:r w:rsidR="009A7ACA">
              <w:rPr>
                <w:color w:val="479FF9"/>
              </w:rPr>
              <w:tab/>
            </w:r>
            <w:r w:rsidR="009A7ACA">
              <w:rPr>
                <w:b/>
                <w:color w:val="9CC2E4"/>
              </w:rPr>
              <w:t>45</w:t>
            </w:r>
          </w:hyperlink>
        </w:p>
        <w:p w:rsidR="00733C1D" w:rsidRDefault="00F54DA1">
          <w:pPr>
            <w:pStyle w:val="TDC11"/>
            <w:tabs>
              <w:tab w:val="left" w:leader="dot" w:pos="9955"/>
            </w:tabs>
            <w:rPr>
              <w:b/>
            </w:rPr>
          </w:pPr>
          <w:hyperlink w:anchor="_TOC_250007" w:history="1">
            <w:r w:rsidR="009A7ACA">
              <w:rPr>
                <w:color w:val="034890"/>
              </w:rPr>
              <w:t>10-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EVALUACIÓN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46</w:t>
            </w:r>
          </w:hyperlink>
        </w:p>
        <w:p w:rsidR="00733C1D" w:rsidRDefault="00F54DA1">
          <w:pPr>
            <w:pStyle w:val="TDC31"/>
            <w:tabs>
              <w:tab w:val="left" w:leader="dot" w:pos="9955"/>
            </w:tabs>
            <w:rPr>
              <w:b/>
            </w:rPr>
          </w:pPr>
          <w:hyperlink w:anchor="_TOC_250006" w:history="1">
            <w:r w:rsidR="009A7ACA">
              <w:rPr>
                <w:color w:val="479FF9"/>
              </w:rPr>
              <w:t>10.1-</w:t>
            </w:r>
            <w:r w:rsidR="009A7ACA">
              <w:rPr>
                <w:color w:val="479FF9"/>
                <w:spacing w:val="-2"/>
              </w:rPr>
              <w:t xml:space="preserve"> </w:t>
            </w:r>
            <w:r w:rsidR="009A7ACA">
              <w:rPr>
                <w:color w:val="479FF9"/>
              </w:rPr>
              <w:t>CRITERIOS</w:t>
            </w:r>
            <w:r w:rsidR="009A7ACA">
              <w:rPr>
                <w:color w:val="479FF9"/>
                <w:spacing w:val="-4"/>
              </w:rPr>
              <w:t xml:space="preserve"> </w:t>
            </w:r>
            <w:r w:rsidR="009A7ACA">
              <w:rPr>
                <w:color w:val="479FF9"/>
              </w:rPr>
              <w:t>DE</w:t>
            </w:r>
            <w:r w:rsidR="009A7ACA">
              <w:rPr>
                <w:color w:val="479FF9"/>
                <w:spacing w:val="-1"/>
              </w:rPr>
              <w:t xml:space="preserve"> </w:t>
            </w:r>
            <w:r w:rsidR="009A7ACA">
              <w:rPr>
                <w:color w:val="479FF9"/>
              </w:rPr>
              <w:t>CALIFICACIÓN</w:t>
            </w:r>
            <w:r w:rsidR="009A7ACA">
              <w:rPr>
                <w:color w:val="479FF9"/>
              </w:rPr>
              <w:tab/>
            </w:r>
            <w:r w:rsidR="009A7ACA">
              <w:rPr>
                <w:b/>
                <w:color w:val="9CC2E4"/>
              </w:rPr>
              <w:t>47</w:t>
            </w:r>
          </w:hyperlink>
        </w:p>
        <w:p w:rsidR="00733C1D" w:rsidRDefault="009A7ACA">
          <w:pPr>
            <w:pStyle w:val="TDC31"/>
            <w:tabs>
              <w:tab w:val="left" w:leader="dot" w:pos="9955"/>
            </w:tabs>
            <w:ind w:right="950"/>
            <w:rPr>
              <w:b/>
            </w:rPr>
          </w:pPr>
          <w:r>
            <w:rPr>
              <w:color w:val="479FF9"/>
            </w:rPr>
            <w:t>10.2- SISTEMA EXTRAORDINARIO DE EVALUCIÓN PARA EL ALUMNADO</w:t>
          </w:r>
          <w:r>
            <w:rPr>
              <w:color w:val="479FF9"/>
              <w:spacing w:val="1"/>
            </w:rPr>
            <w:t xml:space="preserve"> </w:t>
          </w:r>
          <w:r>
            <w:rPr>
              <w:color w:val="479FF9"/>
            </w:rPr>
            <w:t>QUE</w:t>
          </w:r>
          <w:r>
            <w:rPr>
              <w:color w:val="479FF9"/>
              <w:spacing w:val="-1"/>
            </w:rPr>
            <w:t xml:space="preserve"> </w:t>
          </w:r>
          <w:r>
            <w:rPr>
              <w:color w:val="479FF9"/>
            </w:rPr>
            <w:t>PIERDA</w:t>
          </w:r>
          <w:r>
            <w:rPr>
              <w:color w:val="479FF9"/>
              <w:spacing w:val="-4"/>
            </w:rPr>
            <w:t xml:space="preserve"> </w:t>
          </w:r>
          <w:r>
            <w:rPr>
              <w:color w:val="479FF9"/>
            </w:rPr>
            <w:t>EL</w:t>
          </w:r>
          <w:r>
            <w:rPr>
              <w:color w:val="479FF9"/>
              <w:spacing w:val="-1"/>
            </w:rPr>
            <w:t xml:space="preserve"> </w:t>
          </w:r>
          <w:r>
            <w:rPr>
              <w:color w:val="479FF9"/>
            </w:rPr>
            <w:t>DERECHO</w:t>
          </w:r>
          <w:r>
            <w:rPr>
              <w:color w:val="479FF9"/>
              <w:spacing w:val="-4"/>
            </w:rPr>
            <w:t xml:space="preserve"> </w:t>
          </w:r>
          <w:r>
            <w:rPr>
              <w:color w:val="479FF9"/>
            </w:rPr>
            <w:t>DE</w:t>
          </w:r>
          <w:r>
            <w:rPr>
              <w:color w:val="479FF9"/>
              <w:spacing w:val="-1"/>
            </w:rPr>
            <w:t xml:space="preserve"> </w:t>
          </w:r>
          <w:r>
            <w:rPr>
              <w:color w:val="479FF9"/>
            </w:rPr>
            <w:t>EVALUACIÓN</w:t>
          </w:r>
          <w:r>
            <w:rPr>
              <w:color w:val="479FF9"/>
              <w:spacing w:val="-4"/>
            </w:rPr>
            <w:t xml:space="preserve"> </w:t>
          </w:r>
          <w:r>
            <w:rPr>
              <w:color w:val="479FF9"/>
            </w:rPr>
            <w:t>CONTINUA</w:t>
          </w:r>
          <w:r>
            <w:rPr>
              <w:color w:val="479FF9"/>
            </w:rPr>
            <w:tab/>
          </w:r>
          <w:r>
            <w:rPr>
              <w:b/>
              <w:color w:val="9CC2E4"/>
              <w:spacing w:val="-2"/>
            </w:rPr>
            <w:t>49</w:t>
          </w:r>
        </w:p>
        <w:p w:rsidR="00733C1D" w:rsidRDefault="00F54DA1">
          <w:pPr>
            <w:pStyle w:val="TDC11"/>
            <w:numPr>
              <w:ilvl w:val="0"/>
              <w:numId w:val="73"/>
            </w:numPr>
            <w:tabs>
              <w:tab w:val="left" w:pos="2061"/>
              <w:tab w:val="left" w:leader="dot" w:pos="9955"/>
            </w:tabs>
            <w:ind w:hanging="361"/>
            <w:rPr>
              <w:b/>
            </w:rPr>
          </w:pPr>
          <w:hyperlink w:anchor="_TOC_250005" w:history="1">
            <w:r w:rsidR="009A7ACA">
              <w:rPr>
                <w:color w:val="034890"/>
              </w:rPr>
              <w:t>ATENCIÓN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A</w:t>
            </w:r>
            <w:r w:rsidR="009A7ACA">
              <w:rPr>
                <w:color w:val="034890"/>
                <w:spacing w:val="-3"/>
              </w:rPr>
              <w:t xml:space="preserve"> </w:t>
            </w:r>
            <w:r w:rsidR="009A7ACA">
              <w:rPr>
                <w:color w:val="034890"/>
              </w:rPr>
              <w:t>LA</w:t>
            </w:r>
            <w:r w:rsidR="009A7ACA">
              <w:rPr>
                <w:color w:val="034890"/>
                <w:spacing w:val="-3"/>
              </w:rPr>
              <w:t xml:space="preserve"> </w:t>
            </w:r>
            <w:r w:rsidR="009A7ACA">
              <w:rPr>
                <w:color w:val="034890"/>
              </w:rPr>
              <w:t>DIVERSIDAD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49</w:t>
            </w:r>
          </w:hyperlink>
        </w:p>
        <w:p w:rsidR="00733C1D" w:rsidRDefault="00F54DA1">
          <w:pPr>
            <w:pStyle w:val="TDC11"/>
            <w:numPr>
              <w:ilvl w:val="0"/>
              <w:numId w:val="73"/>
            </w:numPr>
            <w:tabs>
              <w:tab w:val="left" w:pos="2061"/>
              <w:tab w:val="left" w:leader="dot" w:pos="9955"/>
            </w:tabs>
            <w:spacing w:before="101"/>
            <w:ind w:hanging="361"/>
            <w:rPr>
              <w:b/>
            </w:rPr>
          </w:pPr>
          <w:hyperlink w:anchor="_TOC_250004" w:history="1">
            <w:r w:rsidR="009A7ACA">
              <w:rPr>
                <w:color w:val="034890"/>
              </w:rPr>
              <w:t>ACTIVIDADES</w:t>
            </w:r>
            <w:r w:rsidR="009A7ACA">
              <w:rPr>
                <w:color w:val="034890"/>
                <w:spacing w:val="-6"/>
              </w:rPr>
              <w:t xml:space="preserve"> </w:t>
            </w:r>
            <w:r w:rsidR="009A7ACA">
              <w:rPr>
                <w:color w:val="034890"/>
              </w:rPr>
              <w:t>COMPLEMENTARIAS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50</w:t>
            </w:r>
          </w:hyperlink>
        </w:p>
        <w:p w:rsidR="00733C1D" w:rsidRDefault="00F54DA1">
          <w:pPr>
            <w:pStyle w:val="TDC11"/>
            <w:numPr>
              <w:ilvl w:val="0"/>
              <w:numId w:val="73"/>
            </w:numPr>
            <w:tabs>
              <w:tab w:val="left" w:pos="2061"/>
              <w:tab w:val="left" w:leader="dot" w:pos="9955"/>
            </w:tabs>
            <w:ind w:hanging="361"/>
            <w:rPr>
              <w:b/>
            </w:rPr>
          </w:pPr>
          <w:hyperlink w:anchor="_TOC_250003" w:history="1">
            <w:r w:rsidR="009A7ACA">
              <w:rPr>
                <w:color w:val="034890"/>
              </w:rPr>
              <w:t>OBSERVACIONES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50</w:t>
            </w:r>
          </w:hyperlink>
        </w:p>
        <w:p w:rsidR="00733C1D" w:rsidRDefault="00F54DA1">
          <w:pPr>
            <w:pStyle w:val="TDC11"/>
            <w:numPr>
              <w:ilvl w:val="0"/>
              <w:numId w:val="73"/>
            </w:numPr>
            <w:tabs>
              <w:tab w:val="left" w:pos="2061"/>
              <w:tab w:val="left" w:leader="dot" w:pos="9955"/>
            </w:tabs>
            <w:ind w:hanging="361"/>
            <w:rPr>
              <w:b/>
            </w:rPr>
          </w:pPr>
          <w:hyperlink w:anchor="_TOC_250002" w:history="1">
            <w:r w:rsidR="009A7ACA">
              <w:rPr>
                <w:color w:val="034890"/>
              </w:rPr>
              <w:t>FOMENTO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DE LA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LECTURA</w:t>
            </w:r>
            <w:r w:rsidR="009A7ACA">
              <w:rPr>
                <w:color w:val="034890"/>
                <w:spacing w:val="-3"/>
              </w:rPr>
              <w:t xml:space="preserve"> </w:t>
            </w:r>
            <w:r w:rsidR="009A7ACA">
              <w:rPr>
                <w:color w:val="034890"/>
              </w:rPr>
              <w:t>Y</w:t>
            </w:r>
            <w:r w:rsidR="009A7ACA">
              <w:rPr>
                <w:color w:val="034890"/>
                <w:spacing w:val="-3"/>
              </w:rPr>
              <w:t xml:space="preserve"> </w:t>
            </w:r>
            <w:r w:rsidR="009A7ACA">
              <w:rPr>
                <w:color w:val="034890"/>
              </w:rPr>
              <w:t>EXPRESIÓN</w:t>
            </w:r>
            <w:r w:rsidR="009A7ACA">
              <w:rPr>
                <w:color w:val="034890"/>
                <w:spacing w:val="-4"/>
              </w:rPr>
              <w:t xml:space="preserve"> </w:t>
            </w:r>
            <w:r w:rsidR="009A7ACA">
              <w:rPr>
                <w:color w:val="034890"/>
              </w:rPr>
              <w:t>ORAL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50</w:t>
            </w:r>
          </w:hyperlink>
        </w:p>
        <w:p w:rsidR="00733C1D" w:rsidRDefault="00F54DA1">
          <w:pPr>
            <w:pStyle w:val="TDC11"/>
            <w:numPr>
              <w:ilvl w:val="0"/>
              <w:numId w:val="73"/>
            </w:numPr>
            <w:tabs>
              <w:tab w:val="left" w:pos="2061"/>
              <w:tab w:val="left" w:leader="dot" w:pos="9955"/>
            </w:tabs>
            <w:ind w:hanging="361"/>
            <w:rPr>
              <w:b/>
            </w:rPr>
          </w:pPr>
          <w:hyperlink w:anchor="_TOC_250001" w:history="1">
            <w:r w:rsidR="009A7ACA">
              <w:rPr>
                <w:color w:val="034890"/>
              </w:rPr>
              <w:t>BIBLIOGRAFÍA</w:t>
            </w:r>
            <w:r w:rsidR="009A7ACA">
              <w:rPr>
                <w:color w:val="034890"/>
              </w:rPr>
              <w:tab/>
            </w:r>
            <w:r w:rsidR="009A7ACA">
              <w:rPr>
                <w:b/>
                <w:color w:val="2D74B5"/>
              </w:rPr>
              <w:t>51</w:t>
            </w:r>
          </w:hyperlink>
        </w:p>
        <w:p w:rsidR="00733C1D" w:rsidRDefault="00F54DA1">
          <w:pPr>
            <w:pStyle w:val="TDC21"/>
            <w:numPr>
              <w:ilvl w:val="0"/>
              <w:numId w:val="73"/>
            </w:numPr>
            <w:tabs>
              <w:tab w:val="left" w:pos="2061"/>
              <w:tab w:val="left" w:leader="dot" w:pos="9955"/>
            </w:tabs>
            <w:ind w:hanging="361"/>
            <w:rPr>
              <w:i w:val="0"/>
              <w:sz w:val="24"/>
            </w:rPr>
          </w:pPr>
          <w:hyperlink w:anchor="_TOC_250000" w:history="1">
            <w:r w:rsidR="009A7ACA">
              <w:rPr>
                <w:b w:val="0"/>
                <w:i w:val="0"/>
                <w:color w:val="034890"/>
                <w:sz w:val="24"/>
              </w:rPr>
              <w:t>ANEXOS</w:t>
            </w:r>
            <w:r w:rsidR="009A7ACA">
              <w:rPr>
                <w:b w:val="0"/>
                <w:i w:val="0"/>
                <w:color w:val="034890"/>
                <w:sz w:val="24"/>
              </w:rPr>
              <w:tab/>
            </w:r>
            <w:r w:rsidR="009A7ACA">
              <w:rPr>
                <w:i w:val="0"/>
                <w:color w:val="2D74B5"/>
                <w:sz w:val="24"/>
              </w:rPr>
              <w:t>52</w:t>
            </w:r>
          </w:hyperlink>
        </w:p>
      </w:sdtContent>
    </w:sdt>
    <w:p w:rsidR="00733C1D" w:rsidRDefault="00733C1D">
      <w:pPr>
        <w:rPr>
          <w:sz w:val="24"/>
        </w:rPr>
        <w:sectPr w:rsidR="00733C1D">
          <w:headerReference w:type="default" r:id="rId9"/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9A7ACA">
      <w:pPr>
        <w:pStyle w:val="Ttulo11"/>
        <w:spacing w:before="341"/>
        <w:rPr>
          <w:u w:val="none"/>
        </w:rPr>
      </w:pPr>
      <w:bookmarkStart w:id="0" w:name="_TOC_250022"/>
      <w:r>
        <w:rPr>
          <w:color w:val="2D74B5"/>
          <w:u w:val="thick" w:color="2D74B5"/>
        </w:rPr>
        <w:lastRenderedPageBreak/>
        <w:t>1.-</w:t>
      </w:r>
      <w:r>
        <w:rPr>
          <w:color w:val="2D74B5"/>
          <w:spacing w:val="-1"/>
          <w:u w:val="thick" w:color="2D74B5"/>
        </w:rPr>
        <w:t xml:space="preserve"> </w:t>
      </w:r>
      <w:bookmarkEnd w:id="0"/>
      <w:r>
        <w:rPr>
          <w:color w:val="2D74B5"/>
          <w:u w:val="thick" w:color="2D74B5"/>
        </w:rPr>
        <w:t>INTRODUCCIÓN</w:t>
      </w:r>
    </w:p>
    <w:p w:rsidR="00733C1D" w:rsidRDefault="00733C1D">
      <w:pPr>
        <w:pStyle w:val="Textoindependiente"/>
        <w:spacing w:before="10"/>
        <w:rPr>
          <w:b/>
          <w:sz w:val="23"/>
        </w:rPr>
      </w:pPr>
    </w:p>
    <w:p w:rsidR="00733C1D" w:rsidRDefault="009A7ACA">
      <w:pPr>
        <w:pStyle w:val="Textoindependiente"/>
        <w:ind w:left="1700" w:right="930"/>
        <w:jc w:val="both"/>
      </w:pPr>
      <w:r>
        <w:t>Esta programación didáctica está diseñada para impartir el módulo de RR.HH. y RSC</w:t>
      </w:r>
      <w:r>
        <w:rPr>
          <w:spacing w:val="1"/>
        </w:rPr>
        <w:t xml:space="preserve"> </w:t>
      </w:r>
      <w:r>
        <w:t>(código</w:t>
      </w:r>
      <w:r>
        <w:rPr>
          <w:spacing w:val="-3"/>
        </w:rPr>
        <w:t xml:space="preserve"> </w:t>
      </w:r>
      <w:r>
        <w:t>0648)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imparte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curso</w:t>
      </w:r>
      <w:r>
        <w:rPr>
          <w:spacing w:val="-7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Ciclo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Grado</w:t>
      </w:r>
      <w:r>
        <w:rPr>
          <w:spacing w:val="1"/>
        </w:rPr>
        <w:t xml:space="preserve"> </w:t>
      </w:r>
      <w:r>
        <w:t>Superior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Administración</w:t>
      </w:r>
      <w:r>
        <w:rPr>
          <w:spacing w:val="-57"/>
        </w:rPr>
        <w:t xml:space="preserve"> </w:t>
      </w:r>
      <w:r>
        <w:t>y finanzas. Este módulo tiene una carga horaria de 96 horas a distribuir en los tres</w:t>
      </w:r>
      <w:r>
        <w:rPr>
          <w:spacing w:val="1"/>
        </w:rPr>
        <w:t xml:space="preserve"> </w:t>
      </w:r>
      <w:r>
        <w:t>trimestres (32 semanas) que dura el primer curso del ciclo formativo. Este módulo</w:t>
      </w:r>
      <w:r>
        <w:rPr>
          <w:spacing w:val="1"/>
        </w:rPr>
        <w:t xml:space="preserve"> </w:t>
      </w:r>
      <w:r>
        <w:t>profesional contiene la formación necesaria para desempeñar la función de realizar las</w:t>
      </w:r>
      <w:r>
        <w:rPr>
          <w:spacing w:val="1"/>
        </w:rPr>
        <w:t xml:space="preserve"> </w:t>
      </w:r>
      <w:r>
        <w:t>tareas</w:t>
      </w:r>
      <w:r>
        <w:rPr>
          <w:spacing w:val="-7"/>
        </w:rPr>
        <w:t xml:space="preserve"> </w:t>
      </w:r>
      <w:r>
        <w:t>administrativas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procesos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selección,</w:t>
      </w:r>
      <w:r>
        <w:rPr>
          <w:spacing w:val="-2"/>
        </w:rPr>
        <w:t xml:space="preserve"> </w:t>
      </w:r>
      <w:r>
        <w:t>formación</w:t>
      </w:r>
      <w:r>
        <w:rPr>
          <w:spacing w:val="-1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promoción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personal,</w:t>
      </w:r>
      <w:r>
        <w:rPr>
          <w:spacing w:val="-57"/>
        </w:rPr>
        <w:t xml:space="preserve"> </w:t>
      </w:r>
      <w:r>
        <w:t>así</w:t>
      </w:r>
      <w:r>
        <w:rPr>
          <w:spacing w:val="-6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coordinar</w:t>
      </w:r>
      <w:r>
        <w:rPr>
          <w:spacing w:val="-6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flujos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información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generen,</w:t>
      </w:r>
      <w:r>
        <w:rPr>
          <w:spacing w:val="-6"/>
        </w:rPr>
        <w:t xml:space="preserve"> </w:t>
      </w:r>
      <w:r>
        <w:t>contribuyendo</w:t>
      </w:r>
      <w:r>
        <w:rPr>
          <w:spacing w:val="-6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desarrollo</w:t>
      </w:r>
      <w:r>
        <w:rPr>
          <w:spacing w:val="-57"/>
        </w:rPr>
        <w:t xml:space="preserve"> </w:t>
      </w:r>
      <w:r>
        <w:rPr>
          <w:spacing w:val="-1"/>
        </w:rPr>
        <w:t>de</w:t>
      </w:r>
      <w:r>
        <w:rPr>
          <w:spacing w:val="-8"/>
        </w:rPr>
        <w:t xml:space="preserve"> </w:t>
      </w:r>
      <w:r>
        <w:rPr>
          <w:spacing w:val="-1"/>
        </w:rPr>
        <w:t>una</w:t>
      </w:r>
      <w:r>
        <w:rPr>
          <w:spacing w:val="-12"/>
        </w:rPr>
        <w:t xml:space="preserve"> </w:t>
      </w:r>
      <w:r>
        <w:rPr>
          <w:spacing w:val="-1"/>
        </w:rPr>
        <w:t>adecuada</w:t>
      </w:r>
      <w:r>
        <w:rPr>
          <w:spacing w:val="-8"/>
        </w:rPr>
        <w:t xml:space="preserve"> </w:t>
      </w:r>
      <w:r>
        <w:t>gestión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recursos</w:t>
      </w:r>
      <w:r>
        <w:rPr>
          <w:spacing w:val="-6"/>
        </w:rPr>
        <w:t xml:space="preserve"> </w:t>
      </w:r>
      <w:r>
        <w:t>humanos</w:t>
      </w:r>
      <w:r>
        <w:rPr>
          <w:spacing w:val="-10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aplicación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los</w:t>
      </w:r>
      <w:r>
        <w:rPr>
          <w:spacing w:val="-11"/>
        </w:rPr>
        <w:t xml:space="preserve"> </w:t>
      </w:r>
      <w:r>
        <w:t>principios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ética</w:t>
      </w:r>
      <w:r>
        <w:rPr>
          <w:spacing w:val="-58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responsabilidad social</w:t>
      </w:r>
      <w:r>
        <w:rPr>
          <w:spacing w:val="-5"/>
        </w:rPr>
        <w:t xml:space="preserve"> </w:t>
      </w:r>
      <w:r>
        <w:t>corporativa</w:t>
      </w:r>
      <w:r>
        <w:rPr>
          <w:spacing w:val="1"/>
        </w:rPr>
        <w:t xml:space="preserve"> </w:t>
      </w:r>
      <w:r>
        <w:t>propios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organizaciones.</w:t>
      </w:r>
    </w:p>
    <w:p w:rsidR="00733C1D" w:rsidRDefault="00733C1D">
      <w:pPr>
        <w:pStyle w:val="Textoindependiente"/>
      </w:pPr>
    </w:p>
    <w:p w:rsidR="00733C1D" w:rsidRDefault="009A7ACA">
      <w:pPr>
        <w:spacing w:before="1"/>
        <w:ind w:left="1700" w:right="929"/>
        <w:jc w:val="both"/>
        <w:rPr>
          <w:b/>
          <w:sz w:val="24"/>
        </w:rPr>
      </w:pPr>
      <w:r>
        <w:rPr>
          <w:sz w:val="24"/>
        </w:rPr>
        <w:t xml:space="preserve">El Instituto Nacional de las Cualificaciones (INCUAL) tiene la misión de </w:t>
      </w:r>
      <w:r>
        <w:rPr>
          <w:b/>
          <w:sz w:val="24"/>
        </w:rPr>
        <w:t>aproximar el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mundo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profesional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formativo</w:t>
      </w:r>
      <w:r>
        <w:rPr>
          <w:sz w:val="24"/>
        </w:rPr>
        <w:t xml:space="preserve">, </w:t>
      </w:r>
      <w:r>
        <w:rPr>
          <w:b/>
          <w:sz w:val="24"/>
        </w:rPr>
        <w:t>mediante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observación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identificación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referentes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en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el sistema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productivo.</w:t>
      </w:r>
    </w:p>
    <w:p w:rsidR="00733C1D" w:rsidRDefault="00733C1D">
      <w:pPr>
        <w:pStyle w:val="Textoindependiente"/>
        <w:rPr>
          <w:b/>
        </w:rPr>
      </w:pPr>
    </w:p>
    <w:p w:rsidR="00733C1D" w:rsidRDefault="00F54DA1">
      <w:pPr>
        <w:pStyle w:val="Textoindependiente"/>
        <w:ind w:left="1700" w:right="929"/>
        <w:jc w:val="both"/>
      </w:pPr>
      <w:hyperlink r:id="rId10">
        <w:r w:rsidR="009A7ACA">
          <w:rPr>
            <w:color w:val="0462C1"/>
            <w:u w:val="single" w:color="0462C1"/>
          </w:rPr>
          <w:t>La Ley Orgánica 5/2002, de las Cualificaciones y de la Formación Profesional</w:t>
        </w:r>
      </w:hyperlink>
      <w:r w:rsidR="009A7ACA">
        <w:t>, atribuye</w:t>
      </w:r>
      <w:r w:rsidR="009A7ACA">
        <w:rPr>
          <w:spacing w:val="1"/>
        </w:rPr>
        <w:t xml:space="preserve"> </w:t>
      </w:r>
      <w:r w:rsidR="009A7ACA">
        <w:t>al INCUAL la responsabilidad de definir, elaborar y mantener actualizado el Catálogo</w:t>
      </w:r>
      <w:r w:rsidR="009A7ACA">
        <w:rPr>
          <w:spacing w:val="1"/>
        </w:rPr>
        <w:t xml:space="preserve"> </w:t>
      </w:r>
      <w:r w:rsidR="009A7ACA">
        <w:t>Nacional de las Cualificaciones Profesionales (CNCP) y el correspondiente Catálogo</w:t>
      </w:r>
      <w:r w:rsidR="009A7ACA">
        <w:rPr>
          <w:spacing w:val="1"/>
        </w:rPr>
        <w:t xml:space="preserve"> </w:t>
      </w:r>
      <w:r w:rsidR="009A7ACA">
        <w:t>Modular</w:t>
      </w:r>
      <w:r w:rsidR="009A7ACA">
        <w:rPr>
          <w:spacing w:val="-3"/>
        </w:rPr>
        <w:t xml:space="preserve"> </w:t>
      </w:r>
      <w:r w:rsidR="009A7ACA">
        <w:t>de</w:t>
      </w:r>
      <w:r w:rsidR="009A7ACA">
        <w:rPr>
          <w:spacing w:val="-1"/>
        </w:rPr>
        <w:t xml:space="preserve"> </w:t>
      </w:r>
      <w:r w:rsidR="009A7ACA">
        <w:t>Formación</w:t>
      </w:r>
      <w:r w:rsidR="009A7ACA">
        <w:rPr>
          <w:spacing w:val="-8"/>
        </w:rPr>
        <w:t xml:space="preserve"> </w:t>
      </w:r>
      <w:r w:rsidR="009A7ACA">
        <w:t>Profesional.</w:t>
      </w:r>
      <w:r w:rsidR="009A7ACA">
        <w:rPr>
          <w:spacing w:val="-2"/>
        </w:rPr>
        <w:t xml:space="preserve"> </w:t>
      </w:r>
      <w:r w:rsidR="009A7ACA">
        <w:t>A</w:t>
      </w:r>
      <w:r w:rsidR="009A7ACA">
        <w:rPr>
          <w:spacing w:val="-3"/>
        </w:rPr>
        <w:t xml:space="preserve"> </w:t>
      </w:r>
      <w:r w:rsidR="009A7ACA">
        <w:t>través</w:t>
      </w:r>
      <w:r w:rsidR="009A7ACA">
        <w:rPr>
          <w:spacing w:val="-5"/>
        </w:rPr>
        <w:t xml:space="preserve"> </w:t>
      </w:r>
      <w:r w:rsidR="009A7ACA">
        <w:t>del</w:t>
      </w:r>
      <w:r w:rsidR="009A7ACA">
        <w:rPr>
          <w:spacing w:val="-2"/>
        </w:rPr>
        <w:t xml:space="preserve"> </w:t>
      </w:r>
      <w:r w:rsidR="009A7ACA">
        <w:t>Observatorio</w:t>
      </w:r>
      <w:r w:rsidR="009A7ACA">
        <w:rPr>
          <w:spacing w:val="-2"/>
        </w:rPr>
        <w:t xml:space="preserve"> </w:t>
      </w:r>
      <w:r w:rsidR="009A7ACA">
        <w:t>Profesional,</w:t>
      </w:r>
      <w:r w:rsidR="009A7ACA">
        <w:rPr>
          <w:spacing w:val="1"/>
        </w:rPr>
        <w:t xml:space="preserve"> </w:t>
      </w:r>
      <w:r w:rsidR="009A7ACA">
        <w:t>se</w:t>
      </w:r>
      <w:r w:rsidR="009A7ACA">
        <w:rPr>
          <w:spacing w:val="-5"/>
        </w:rPr>
        <w:t xml:space="preserve"> </w:t>
      </w:r>
      <w:r w:rsidR="009A7ACA">
        <w:t>encarga</w:t>
      </w:r>
      <w:r w:rsidR="009A7ACA">
        <w:rPr>
          <w:spacing w:val="-2"/>
        </w:rPr>
        <w:t xml:space="preserve"> </w:t>
      </w:r>
      <w:r w:rsidR="009A7ACA">
        <w:t>de</w:t>
      </w:r>
      <w:r w:rsidR="009A7ACA">
        <w:rPr>
          <w:spacing w:val="-57"/>
        </w:rPr>
        <w:t xml:space="preserve"> </w:t>
      </w:r>
      <w:r w:rsidR="009A7ACA">
        <w:t>analizar la evolución de la demandas y oferta de las profesiones, ocupaciones y perfiles</w:t>
      </w:r>
      <w:r w:rsidR="009A7ACA">
        <w:rPr>
          <w:spacing w:val="1"/>
        </w:rPr>
        <w:t xml:space="preserve"> </w:t>
      </w:r>
      <w:r w:rsidR="009A7ACA">
        <w:t>en</w:t>
      </w:r>
      <w:r w:rsidR="009A7ACA">
        <w:rPr>
          <w:spacing w:val="-10"/>
        </w:rPr>
        <w:t xml:space="preserve"> </w:t>
      </w:r>
      <w:r w:rsidR="009A7ACA">
        <w:t>el</w:t>
      </w:r>
      <w:r w:rsidR="009A7ACA">
        <w:rPr>
          <w:spacing w:val="-9"/>
        </w:rPr>
        <w:t xml:space="preserve"> </w:t>
      </w:r>
      <w:r w:rsidR="009A7ACA">
        <w:t>mercado</w:t>
      </w:r>
      <w:r w:rsidR="009A7ACA">
        <w:rPr>
          <w:spacing w:val="-9"/>
        </w:rPr>
        <w:t xml:space="preserve"> </w:t>
      </w:r>
      <w:r w:rsidR="009A7ACA">
        <w:t>de</w:t>
      </w:r>
      <w:r w:rsidR="009A7ACA">
        <w:rPr>
          <w:spacing w:val="-9"/>
        </w:rPr>
        <w:t xml:space="preserve"> </w:t>
      </w:r>
      <w:r w:rsidR="009A7ACA">
        <w:t>trabajo.</w:t>
      </w:r>
      <w:r w:rsidR="009A7ACA">
        <w:rPr>
          <w:spacing w:val="-9"/>
        </w:rPr>
        <w:t xml:space="preserve"> </w:t>
      </w:r>
      <w:r w:rsidR="009A7ACA">
        <w:t>Además,</w:t>
      </w:r>
      <w:r w:rsidR="009A7ACA">
        <w:rPr>
          <w:spacing w:val="-10"/>
        </w:rPr>
        <w:t xml:space="preserve"> </w:t>
      </w:r>
      <w:r w:rsidR="009A7ACA">
        <w:t>el</w:t>
      </w:r>
      <w:r w:rsidR="009A7ACA">
        <w:rPr>
          <w:spacing w:val="-9"/>
        </w:rPr>
        <w:t xml:space="preserve"> </w:t>
      </w:r>
      <w:r w:rsidR="009A7ACA">
        <w:t>Observatorio</w:t>
      </w:r>
      <w:r w:rsidR="009A7ACA">
        <w:rPr>
          <w:spacing w:val="-9"/>
        </w:rPr>
        <w:t xml:space="preserve"> </w:t>
      </w:r>
      <w:r w:rsidR="009A7ACA">
        <w:t>Profesional,</w:t>
      </w:r>
      <w:r w:rsidR="009A7ACA">
        <w:rPr>
          <w:spacing w:val="-10"/>
        </w:rPr>
        <w:t xml:space="preserve"> </w:t>
      </w:r>
      <w:r w:rsidR="009A7ACA">
        <w:t>como</w:t>
      </w:r>
      <w:r w:rsidR="009A7ACA">
        <w:rPr>
          <w:spacing w:val="-9"/>
        </w:rPr>
        <w:t xml:space="preserve"> </w:t>
      </w:r>
      <w:r w:rsidR="009A7ACA">
        <w:t>parte</w:t>
      </w:r>
      <w:r w:rsidR="009A7ACA">
        <w:rPr>
          <w:spacing w:val="-9"/>
        </w:rPr>
        <w:t xml:space="preserve"> </w:t>
      </w:r>
      <w:r w:rsidR="009A7ACA">
        <w:t>integrante</w:t>
      </w:r>
      <w:r w:rsidR="009A7ACA">
        <w:rPr>
          <w:spacing w:val="-8"/>
        </w:rPr>
        <w:t xml:space="preserve"> </w:t>
      </w:r>
      <w:r w:rsidR="009A7ACA">
        <w:t>del</w:t>
      </w:r>
      <w:r w:rsidR="009A7ACA">
        <w:rPr>
          <w:spacing w:val="-58"/>
        </w:rPr>
        <w:t xml:space="preserve"> </w:t>
      </w:r>
      <w:r w:rsidR="009A7ACA">
        <w:t>INCUAL,</w:t>
      </w:r>
      <w:r w:rsidR="009A7ACA">
        <w:rPr>
          <w:spacing w:val="-10"/>
        </w:rPr>
        <w:t xml:space="preserve"> </w:t>
      </w:r>
      <w:r w:rsidR="009A7ACA">
        <w:t>participa</w:t>
      </w:r>
      <w:r w:rsidR="009A7ACA">
        <w:rPr>
          <w:spacing w:val="-13"/>
        </w:rPr>
        <w:t xml:space="preserve"> </w:t>
      </w:r>
      <w:r w:rsidR="009A7ACA">
        <w:t>en</w:t>
      </w:r>
      <w:r w:rsidR="009A7ACA">
        <w:rPr>
          <w:spacing w:val="-9"/>
        </w:rPr>
        <w:t xml:space="preserve"> </w:t>
      </w:r>
      <w:r w:rsidR="009A7ACA">
        <w:t>la</w:t>
      </w:r>
      <w:r w:rsidR="009A7ACA">
        <w:rPr>
          <w:spacing w:val="-9"/>
        </w:rPr>
        <w:t xml:space="preserve"> </w:t>
      </w:r>
      <w:r w:rsidR="009A7ACA">
        <w:t>definición,</w:t>
      </w:r>
      <w:r w:rsidR="009A7ACA">
        <w:rPr>
          <w:spacing w:val="-13"/>
        </w:rPr>
        <w:t xml:space="preserve"> </w:t>
      </w:r>
      <w:r w:rsidR="009A7ACA">
        <w:t>elaboración</w:t>
      </w:r>
      <w:r w:rsidR="009A7ACA">
        <w:rPr>
          <w:spacing w:val="-10"/>
        </w:rPr>
        <w:t xml:space="preserve"> </w:t>
      </w:r>
      <w:r w:rsidR="009A7ACA">
        <w:t>y</w:t>
      </w:r>
      <w:r w:rsidR="009A7ACA">
        <w:rPr>
          <w:spacing w:val="-10"/>
        </w:rPr>
        <w:t xml:space="preserve"> </w:t>
      </w:r>
      <w:r w:rsidR="009A7ACA">
        <w:t>mantenimiento</w:t>
      </w:r>
      <w:r w:rsidR="009A7ACA">
        <w:rPr>
          <w:spacing w:val="-13"/>
        </w:rPr>
        <w:t xml:space="preserve"> </w:t>
      </w:r>
      <w:r w:rsidR="009A7ACA">
        <w:t>actualizado</w:t>
      </w:r>
      <w:r w:rsidR="009A7ACA">
        <w:rPr>
          <w:spacing w:val="-10"/>
        </w:rPr>
        <w:t xml:space="preserve"> </w:t>
      </w:r>
      <w:r w:rsidR="009A7ACA">
        <w:t>del</w:t>
      </w:r>
      <w:r w:rsidR="009A7ACA">
        <w:rPr>
          <w:spacing w:val="-9"/>
        </w:rPr>
        <w:t xml:space="preserve"> </w:t>
      </w:r>
      <w:r w:rsidR="009A7ACA">
        <w:t>CNCP.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 w:right="931"/>
        <w:jc w:val="both"/>
      </w:pPr>
      <w:r>
        <w:t>El CNCP determina, entre otras, las cualificaciones profesionales más significativas del</w:t>
      </w:r>
      <w:r>
        <w:rPr>
          <w:spacing w:val="1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productivo</w:t>
      </w:r>
      <w:r>
        <w:rPr>
          <w:spacing w:val="-5"/>
        </w:rPr>
        <w:t xml:space="preserve"> </w:t>
      </w:r>
      <w:r>
        <w:t>español,</w:t>
      </w:r>
      <w:r>
        <w:rPr>
          <w:spacing w:val="-5"/>
        </w:rPr>
        <w:t xml:space="preserve"> </w:t>
      </w:r>
      <w:r>
        <w:t>organizadas</w:t>
      </w:r>
      <w:r>
        <w:rPr>
          <w:spacing w:val="-6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familias</w:t>
      </w:r>
      <w:r>
        <w:rPr>
          <w:spacing w:val="-6"/>
        </w:rPr>
        <w:t xml:space="preserve"> </w:t>
      </w:r>
      <w:r>
        <w:t>profesionales</w:t>
      </w:r>
      <w:r>
        <w:rPr>
          <w:spacing w:val="-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niveles,</w:t>
      </w:r>
      <w:r>
        <w:rPr>
          <w:spacing w:val="-4"/>
        </w:rPr>
        <w:t xml:space="preserve"> </w:t>
      </w:r>
      <w:r>
        <w:t>siendo</w:t>
      </w:r>
      <w:r>
        <w:rPr>
          <w:spacing w:val="-5"/>
        </w:rPr>
        <w:t xml:space="preserve"> </w:t>
      </w:r>
      <w:r>
        <w:t>estas</w:t>
      </w:r>
      <w:r>
        <w:rPr>
          <w:spacing w:val="-58"/>
        </w:rPr>
        <w:t xml:space="preserve"> </w:t>
      </w:r>
      <w:r>
        <w:t>la base y el referente para elaborar la oferta formativa de los títulos de</w:t>
      </w:r>
      <w:r>
        <w:rPr>
          <w:spacing w:val="1"/>
        </w:rPr>
        <w:t xml:space="preserve"> </w:t>
      </w:r>
      <w:r>
        <w:t>formación</w:t>
      </w:r>
      <w:r>
        <w:rPr>
          <w:spacing w:val="1"/>
        </w:rPr>
        <w:t xml:space="preserve"> </w:t>
      </w:r>
      <w:r>
        <w:t>profesional</w:t>
      </w:r>
      <w:r>
        <w:rPr>
          <w:spacing w:val="1"/>
        </w:rPr>
        <w:t xml:space="preserve"> </w:t>
      </w:r>
      <w:r>
        <w:t>y los</w:t>
      </w:r>
      <w:r>
        <w:rPr>
          <w:spacing w:val="-2"/>
        </w:rPr>
        <w:t xml:space="preserve"> </w:t>
      </w:r>
      <w:r>
        <w:t>certificados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profesionalidad.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43"/>
        <w:jc w:val="both"/>
      </w:pPr>
      <w:r>
        <w:rPr>
          <w:spacing w:val="-1"/>
        </w:rPr>
        <w:t>La</w:t>
      </w:r>
      <w:r>
        <w:rPr>
          <w:spacing w:val="-11"/>
        </w:rPr>
        <w:t xml:space="preserve"> </w:t>
      </w:r>
      <w:r>
        <w:rPr>
          <w:spacing w:val="-1"/>
        </w:rPr>
        <w:t>cualificación</w:t>
      </w:r>
      <w:r>
        <w:rPr>
          <w:spacing w:val="-12"/>
        </w:rPr>
        <w:t xml:space="preserve"> </w:t>
      </w:r>
      <w:r>
        <w:rPr>
          <w:spacing w:val="-1"/>
        </w:rPr>
        <w:t>profesional</w:t>
      </w:r>
      <w:r>
        <w:rPr>
          <w:spacing w:val="-11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conjunto</w:t>
      </w:r>
      <w:r>
        <w:rPr>
          <w:spacing w:val="-16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competencias</w:t>
      </w:r>
      <w:r>
        <w:rPr>
          <w:spacing w:val="-13"/>
        </w:rPr>
        <w:t xml:space="preserve"> </w:t>
      </w:r>
      <w:r>
        <w:t>profesionales</w:t>
      </w:r>
      <w:r>
        <w:rPr>
          <w:spacing w:val="-14"/>
        </w:rPr>
        <w:t xml:space="preserve"> </w:t>
      </w:r>
      <w:r>
        <w:t>(conocimientos</w:t>
      </w:r>
      <w:r>
        <w:rPr>
          <w:spacing w:val="-58"/>
        </w:rPr>
        <w:t xml:space="preserve"> </w:t>
      </w:r>
      <w:r>
        <w:t>y capacidades) que permiten dar respuesta a ocupaciones y puestos de trabajo, lo que el</w:t>
      </w:r>
      <w:r>
        <w:rPr>
          <w:spacing w:val="1"/>
        </w:rPr>
        <w:t xml:space="preserve"> </w:t>
      </w:r>
      <w:r>
        <w:t>trabajador debe saber hacer en su puesto de trabajo. Estas competencias se dividen en</w:t>
      </w:r>
      <w:r>
        <w:rPr>
          <w:spacing w:val="1"/>
        </w:rPr>
        <w:t xml:space="preserve"> </w:t>
      </w:r>
      <w:r>
        <w:t>unidades de competencia, que se definen como el agregado mínimo de competencias</w:t>
      </w:r>
      <w:r>
        <w:rPr>
          <w:spacing w:val="1"/>
        </w:rPr>
        <w:t xml:space="preserve"> </w:t>
      </w:r>
      <w:r>
        <w:t>profesionales,</w:t>
      </w:r>
      <w:r>
        <w:rPr>
          <w:spacing w:val="-1"/>
        </w:rPr>
        <w:t xml:space="preserve"> </w:t>
      </w:r>
      <w:r>
        <w:t>susceptible de</w:t>
      </w:r>
      <w:r>
        <w:rPr>
          <w:spacing w:val="1"/>
        </w:rPr>
        <w:t xml:space="preserve"> </w:t>
      </w:r>
      <w:r>
        <w:t>reconocimiento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acreditación parcial.</w:t>
      </w:r>
    </w:p>
    <w:p w:rsidR="00831941" w:rsidRDefault="00831941">
      <w:pPr>
        <w:pStyle w:val="Textoindependiente"/>
        <w:ind w:left="1700" w:right="943"/>
        <w:jc w:val="both"/>
      </w:pPr>
    </w:p>
    <w:p w:rsidR="00733C1D" w:rsidRDefault="009A7ACA">
      <w:pPr>
        <w:pStyle w:val="Textoindependiente"/>
        <w:spacing w:before="1"/>
        <w:ind w:left="1700" w:right="927"/>
        <w:jc w:val="both"/>
      </w:pPr>
      <w:r>
        <w:t>El</w:t>
      </w:r>
      <w:r>
        <w:rPr>
          <w:spacing w:val="-8"/>
        </w:rPr>
        <w:t xml:space="preserve"> </w:t>
      </w:r>
      <w:r>
        <w:t>RD</w:t>
      </w:r>
      <w:r>
        <w:rPr>
          <w:spacing w:val="-10"/>
        </w:rPr>
        <w:t xml:space="preserve"> </w:t>
      </w:r>
      <w:r>
        <w:t>1584/2011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noviembre,</w:t>
      </w:r>
      <w:r>
        <w:rPr>
          <w:spacing w:val="-9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establece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título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Técnico</w:t>
      </w:r>
      <w:r>
        <w:rPr>
          <w:spacing w:val="-2"/>
        </w:rPr>
        <w:t xml:space="preserve"> </w:t>
      </w:r>
      <w:r>
        <w:t>Superior</w:t>
      </w:r>
      <w:r>
        <w:rPr>
          <w:spacing w:val="-5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Administración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Finanzas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fijan</w:t>
      </w:r>
      <w:r>
        <w:rPr>
          <w:spacing w:val="-7"/>
        </w:rPr>
        <w:t xml:space="preserve"> </w:t>
      </w:r>
      <w:r>
        <w:t>sus</w:t>
      </w:r>
      <w:r>
        <w:rPr>
          <w:spacing w:val="-8"/>
        </w:rPr>
        <w:t xml:space="preserve"> </w:t>
      </w:r>
      <w:r>
        <w:t>enseñanzas</w:t>
      </w:r>
      <w:r>
        <w:rPr>
          <w:spacing w:val="-8"/>
        </w:rPr>
        <w:t xml:space="preserve"> </w:t>
      </w:r>
      <w:r>
        <w:t>mínimas,</w:t>
      </w:r>
      <w:r>
        <w:rPr>
          <w:spacing w:val="-1"/>
        </w:rPr>
        <w:t xml:space="preserve"> </w:t>
      </w:r>
      <w:r>
        <w:t>relaciona</w:t>
      </w:r>
      <w:r>
        <w:rPr>
          <w:spacing w:val="-5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artículo</w:t>
      </w:r>
      <w:r>
        <w:rPr>
          <w:spacing w:val="-58"/>
        </w:rPr>
        <w:t xml:space="preserve"> </w:t>
      </w:r>
      <w:r>
        <w:rPr>
          <w:spacing w:val="-1"/>
        </w:rPr>
        <w:t>6</w:t>
      </w:r>
      <w:r>
        <w:rPr>
          <w:spacing w:val="-12"/>
        </w:rPr>
        <w:t xml:space="preserve"> </w:t>
      </w:r>
      <w:r>
        <w:rPr>
          <w:spacing w:val="-1"/>
        </w:rPr>
        <w:t>las</w:t>
      </w:r>
      <w:r>
        <w:rPr>
          <w:spacing w:val="-14"/>
        </w:rPr>
        <w:t xml:space="preserve"> </w:t>
      </w:r>
      <w:r>
        <w:rPr>
          <w:spacing w:val="-1"/>
        </w:rPr>
        <w:t>cualificaciones</w:t>
      </w:r>
      <w:r>
        <w:rPr>
          <w:spacing w:val="-13"/>
        </w:rPr>
        <w:t xml:space="preserve"> </w:t>
      </w:r>
      <w:r>
        <w:rPr>
          <w:spacing w:val="-1"/>
        </w:rPr>
        <w:t>y</w:t>
      </w:r>
      <w:r>
        <w:rPr>
          <w:spacing w:val="-12"/>
        </w:rPr>
        <w:t xml:space="preserve"> </w:t>
      </w:r>
      <w:r>
        <w:rPr>
          <w:spacing w:val="-1"/>
        </w:rPr>
        <w:t>unidades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competencia</w:t>
      </w:r>
      <w:r>
        <w:rPr>
          <w:spacing w:val="-10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Catálogo</w:t>
      </w:r>
      <w:r>
        <w:rPr>
          <w:spacing w:val="-11"/>
        </w:rPr>
        <w:t xml:space="preserve"> </w:t>
      </w:r>
      <w:r>
        <w:t>Nacional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Cualificaciones</w:t>
      </w:r>
      <w:r>
        <w:rPr>
          <w:spacing w:val="-58"/>
        </w:rPr>
        <w:t xml:space="preserve"> </w:t>
      </w:r>
      <w:r>
        <w:t>Profesionales incluidas en el título. De las tres cualificaciones profesionales completas</w:t>
      </w:r>
      <w:r>
        <w:rPr>
          <w:spacing w:val="1"/>
        </w:rPr>
        <w:t xml:space="preserve"> </w:t>
      </w:r>
      <w:r>
        <w:t>incluidas</w:t>
      </w:r>
      <w:r>
        <w:rPr>
          <w:spacing w:val="-3"/>
        </w:rPr>
        <w:t xml:space="preserve"> </w:t>
      </w:r>
      <w:r>
        <w:t>en nuestro</w:t>
      </w:r>
      <w:r>
        <w:rPr>
          <w:spacing w:val="-1"/>
        </w:rPr>
        <w:t xml:space="preserve"> </w:t>
      </w:r>
      <w:r>
        <w:t>título</w:t>
      </w:r>
      <w:r>
        <w:rPr>
          <w:spacing w:val="4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nos</w:t>
      </w:r>
      <w:r>
        <w:rPr>
          <w:spacing w:val="-2"/>
        </w:rPr>
        <w:t xml:space="preserve"> </w:t>
      </w:r>
      <w:r>
        <w:t>incumben en</w:t>
      </w:r>
      <w:r>
        <w:rPr>
          <w:spacing w:val="-1"/>
        </w:rPr>
        <w:t xml:space="preserve"> </w:t>
      </w:r>
      <w:r>
        <w:t>nuestro módulo,</w:t>
      </w:r>
      <w:r>
        <w:rPr>
          <w:spacing w:val="-1"/>
        </w:rPr>
        <w:t xml:space="preserve"> </w:t>
      </w:r>
      <w:r>
        <w:t>son:</w:t>
      </w:r>
    </w:p>
    <w:p w:rsidR="00733C1D" w:rsidRDefault="00733C1D">
      <w:pPr>
        <w:pStyle w:val="Textoindependiente"/>
      </w:pPr>
    </w:p>
    <w:p w:rsidR="00733C1D" w:rsidRPr="001A26E0" w:rsidRDefault="009A7ACA">
      <w:pPr>
        <w:pStyle w:val="Prrafodelista"/>
        <w:numPr>
          <w:ilvl w:val="0"/>
          <w:numId w:val="72"/>
        </w:numPr>
        <w:tabs>
          <w:tab w:val="left" w:pos="2421"/>
        </w:tabs>
        <w:ind w:right="929"/>
        <w:rPr>
          <w:sz w:val="24"/>
        </w:rPr>
      </w:pPr>
      <w:r w:rsidRPr="001A26E0">
        <w:rPr>
          <w:sz w:val="24"/>
        </w:rPr>
        <w:t>Administración</w:t>
      </w:r>
      <w:r w:rsidRPr="001A26E0">
        <w:rPr>
          <w:spacing w:val="-7"/>
          <w:sz w:val="24"/>
        </w:rPr>
        <w:t xml:space="preserve"> </w:t>
      </w:r>
      <w:r w:rsidRPr="001A26E0">
        <w:rPr>
          <w:sz w:val="24"/>
        </w:rPr>
        <w:t>de</w:t>
      </w:r>
      <w:r w:rsidRPr="001A26E0">
        <w:rPr>
          <w:spacing w:val="-5"/>
          <w:sz w:val="24"/>
        </w:rPr>
        <w:t xml:space="preserve"> </w:t>
      </w:r>
      <w:r w:rsidRPr="001A26E0">
        <w:rPr>
          <w:sz w:val="24"/>
        </w:rPr>
        <w:t>recursos</w:t>
      </w:r>
      <w:r w:rsidRPr="001A26E0">
        <w:rPr>
          <w:spacing w:val="-7"/>
          <w:sz w:val="24"/>
        </w:rPr>
        <w:t xml:space="preserve"> </w:t>
      </w:r>
      <w:r w:rsidRPr="001A26E0">
        <w:rPr>
          <w:sz w:val="24"/>
        </w:rPr>
        <w:t>humanos.</w:t>
      </w:r>
      <w:r w:rsidRPr="001A26E0">
        <w:rPr>
          <w:spacing w:val="-7"/>
          <w:sz w:val="24"/>
        </w:rPr>
        <w:t xml:space="preserve"> </w:t>
      </w:r>
      <w:r w:rsidRPr="001A26E0">
        <w:rPr>
          <w:sz w:val="24"/>
        </w:rPr>
        <w:t>ADG084_3</w:t>
      </w:r>
      <w:r w:rsidRPr="001A26E0">
        <w:rPr>
          <w:spacing w:val="-1"/>
          <w:sz w:val="24"/>
        </w:rPr>
        <w:t xml:space="preserve"> </w:t>
      </w:r>
      <w:r w:rsidRPr="001A26E0">
        <w:rPr>
          <w:sz w:val="24"/>
        </w:rPr>
        <w:t>(Real</w:t>
      </w:r>
      <w:r w:rsidRPr="001A26E0">
        <w:rPr>
          <w:spacing w:val="-5"/>
          <w:sz w:val="24"/>
        </w:rPr>
        <w:t xml:space="preserve"> </w:t>
      </w:r>
      <w:r w:rsidRPr="001A26E0">
        <w:rPr>
          <w:sz w:val="24"/>
        </w:rPr>
        <w:t>Decreto</w:t>
      </w:r>
      <w:r w:rsidRPr="001A26E0">
        <w:rPr>
          <w:spacing w:val="-4"/>
          <w:sz w:val="24"/>
        </w:rPr>
        <w:t xml:space="preserve"> </w:t>
      </w:r>
      <w:r w:rsidRPr="001A26E0">
        <w:rPr>
          <w:sz w:val="24"/>
        </w:rPr>
        <w:t>295/2007,</w:t>
      </w:r>
      <w:r w:rsidRPr="001A26E0">
        <w:rPr>
          <w:spacing w:val="-6"/>
          <w:sz w:val="24"/>
        </w:rPr>
        <w:t xml:space="preserve"> </w:t>
      </w:r>
      <w:r w:rsidRPr="001A26E0">
        <w:rPr>
          <w:sz w:val="24"/>
        </w:rPr>
        <w:t>de</w:t>
      </w:r>
      <w:r w:rsidRPr="001A26E0">
        <w:rPr>
          <w:spacing w:val="-4"/>
          <w:sz w:val="24"/>
        </w:rPr>
        <w:t xml:space="preserve"> </w:t>
      </w:r>
      <w:r w:rsidRPr="001A26E0">
        <w:rPr>
          <w:sz w:val="24"/>
        </w:rPr>
        <w:t>20</w:t>
      </w:r>
      <w:r w:rsidRPr="001A26E0">
        <w:rPr>
          <w:spacing w:val="-58"/>
          <w:sz w:val="24"/>
        </w:rPr>
        <w:t xml:space="preserve"> </w:t>
      </w:r>
      <w:r w:rsidRPr="001A26E0">
        <w:rPr>
          <w:sz w:val="24"/>
        </w:rPr>
        <w:t>de febrero y actualizada en RD 107/2008, de 1 de febrero), que comprende entre</w:t>
      </w:r>
      <w:r w:rsidRPr="001A26E0">
        <w:rPr>
          <w:spacing w:val="1"/>
          <w:sz w:val="24"/>
        </w:rPr>
        <w:t xml:space="preserve"> </w:t>
      </w:r>
      <w:r w:rsidRPr="001A26E0">
        <w:rPr>
          <w:sz w:val="24"/>
        </w:rPr>
        <w:t>otras</w:t>
      </w:r>
      <w:r w:rsidRPr="001A26E0">
        <w:rPr>
          <w:spacing w:val="-2"/>
          <w:sz w:val="24"/>
        </w:rPr>
        <w:t xml:space="preserve"> </w:t>
      </w:r>
      <w:r w:rsidRPr="001A26E0">
        <w:rPr>
          <w:sz w:val="24"/>
        </w:rPr>
        <w:t>la</w:t>
      </w:r>
      <w:r w:rsidRPr="001A26E0">
        <w:rPr>
          <w:spacing w:val="1"/>
          <w:sz w:val="24"/>
        </w:rPr>
        <w:t xml:space="preserve"> </w:t>
      </w:r>
      <w:r w:rsidRPr="001A26E0">
        <w:rPr>
          <w:sz w:val="24"/>
        </w:rPr>
        <w:t>siguiente</w:t>
      </w:r>
      <w:r w:rsidRPr="001A26E0">
        <w:rPr>
          <w:spacing w:val="3"/>
          <w:sz w:val="24"/>
        </w:rPr>
        <w:t xml:space="preserve"> </w:t>
      </w:r>
      <w:r w:rsidRPr="001A26E0">
        <w:rPr>
          <w:sz w:val="24"/>
        </w:rPr>
        <w:t>unidad</w:t>
      </w:r>
      <w:r w:rsidRPr="001A26E0">
        <w:rPr>
          <w:spacing w:val="-1"/>
          <w:sz w:val="24"/>
        </w:rPr>
        <w:t xml:space="preserve"> </w:t>
      </w:r>
      <w:r w:rsidRPr="001A26E0">
        <w:rPr>
          <w:sz w:val="24"/>
        </w:rPr>
        <w:t>de</w:t>
      </w:r>
      <w:r w:rsidRPr="001A26E0">
        <w:rPr>
          <w:spacing w:val="1"/>
          <w:sz w:val="24"/>
        </w:rPr>
        <w:t xml:space="preserve"> </w:t>
      </w:r>
      <w:r w:rsidRPr="001A26E0">
        <w:rPr>
          <w:sz w:val="24"/>
        </w:rPr>
        <w:t>competencia:</w:t>
      </w:r>
    </w:p>
    <w:p w:rsidR="00733C1D" w:rsidRPr="001A26E0" w:rsidRDefault="00733C1D">
      <w:pPr>
        <w:pStyle w:val="Textoindependiente"/>
      </w:pPr>
    </w:p>
    <w:p w:rsidR="00733C1D" w:rsidRPr="005E2609" w:rsidRDefault="001A26E0">
      <w:pPr>
        <w:pStyle w:val="Prrafodelista"/>
        <w:numPr>
          <w:ilvl w:val="1"/>
          <w:numId w:val="72"/>
        </w:numPr>
        <w:tabs>
          <w:tab w:val="left" w:pos="3289"/>
        </w:tabs>
        <w:ind w:right="939" w:firstLine="0"/>
        <w:jc w:val="left"/>
        <w:rPr>
          <w:color w:val="000000" w:themeColor="text1"/>
          <w:sz w:val="24"/>
        </w:rPr>
      </w:pPr>
      <w:r w:rsidRPr="005E2609">
        <w:rPr>
          <w:color w:val="000000" w:themeColor="text1"/>
          <w:sz w:val="24"/>
        </w:rPr>
        <w:t>E</w:t>
      </w:r>
      <w:r w:rsidR="009A7ACA" w:rsidRPr="005E2609">
        <w:rPr>
          <w:color w:val="000000" w:themeColor="text1"/>
          <w:sz w:val="24"/>
        </w:rPr>
        <w:t>C0238_3</w:t>
      </w:r>
      <w:r w:rsidR="009A7ACA" w:rsidRPr="005E2609">
        <w:rPr>
          <w:color w:val="000000" w:themeColor="text1"/>
          <w:spacing w:val="28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Realizar</w:t>
      </w:r>
      <w:r w:rsidR="009A7ACA" w:rsidRPr="005E2609">
        <w:rPr>
          <w:color w:val="000000" w:themeColor="text1"/>
          <w:spacing w:val="28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el</w:t>
      </w:r>
      <w:r w:rsidR="009A7ACA" w:rsidRPr="005E2609">
        <w:rPr>
          <w:color w:val="000000" w:themeColor="text1"/>
          <w:spacing w:val="29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apoyo</w:t>
      </w:r>
      <w:r w:rsidR="009A7ACA" w:rsidRPr="005E2609">
        <w:rPr>
          <w:color w:val="000000" w:themeColor="text1"/>
          <w:spacing w:val="24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administrativo</w:t>
      </w:r>
      <w:r w:rsidR="009A7ACA" w:rsidRPr="005E2609">
        <w:rPr>
          <w:color w:val="000000" w:themeColor="text1"/>
          <w:spacing w:val="24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a</w:t>
      </w:r>
      <w:r w:rsidR="009A7ACA" w:rsidRPr="005E2609">
        <w:rPr>
          <w:color w:val="000000" w:themeColor="text1"/>
          <w:spacing w:val="26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las</w:t>
      </w:r>
      <w:r w:rsidR="009A7ACA" w:rsidRPr="005E2609">
        <w:rPr>
          <w:color w:val="000000" w:themeColor="text1"/>
          <w:spacing w:val="27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tareas</w:t>
      </w:r>
      <w:r w:rsidR="009A7ACA" w:rsidRPr="005E2609">
        <w:rPr>
          <w:color w:val="000000" w:themeColor="text1"/>
          <w:spacing w:val="27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de</w:t>
      </w:r>
      <w:r w:rsidR="009A7ACA" w:rsidRPr="005E2609">
        <w:rPr>
          <w:color w:val="000000" w:themeColor="text1"/>
          <w:spacing w:val="29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selección,</w:t>
      </w:r>
      <w:r w:rsidR="009A7ACA" w:rsidRPr="005E2609">
        <w:rPr>
          <w:color w:val="000000" w:themeColor="text1"/>
          <w:spacing w:val="-57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formación y desarrollo de recursos</w:t>
      </w:r>
      <w:r w:rsidR="009A7ACA" w:rsidRPr="005E2609">
        <w:rPr>
          <w:color w:val="000000" w:themeColor="text1"/>
          <w:spacing w:val="-2"/>
          <w:sz w:val="24"/>
        </w:rPr>
        <w:t xml:space="preserve"> </w:t>
      </w:r>
      <w:r w:rsidR="009A7ACA" w:rsidRPr="005E2609">
        <w:rPr>
          <w:color w:val="000000" w:themeColor="text1"/>
          <w:sz w:val="24"/>
        </w:rPr>
        <w:t>humanos.</w:t>
      </w:r>
    </w:p>
    <w:p w:rsidR="00733C1D" w:rsidRPr="001A26E0" w:rsidRDefault="00733C1D">
      <w:pPr>
        <w:rPr>
          <w:sz w:val="24"/>
        </w:rPr>
        <w:sectPr w:rsidR="00733C1D" w:rsidRPr="001A26E0">
          <w:pgSz w:w="11910" w:h="16840"/>
          <w:pgMar w:top="1060" w:right="760" w:bottom="280" w:left="0" w:header="390" w:footer="0" w:gutter="0"/>
          <w:cols w:space="720"/>
        </w:sectPr>
      </w:pPr>
    </w:p>
    <w:p w:rsidR="00733C1D" w:rsidRPr="001A26E0" w:rsidRDefault="00733C1D">
      <w:pPr>
        <w:pStyle w:val="Textoindependiente"/>
        <w:spacing w:before="8"/>
        <w:rPr>
          <w:sz w:val="21"/>
        </w:rPr>
      </w:pPr>
    </w:p>
    <w:p w:rsidR="00733C1D" w:rsidRPr="001A26E0" w:rsidRDefault="009A7ACA">
      <w:pPr>
        <w:pStyle w:val="Prrafodelista"/>
        <w:numPr>
          <w:ilvl w:val="0"/>
          <w:numId w:val="72"/>
        </w:numPr>
        <w:tabs>
          <w:tab w:val="left" w:pos="2421"/>
        </w:tabs>
        <w:spacing w:before="90"/>
        <w:ind w:right="929"/>
        <w:rPr>
          <w:sz w:val="24"/>
        </w:rPr>
      </w:pPr>
      <w:r w:rsidRPr="001A26E0">
        <w:rPr>
          <w:sz w:val="24"/>
        </w:rPr>
        <w:t>Asistencia documental y de gestión en despachos y oficinas ADG310_3 (Real</w:t>
      </w:r>
      <w:r w:rsidRPr="001A26E0">
        <w:rPr>
          <w:spacing w:val="1"/>
          <w:sz w:val="24"/>
        </w:rPr>
        <w:t xml:space="preserve"> </w:t>
      </w:r>
      <w:r w:rsidRPr="001A26E0">
        <w:rPr>
          <w:sz w:val="24"/>
        </w:rPr>
        <w:t>Decreto</w:t>
      </w:r>
      <w:r w:rsidRPr="001A26E0">
        <w:rPr>
          <w:spacing w:val="-11"/>
          <w:sz w:val="24"/>
        </w:rPr>
        <w:t xml:space="preserve"> </w:t>
      </w:r>
      <w:r w:rsidRPr="001A26E0">
        <w:rPr>
          <w:sz w:val="24"/>
        </w:rPr>
        <w:t>107/2008,</w:t>
      </w:r>
      <w:r w:rsidRPr="001A26E0">
        <w:rPr>
          <w:spacing w:val="-11"/>
          <w:sz w:val="24"/>
        </w:rPr>
        <w:t xml:space="preserve"> </w:t>
      </w:r>
      <w:r w:rsidRPr="001A26E0">
        <w:rPr>
          <w:sz w:val="24"/>
        </w:rPr>
        <w:t>de</w:t>
      </w:r>
      <w:r w:rsidRPr="001A26E0">
        <w:rPr>
          <w:spacing w:val="-10"/>
          <w:sz w:val="24"/>
        </w:rPr>
        <w:t xml:space="preserve"> </w:t>
      </w:r>
      <w:r w:rsidRPr="001A26E0">
        <w:rPr>
          <w:sz w:val="24"/>
        </w:rPr>
        <w:t>1</w:t>
      </w:r>
      <w:r w:rsidRPr="001A26E0">
        <w:rPr>
          <w:spacing w:val="-11"/>
          <w:sz w:val="24"/>
        </w:rPr>
        <w:t xml:space="preserve"> </w:t>
      </w:r>
      <w:r w:rsidRPr="001A26E0">
        <w:rPr>
          <w:sz w:val="24"/>
        </w:rPr>
        <w:t>de</w:t>
      </w:r>
      <w:r w:rsidRPr="001A26E0">
        <w:rPr>
          <w:spacing w:val="-10"/>
          <w:sz w:val="24"/>
        </w:rPr>
        <w:t xml:space="preserve"> </w:t>
      </w:r>
      <w:r w:rsidRPr="001A26E0">
        <w:rPr>
          <w:sz w:val="24"/>
        </w:rPr>
        <w:t>febrero),</w:t>
      </w:r>
      <w:r w:rsidRPr="001A26E0">
        <w:rPr>
          <w:spacing w:val="-10"/>
          <w:sz w:val="24"/>
        </w:rPr>
        <w:t xml:space="preserve"> </w:t>
      </w:r>
      <w:r w:rsidRPr="001A26E0">
        <w:rPr>
          <w:sz w:val="24"/>
        </w:rPr>
        <w:t>que</w:t>
      </w:r>
      <w:r w:rsidRPr="001A26E0">
        <w:rPr>
          <w:spacing w:val="-14"/>
          <w:sz w:val="24"/>
        </w:rPr>
        <w:t xml:space="preserve"> </w:t>
      </w:r>
      <w:r w:rsidRPr="001A26E0">
        <w:rPr>
          <w:sz w:val="24"/>
        </w:rPr>
        <w:t>comprende</w:t>
      </w:r>
      <w:r w:rsidRPr="001A26E0">
        <w:rPr>
          <w:spacing w:val="-9"/>
          <w:sz w:val="24"/>
        </w:rPr>
        <w:t xml:space="preserve"> </w:t>
      </w:r>
      <w:r w:rsidRPr="001A26E0">
        <w:rPr>
          <w:sz w:val="24"/>
        </w:rPr>
        <w:t>entre</w:t>
      </w:r>
      <w:r w:rsidRPr="001A26E0">
        <w:rPr>
          <w:spacing w:val="-10"/>
          <w:sz w:val="24"/>
        </w:rPr>
        <w:t xml:space="preserve"> </w:t>
      </w:r>
      <w:r w:rsidRPr="001A26E0">
        <w:rPr>
          <w:sz w:val="24"/>
        </w:rPr>
        <w:t>otras</w:t>
      </w:r>
      <w:r w:rsidRPr="001A26E0">
        <w:rPr>
          <w:spacing w:val="-11"/>
          <w:sz w:val="24"/>
        </w:rPr>
        <w:t xml:space="preserve"> </w:t>
      </w:r>
      <w:r w:rsidRPr="001A26E0">
        <w:rPr>
          <w:sz w:val="24"/>
        </w:rPr>
        <w:t>la</w:t>
      </w:r>
      <w:r w:rsidRPr="001A26E0">
        <w:rPr>
          <w:spacing w:val="-13"/>
          <w:sz w:val="24"/>
        </w:rPr>
        <w:t xml:space="preserve"> </w:t>
      </w:r>
      <w:r w:rsidRPr="001A26E0">
        <w:rPr>
          <w:sz w:val="24"/>
        </w:rPr>
        <w:t>siguiente</w:t>
      </w:r>
      <w:r w:rsidRPr="001A26E0">
        <w:rPr>
          <w:spacing w:val="-10"/>
          <w:sz w:val="24"/>
        </w:rPr>
        <w:t xml:space="preserve"> </w:t>
      </w:r>
      <w:r w:rsidRPr="001A26E0">
        <w:rPr>
          <w:sz w:val="24"/>
        </w:rPr>
        <w:t>unidad</w:t>
      </w:r>
      <w:r w:rsidRPr="001A26E0">
        <w:rPr>
          <w:spacing w:val="-58"/>
          <w:sz w:val="24"/>
        </w:rPr>
        <w:t xml:space="preserve"> </w:t>
      </w:r>
      <w:r w:rsidRPr="001A26E0">
        <w:rPr>
          <w:sz w:val="24"/>
        </w:rPr>
        <w:t>de competencia:</w:t>
      </w:r>
    </w:p>
    <w:p w:rsidR="00733C1D" w:rsidRPr="001A26E0" w:rsidRDefault="00733C1D">
      <w:pPr>
        <w:pStyle w:val="Textoindependiente"/>
      </w:pPr>
    </w:p>
    <w:p w:rsidR="00733C1D" w:rsidRPr="001A26E0" w:rsidRDefault="001A26E0">
      <w:pPr>
        <w:pStyle w:val="Prrafodelista"/>
        <w:numPr>
          <w:ilvl w:val="1"/>
          <w:numId w:val="72"/>
        </w:numPr>
        <w:tabs>
          <w:tab w:val="left" w:pos="3245"/>
        </w:tabs>
        <w:ind w:right="938" w:firstLine="0"/>
        <w:jc w:val="left"/>
        <w:rPr>
          <w:sz w:val="24"/>
        </w:rPr>
      </w:pPr>
      <w:r w:rsidRPr="001A26E0">
        <w:rPr>
          <w:spacing w:val="-1"/>
          <w:sz w:val="24"/>
        </w:rPr>
        <w:t>E</w:t>
      </w:r>
      <w:r w:rsidR="009A7ACA" w:rsidRPr="001A26E0">
        <w:rPr>
          <w:spacing w:val="-1"/>
          <w:sz w:val="24"/>
        </w:rPr>
        <w:t>C0980_2:</w:t>
      </w:r>
      <w:r w:rsidR="009A7ACA" w:rsidRPr="001A26E0">
        <w:rPr>
          <w:spacing w:val="-13"/>
          <w:sz w:val="24"/>
        </w:rPr>
        <w:t xml:space="preserve"> </w:t>
      </w:r>
      <w:r w:rsidR="009A7ACA" w:rsidRPr="001A26E0">
        <w:rPr>
          <w:spacing w:val="-1"/>
          <w:sz w:val="24"/>
        </w:rPr>
        <w:t>Efectuar</w:t>
      </w:r>
      <w:r w:rsidR="009A7ACA" w:rsidRPr="001A26E0">
        <w:rPr>
          <w:spacing w:val="-13"/>
          <w:sz w:val="24"/>
        </w:rPr>
        <w:t xml:space="preserve"> </w:t>
      </w:r>
      <w:r w:rsidR="009A7ACA" w:rsidRPr="001A26E0">
        <w:rPr>
          <w:sz w:val="24"/>
        </w:rPr>
        <w:t>las</w:t>
      </w:r>
      <w:r w:rsidR="009A7ACA" w:rsidRPr="001A26E0">
        <w:rPr>
          <w:spacing w:val="-15"/>
          <w:sz w:val="24"/>
        </w:rPr>
        <w:t xml:space="preserve"> </w:t>
      </w:r>
      <w:r w:rsidR="009A7ACA" w:rsidRPr="001A26E0">
        <w:rPr>
          <w:sz w:val="24"/>
        </w:rPr>
        <w:t>actividades</w:t>
      </w:r>
      <w:r w:rsidR="009A7ACA" w:rsidRPr="001A26E0">
        <w:rPr>
          <w:spacing w:val="-15"/>
          <w:sz w:val="24"/>
        </w:rPr>
        <w:t xml:space="preserve"> </w:t>
      </w:r>
      <w:r w:rsidR="009A7ACA" w:rsidRPr="001A26E0">
        <w:rPr>
          <w:sz w:val="24"/>
        </w:rPr>
        <w:t>de</w:t>
      </w:r>
      <w:r w:rsidR="009A7ACA" w:rsidRPr="001A26E0">
        <w:rPr>
          <w:spacing w:val="-12"/>
          <w:sz w:val="24"/>
        </w:rPr>
        <w:t xml:space="preserve"> </w:t>
      </w:r>
      <w:r w:rsidR="009A7ACA" w:rsidRPr="001A26E0">
        <w:rPr>
          <w:sz w:val="24"/>
        </w:rPr>
        <w:t>apoyo</w:t>
      </w:r>
      <w:r w:rsidR="009A7ACA" w:rsidRPr="001A26E0">
        <w:rPr>
          <w:spacing w:val="-13"/>
          <w:sz w:val="24"/>
        </w:rPr>
        <w:t xml:space="preserve"> </w:t>
      </w:r>
      <w:r w:rsidR="009A7ACA" w:rsidRPr="001A26E0">
        <w:rPr>
          <w:sz w:val="24"/>
        </w:rPr>
        <w:t>administrativo</w:t>
      </w:r>
      <w:r w:rsidR="009A7ACA" w:rsidRPr="001A26E0">
        <w:rPr>
          <w:spacing w:val="-12"/>
          <w:sz w:val="24"/>
        </w:rPr>
        <w:t xml:space="preserve"> </w:t>
      </w:r>
      <w:r w:rsidR="009A7ACA" w:rsidRPr="001A26E0">
        <w:rPr>
          <w:sz w:val="24"/>
        </w:rPr>
        <w:t>de</w:t>
      </w:r>
      <w:r w:rsidR="009A7ACA" w:rsidRPr="001A26E0">
        <w:rPr>
          <w:spacing w:val="-12"/>
          <w:sz w:val="24"/>
        </w:rPr>
        <w:t xml:space="preserve"> </w:t>
      </w:r>
      <w:r w:rsidR="009A7ACA" w:rsidRPr="001A26E0">
        <w:rPr>
          <w:sz w:val="24"/>
        </w:rPr>
        <w:t>Recursos</w:t>
      </w:r>
      <w:r w:rsidR="009A7ACA" w:rsidRPr="001A26E0">
        <w:rPr>
          <w:spacing w:val="-57"/>
          <w:sz w:val="24"/>
        </w:rPr>
        <w:t xml:space="preserve"> </w:t>
      </w:r>
      <w:r w:rsidR="009A7ACA" w:rsidRPr="001A26E0">
        <w:rPr>
          <w:sz w:val="24"/>
        </w:rPr>
        <w:t>Humanos.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29"/>
        <w:jc w:val="both"/>
      </w:pPr>
      <w:r>
        <w:t>Nuestro módulo está asociado a estas unidades de competencia UC0238_3 y UC0920_2.</w:t>
      </w:r>
      <w:r>
        <w:rPr>
          <w:spacing w:val="-58"/>
        </w:rPr>
        <w:t xml:space="preserve"> </w:t>
      </w:r>
      <w:r>
        <w:t>Un</w:t>
      </w:r>
      <w:r>
        <w:rPr>
          <w:spacing w:val="-7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ellas</w:t>
      </w:r>
      <w:r>
        <w:rPr>
          <w:spacing w:val="-7"/>
        </w:rPr>
        <w:t xml:space="preserve"> </w:t>
      </w:r>
      <w:r>
        <w:t>es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nivel</w:t>
      </w:r>
      <w:r>
        <w:rPr>
          <w:spacing w:val="-1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cualificación</w:t>
      </w:r>
      <w:r>
        <w:rPr>
          <w:spacing w:val="-7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grado</w:t>
      </w:r>
      <w:r>
        <w:rPr>
          <w:spacing w:val="-3"/>
        </w:rPr>
        <w:t xml:space="preserve"> </w:t>
      </w:r>
      <w:r>
        <w:t>3,</w:t>
      </w:r>
      <w:r>
        <w:rPr>
          <w:spacing w:val="-7"/>
        </w:rPr>
        <w:t xml:space="preserve"> </w:t>
      </w:r>
      <w:r>
        <w:t>quiere</w:t>
      </w:r>
      <w:r>
        <w:rPr>
          <w:spacing w:val="-4"/>
        </w:rPr>
        <w:t xml:space="preserve"> </w:t>
      </w:r>
      <w:r>
        <w:t>decir</w:t>
      </w:r>
      <w:r>
        <w:rPr>
          <w:spacing w:val="-10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alumno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supere</w:t>
      </w:r>
      <w:r>
        <w:rPr>
          <w:spacing w:val="-5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módulo</w:t>
      </w:r>
      <w:r>
        <w:rPr>
          <w:spacing w:val="-8"/>
        </w:rPr>
        <w:t xml:space="preserve"> </w:t>
      </w:r>
      <w:r>
        <w:t>podrá</w:t>
      </w:r>
      <w:r>
        <w:rPr>
          <w:spacing w:val="-8"/>
        </w:rPr>
        <w:t xml:space="preserve"> </w:t>
      </w:r>
      <w:r>
        <w:t>realizar</w:t>
      </w:r>
      <w:r>
        <w:rPr>
          <w:spacing w:val="-10"/>
        </w:rPr>
        <w:t xml:space="preserve"> </w:t>
      </w:r>
      <w:r>
        <w:t>tareas</w:t>
      </w:r>
      <w:r>
        <w:rPr>
          <w:spacing w:val="-11"/>
        </w:rPr>
        <w:t xml:space="preserve"> </w:t>
      </w:r>
      <w:r>
        <w:t>complejas</w:t>
      </w:r>
      <w:r>
        <w:rPr>
          <w:spacing w:val="-6"/>
        </w:rPr>
        <w:t xml:space="preserve"> </w:t>
      </w:r>
      <w:r>
        <w:t>sin</w:t>
      </w:r>
      <w:r>
        <w:rPr>
          <w:spacing w:val="-9"/>
        </w:rPr>
        <w:t xml:space="preserve"> </w:t>
      </w:r>
      <w:r>
        <w:t>necesidad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supervisión.</w:t>
      </w:r>
      <w:r>
        <w:rPr>
          <w:spacing w:val="-6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otra</w:t>
      </w:r>
      <w:r>
        <w:rPr>
          <w:spacing w:val="-9"/>
        </w:rPr>
        <w:t xml:space="preserve"> </w:t>
      </w:r>
      <w:r>
        <w:t>es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nivel</w:t>
      </w:r>
      <w:r>
        <w:rPr>
          <w:spacing w:val="-58"/>
        </w:rPr>
        <w:t xml:space="preserve"> </w:t>
      </w:r>
      <w:r>
        <w:rPr>
          <w:spacing w:val="-1"/>
        </w:rPr>
        <w:t>de</w:t>
      </w:r>
      <w:r>
        <w:rPr>
          <w:spacing w:val="-15"/>
        </w:rPr>
        <w:t xml:space="preserve"> </w:t>
      </w:r>
      <w:r>
        <w:rPr>
          <w:spacing w:val="-1"/>
        </w:rPr>
        <w:t>cualificación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grado</w:t>
      </w:r>
      <w:r>
        <w:rPr>
          <w:spacing w:val="-16"/>
        </w:rPr>
        <w:t xml:space="preserve"> </w:t>
      </w:r>
      <w:r>
        <w:t>2</w:t>
      </w:r>
      <w:r>
        <w:rPr>
          <w:spacing w:val="-16"/>
        </w:rPr>
        <w:t xml:space="preserve"> </w:t>
      </w:r>
      <w:r>
        <w:t>quiere</w:t>
      </w:r>
      <w:r>
        <w:rPr>
          <w:spacing w:val="-15"/>
        </w:rPr>
        <w:t xml:space="preserve"> </w:t>
      </w:r>
      <w:r>
        <w:t>decir</w:t>
      </w:r>
      <w:r>
        <w:rPr>
          <w:spacing w:val="-15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alumno</w:t>
      </w:r>
      <w:r>
        <w:rPr>
          <w:spacing w:val="-16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supere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módulo</w:t>
      </w:r>
      <w:r>
        <w:rPr>
          <w:spacing w:val="-17"/>
        </w:rPr>
        <w:t xml:space="preserve"> </w:t>
      </w:r>
      <w:r>
        <w:t>podrá</w:t>
      </w:r>
      <w:r>
        <w:rPr>
          <w:spacing w:val="-14"/>
        </w:rPr>
        <w:t xml:space="preserve"> </w:t>
      </w:r>
      <w:r>
        <w:t>realizar</w:t>
      </w:r>
      <w:r>
        <w:rPr>
          <w:spacing w:val="-58"/>
        </w:rPr>
        <w:t xml:space="preserve"> </w:t>
      </w:r>
      <w:r>
        <w:t>tareas</w:t>
      </w:r>
      <w:r>
        <w:rPr>
          <w:spacing w:val="-3"/>
        </w:rPr>
        <w:t xml:space="preserve"> </w:t>
      </w:r>
      <w:r>
        <w:t>complejas</w:t>
      </w:r>
      <w:r>
        <w:rPr>
          <w:spacing w:val="-2"/>
        </w:rPr>
        <w:t xml:space="preserve"> </w:t>
      </w:r>
      <w:r>
        <w:t>con necesidad de supervisión.</w:t>
      </w:r>
    </w:p>
    <w:p w:rsidR="00733C1D" w:rsidRDefault="00733C1D">
      <w:pPr>
        <w:pStyle w:val="Textoindependiente"/>
        <w:spacing w:before="11"/>
        <w:rPr>
          <w:sz w:val="23"/>
        </w:rPr>
      </w:pPr>
    </w:p>
    <w:p w:rsidR="00733C1D" w:rsidRDefault="009A7ACA">
      <w:pPr>
        <w:pStyle w:val="Textoindependiente"/>
        <w:ind w:left="1700" w:right="930"/>
        <w:jc w:val="both"/>
      </w:pPr>
      <w:r>
        <w:t>Como</w:t>
      </w:r>
      <w:r>
        <w:rPr>
          <w:spacing w:val="1"/>
        </w:rPr>
        <w:t xml:space="preserve"> </w:t>
      </w:r>
      <w:r>
        <w:t>hemos</w:t>
      </w:r>
      <w:r>
        <w:rPr>
          <w:spacing w:val="1"/>
        </w:rPr>
        <w:t xml:space="preserve"> </w:t>
      </w:r>
      <w:r>
        <w:t>indicado</w:t>
      </w:r>
      <w:r>
        <w:rPr>
          <w:spacing w:val="1"/>
        </w:rPr>
        <w:t xml:space="preserve"> </w:t>
      </w:r>
      <w:r>
        <w:t>anteriormente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RD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desarrolla</w:t>
      </w:r>
      <w:r>
        <w:rPr>
          <w:spacing w:val="1"/>
        </w:rPr>
        <w:t xml:space="preserve"> </w:t>
      </w:r>
      <w:r>
        <w:t>nuestro</w:t>
      </w:r>
      <w:r>
        <w:rPr>
          <w:spacing w:val="1"/>
        </w:rPr>
        <w:t xml:space="preserve"> </w:t>
      </w:r>
      <w:r>
        <w:t>ciclo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Administración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Finanzas</w:t>
      </w:r>
      <w:r>
        <w:rPr>
          <w:spacing w:val="-10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RD</w:t>
      </w:r>
      <w:r>
        <w:rPr>
          <w:spacing w:val="-14"/>
        </w:rPr>
        <w:t xml:space="preserve"> </w:t>
      </w:r>
      <w:r>
        <w:t>1584/2011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4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noviembre,</w:t>
      </w:r>
      <w:r>
        <w:rPr>
          <w:spacing w:val="-13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establece</w:t>
      </w:r>
      <w:r>
        <w:rPr>
          <w:spacing w:val="-58"/>
        </w:rPr>
        <w:t xml:space="preserve"> </w:t>
      </w:r>
      <w:r>
        <w:t>el título de Técnico Superior en Administración y Finanzas y se fijan sus enseñanzas</w:t>
      </w:r>
      <w:r>
        <w:rPr>
          <w:spacing w:val="1"/>
        </w:rPr>
        <w:t xml:space="preserve"> </w:t>
      </w:r>
      <w:r>
        <w:t>mínimas.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RD</w:t>
      </w:r>
      <w:r>
        <w:rPr>
          <w:spacing w:val="1"/>
        </w:rPr>
        <w:t xml:space="preserve"> </w:t>
      </w:r>
      <w:r>
        <w:t>establece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65%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currículo,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comunidades</w:t>
      </w:r>
      <w:r>
        <w:rPr>
          <w:spacing w:val="1"/>
        </w:rPr>
        <w:t xml:space="preserve"> </w:t>
      </w:r>
      <w:r>
        <w:t>autónomas</w:t>
      </w:r>
      <w:r>
        <w:rPr>
          <w:spacing w:val="1"/>
        </w:rPr>
        <w:t xml:space="preserve"> </w:t>
      </w:r>
      <w:r>
        <w:t>establecerán el 100 % del currículo a través de órdenes, en nuestro caso la Orden de 11</w:t>
      </w:r>
      <w:r>
        <w:rPr>
          <w:spacing w:val="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marzo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2013</w:t>
      </w:r>
      <w:r>
        <w:rPr>
          <w:spacing w:val="-13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desarrolla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currículo</w:t>
      </w:r>
      <w:r>
        <w:rPr>
          <w:spacing w:val="-13"/>
        </w:rPr>
        <w:t xml:space="preserve"> </w:t>
      </w:r>
      <w:r>
        <w:t>correspondiente</w:t>
      </w:r>
      <w:r>
        <w:rPr>
          <w:spacing w:val="-12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título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Técnico</w:t>
      </w:r>
      <w:r>
        <w:rPr>
          <w:spacing w:val="-57"/>
        </w:rPr>
        <w:t xml:space="preserve"> </w:t>
      </w:r>
      <w:r>
        <w:t>Superior en Administración y Finanzas.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 w:right="925"/>
        <w:jc w:val="both"/>
      </w:pPr>
      <w:r>
        <w:t>En esta orden se nos indica en las orientaciones pedagógicas, que el módulo de RR.HH.</w:t>
      </w:r>
      <w:r>
        <w:rPr>
          <w:spacing w:val="1"/>
        </w:rPr>
        <w:t xml:space="preserve"> </w:t>
      </w:r>
      <w:r>
        <w:t>y RSC contiene la formación necesaria para desempeñar la función de realizar las tareas</w:t>
      </w:r>
      <w:r>
        <w:rPr>
          <w:spacing w:val="1"/>
        </w:rPr>
        <w:t xml:space="preserve"> </w:t>
      </w:r>
      <w:r>
        <w:t>administrativas en los procesos de selección, formación y promoción del personal, así</w:t>
      </w:r>
      <w:r>
        <w:rPr>
          <w:spacing w:val="1"/>
        </w:rPr>
        <w:t xml:space="preserve"> </w:t>
      </w:r>
      <w:r>
        <w:t>como coordinar los flujos de información que se generen, contribuyendo al desarrollo de</w:t>
      </w:r>
      <w:r>
        <w:rPr>
          <w:spacing w:val="-57"/>
        </w:rPr>
        <w:t xml:space="preserve"> </w:t>
      </w:r>
      <w:r>
        <w:t>una</w:t>
      </w:r>
      <w:r>
        <w:rPr>
          <w:spacing w:val="-4"/>
        </w:rPr>
        <w:t xml:space="preserve"> </w:t>
      </w:r>
      <w:r>
        <w:t>adecuada</w:t>
      </w:r>
      <w:r>
        <w:rPr>
          <w:spacing w:val="-3"/>
        </w:rPr>
        <w:t xml:space="preserve"> </w:t>
      </w:r>
      <w:r>
        <w:t>gestión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recursos</w:t>
      </w:r>
      <w:r>
        <w:rPr>
          <w:spacing w:val="-1"/>
        </w:rPr>
        <w:t xml:space="preserve"> </w:t>
      </w:r>
      <w:r>
        <w:t>humanos</w:t>
      </w:r>
      <w:r>
        <w:rPr>
          <w:spacing w:val="-6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aplicación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principios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ética</w:t>
      </w:r>
      <w:r>
        <w:rPr>
          <w:spacing w:val="-3"/>
        </w:rPr>
        <w:t xml:space="preserve"> </w:t>
      </w:r>
      <w:r>
        <w:t>y</w:t>
      </w:r>
      <w:r>
        <w:rPr>
          <w:spacing w:val="-57"/>
        </w:rPr>
        <w:t xml:space="preserve"> </w:t>
      </w:r>
      <w:r>
        <w:t>responsabilidad</w:t>
      </w:r>
      <w:r>
        <w:rPr>
          <w:spacing w:val="-1"/>
        </w:rPr>
        <w:t xml:space="preserve"> </w:t>
      </w:r>
      <w:r>
        <w:t>social</w:t>
      </w:r>
      <w:r>
        <w:rPr>
          <w:spacing w:val="-4"/>
        </w:rPr>
        <w:t xml:space="preserve"> </w:t>
      </w:r>
      <w:r>
        <w:t>corporativa</w:t>
      </w:r>
      <w:r>
        <w:rPr>
          <w:spacing w:val="1"/>
        </w:rPr>
        <w:t xml:space="preserve"> </w:t>
      </w:r>
      <w:r>
        <w:t>propios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organizaciones.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42"/>
        <w:jc w:val="both"/>
      </w:pPr>
      <w:r>
        <w:t>La función de realizar tareas administrativas en los procesos de selección, formación y</w:t>
      </w:r>
      <w:r>
        <w:rPr>
          <w:spacing w:val="1"/>
        </w:rPr>
        <w:t xml:space="preserve"> </w:t>
      </w:r>
      <w:r>
        <w:t>promoción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incluye</w:t>
      </w:r>
      <w:r>
        <w:rPr>
          <w:spacing w:val="1"/>
        </w:rPr>
        <w:t xml:space="preserve"> </w:t>
      </w:r>
      <w:r>
        <w:t>aspectos</w:t>
      </w:r>
      <w:r>
        <w:rPr>
          <w:spacing w:val="-2"/>
        </w:rPr>
        <w:t xml:space="preserve"> </w:t>
      </w:r>
      <w:r>
        <w:t>como:</w:t>
      </w:r>
    </w:p>
    <w:p w:rsidR="00733C1D" w:rsidRDefault="00733C1D">
      <w:pPr>
        <w:pStyle w:val="Textoindependiente"/>
      </w:pP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ind w:right="938"/>
        <w:jc w:val="left"/>
        <w:rPr>
          <w:sz w:val="24"/>
        </w:rPr>
      </w:pPr>
      <w:r>
        <w:rPr>
          <w:sz w:val="24"/>
        </w:rPr>
        <w:t>Control</w:t>
      </w:r>
      <w:r>
        <w:rPr>
          <w:spacing w:val="46"/>
          <w:sz w:val="24"/>
        </w:rPr>
        <w:t xml:space="preserve"> </w:t>
      </w:r>
      <w:r>
        <w:rPr>
          <w:sz w:val="24"/>
        </w:rPr>
        <w:t>de</w:t>
      </w:r>
      <w:r>
        <w:rPr>
          <w:spacing w:val="47"/>
          <w:sz w:val="24"/>
        </w:rPr>
        <w:t xml:space="preserve"> </w:t>
      </w:r>
      <w:r>
        <w:rPr>
          <w:sz w:val="24"/>
        </w:rPr>
        <w:t>la</w:t>
      </w:r>
      <w:r>
        <w:rPr>
          <w:spacing w:val="47"/>
          <w:sz w:val="24"/>
        </w:rPr>
        <w:t xml:space="preserve"> </w:t>
      </w:r>
      <w:r>
        <w:rPr>
          <w:sz w:val="24"/>
        </w:rPr>
        <w:t>normativa</w:t>
      </w:r>
      <w:r>
        <w:rPr>
          <w:spacing w:val="46"/>
          <w:sz w:val="24"/>
        </w:rPr>
        <w:t xml:space="preserve"> </w:t>
      </w:r>
      <w:r>
        <w:rPr>
          <w:sz w:val="24"/>
        </w:rPr>
        <w:t>legal</w:t>
      </w:r>
      <w:r>
        <w:rPr>
          <w:spacing w:val="47"/>
          <w:sz w:val="24"/>
        </w:rPr>
        <w:t xml:space="preserve"> </w:t>
      </w:r>
      <w:r>
        <w:rPr>
          <w:sz w:val="24"/>
        </w:rPr>
        <w:t>que</w:t>
      </w:r>
      <w:r>
        <w:rPr>
          <w:spacing w:val="47"/>
          <w:sz w:val="24"/>
        </w:rPr>
        <w:t xml:space="preserve"> </w:t>
      </w:r>
      <w:r>
        <w:rPr>
          <w:sz w:val="24"/>
        </w:rPr>
        <w:t>regula</w:t>
      </w:r>
      <w:r>
        <w:rPr>
          <w:spacing w:val="47"/>
          <w:sz w:val="24"/>
        </w:rPr>
        <w:t xml:space="preserve"> </w:t>
      </w:r>
      <w:r>
        <w:rPr>
          <w:sz w:val="24"/>
        </w:rPr>
        <w:t>los</w:t>
      </w:r>
      <w:r>
        <w:rPr>
          <w:spacing w:val="45"/>
          <w:sz w:val="24"/>
        </w:rPr>
        <w:t xml:space="preserve"> </w:t>
      </w:r>
      <w:r>
        <w:rPr>
          <w:sz w:val="24"/>
        </w:rPr>
        <w:t>derechos</w:t>
      </w:r>
      <w:r>
        <w:rPr>
          <w:spacing w:val="44"/>
          <w:sz w:val="24"/>
        </w:rPr>
        <w:t xml:space="preserve"> </w:t>
      </w:r>
      <w:r>
        <w:rPr>
          <w:sz w:val="24"/>
        </w:rPr>
        <w:t>y</w:t>
      </w:r>
      <w:r>
        <w:rPr>
          <w:spacing w:val="46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7"/>
          <w:sz w:val="24"/>
        </w:rPr>
        <w:t xml:space="preserve"> </w:t>
      </w:r>
      <w:r>
        <w:rPr>
          <w:sz w:val="24"/>
        </w:rPr>
        <w:t>los</w:t>
      </w:r>
      <w:r>
        <w:rPr>
          <w:spacing w:val="-57"/>
          <w:sz w:val="24"/>
        </w:rPr>
        <w:t xml:space="preserve"> </w:t>
      </w:r>
      <w:r>
        <w:rPr>
          <w:sz w:val="24"/>
        </w:rPr>
        <w:t>trabajadores</w:t>
      </w:r>
      <w:r>
        <w:rPr>
          <w:spacing w:val="-3"/>
          <w:sz w:val="24"/>
        </w:rPr>
        <w:t xml:space="preserve"> </w:t>
      </w:r>
      <w:r>
        <w:rPr>
          <w:sz w:val="24"/>
        </w:rPr>
        <w:t>y 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empresarios.</w:t>
      </w: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ind w:right="932"/>
        <w:jc w:val="left"/>
        <w:rPr>
          <w:sz w:val="24"/>
        </w:rPr>
      </w:pPr>
      <w:r>
        <w:rPr>
          <w:sz w:val="24"/>
        </w:rPr>
        <w:t>Coordinación</w:t>
      </w:r>
      <w:r>
        <w:rPr>
          <w:spacing w:val="46"/>
          <w:sz w:val="24"/>
        </w:rPr>
        <w:t xml:space="preserve"> </w:t>
      </w:r>
      <w:r>
        <w:rPr>
          <w:sz w:val="24"/>
        </w:rPr>
        <w:t>de</w:t>
      </w:r>
      <w:r>
        <w:rPr>
          <w:spacing w:val="47"/>
          <w:sz w:val="24"/>
        </w:rPr>
        <w:t xml:space="preserve"> </w:t>
      </w:r>
      <w:r>
        <w:rPr>
          <w:sz w:val="24"/>
        </w:rPr>
        <w:t>los</w:t>
      </w:r>
      <w:r>
        <w:rPr>
          <w:spacing w:val="45"/>
          <w:sz w:val="24"/>
        </w:rPr>
        <w:t xml:space="preserve"> </w:t>
      </w:r>
      <w:r>
        <w:rPr>
          <w:sz w:val="24"/>
        </w:rPr>
        <w:t>flujos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7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46"/>
          <w:sz w:val="24"/>
        </w:rPr>
        <w:t xml:space="preserve"> </w:t>
      </w:r>
      <w:r>
        <w:rPr>
          <w:sz w:val="24"/>
        </w:rPr>
        <w:t>que</w:t>
      </w:r>
      <w:r>
        <w:rPr>
          <w:spacing w:val="54"/>
          <w:sz w:val="24"/>
        </w:rPr>
        <w:t xml:space="preserve"> </w:t>
      </w:r>
      <w:r>
        <w:rPr>
          <w:sz w:val="24"/>
        </w:rPr>
        <w:t>se</w:t>
      </w:r>
      <w:r>
        <w:rPr>
          <w:spacing w:val="48"/>
          <w:sz w:val="24"/>
        </w:rPr>
        <w:t xml:space="preserve"> </w:t>
      </w:r>
      <w:r>
        <w:rPr>
          <w:sz w:val="24"/>
        </w:rPr>
        <w:t>generan</w:t>
      </w:r>
      <w:r>
        <w:rPr>
          <w:spacing w:val="42"/>
          <w:sz w:val="24"/>
        </w:rPr>
        <w:t xml:space="preserve"> </w:t>
      </w:r>
      <w:r>
        <w:rPr>
          <w:sz w:val="24"/>
        </w:rPr>
        <w:t>en</w:t>
      </w:r>
      <w:r>
        <w:rPr>
          <w:spacing w:val="46"/>
          <w:sz w:val="24"/>
        </w:rPr>
        <w:t xml:space="preserve"> </w:t>
      </w:r>
      <w:r>
        <w:rPr>
          <w:sz w:val="24"/>
        </w:rPr>
        <w:t>la</w:t>
      </w:r>
      <w:r>
        <w:rPr>
          <w:spacing w:val="47"/>
          <w:sz w:val="24"/>
        </w:rPr>
        <w:t xml:space="preserve"> </w:t>
      </w:r>
      <w:r>
        <w:rPr>
          <w:sz w:val="24"/>
        </w:rPr>
        <w:t>empresa</w:t>
      </w:r>
      <w:r>
        <w:rPr>
          <w:spacing w:val="47"/>
          <w:sz w:val="24"/>
        </w:rPr>
        <w:t xml:space="preserve"> </w:t>
      </w:r>
      <w:r>
        <w:rPr>
          <w:sz w:val="24"/>
        </w:rPr>
        <w:t>en</w:t>
      </w:r>
      <w:r>
        <w:rPr>
          <w:spacing w:val="-57"/>
          <w:sz w:val="24"/>
        </w:rPr>
        <w:t xml:space="preserve"> </w:t>
      </w:r>
      <w:r>
        <w:rPr>
          <w:sz w:val="24"/>
        </w:rPr>
        <w:t>materia de gestión de personal</w:t>
      </w:r>
      <w:r>
        <w:rPr>
          <w:spacing w:val="-1"/>
          <w:sz w:val="24"/>
        </w:rPr>
        <w:t xml:space="preserve"> </w:t>
      </w:r>
      <w:r>
        <w:rPr>
          <w:sz w:val="24"/>
        </w:rPr>
        <w:t>y de las</w:t>
      </w:r>
      <w:r>
        <w:rPr>
          <w:spacing w:val="-2"/>
          <w:sz w:val="24"/>
        </w:rPr>
        <w:t xml:space="preserve"> </w:t>
      </w:r>
      <w:r>
        <w:rPr>
          <w:sz w:val="24"/>
        </w:rPr>
        <w:t>relaciones</w:t>
      </w:r>
      <w:r>
        <w:rPr>
          <w:spacing w:val="-3"/>
          <w:sz w:val="24"/>
        </w:rPr>
        <w:t xml:space="preserve"> </w:t>
      </w:r>
      <w:r>
        <w:rPr>
          <w:sz w:val="24"/>
        </w:rPr>
        <w:t>laborales.</w:t>
      </w: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ind w:right="944"/>
        <w:jc w:val="left"/>
        <w:rPr>
          <w:sz w:val="24"/>
        </w:rPr>
      </w:pPr>
      <w:r>
        <w:rPr>
          <w:sz w:val="24"/>
        </w:rPr>
        <w:t>Gestión</w:t>
      </w:r>
      <w:r>
        <w:rPr>
          <w:spacing w:val="8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los</w:t>
      </w:r>
      <w:r>
        <w:rPr>
          <w:spacing w:val="7"/>
          <w:sz w:val="24"/>
        </w:rPr>
        <w:t xml:space="preserve"> </w:t>
      </w:r>
      <w:r>
        <w:rPr>
          <w:sz w:val="24"/>
        </w:rPr>
        <w:t>procesos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selección,</w:t>
      </w:r>
      <w:r>
        <w:rPr>
          <w:spacing w:val="9"/>
          <w:sz w:val="24"/>
        </w:rPr>
        <w:t xml:space="preserve"> </w:t>
      </w:r>
      <w:r>
        <w:rPr>
          <w:sz w:val="24"/>
        </w:rPr>
        <w:t>formación</w:t>
      </w:r>
      <w:r>
        <w:rPr>
          <w:spacing w:val="8"/>
          <w:sz w:val="24"/>
        </w:rPr>
        <w:t xml:space="preserve"> </w:t>
      </w:r>
      <w:r>
        <w:rPr>
          <w:sz w:val="24"/>
        </w:rPr>
        <w:t>y</w:t>
      </w:r>
      <w:r>
        <w:rPr>
          <w:spacing w:val="5"/>
          <w:sz w:val="24"/>
        </w:rPr>
        <w:t xml:space="preserve"> </w:t>
      </w:r>
      <w:r>
        <w:rPr>
          <w:sz w:val="24"/>
        </w:rPr>
        <w:t>promoción</w:t>
      </w:r>
      <w:r>
        <w:rPr>
          <w:spacing w:val="8"/>
          <w:sz w:val="24"/>
        </w:rPr>
        <w:t xml:space="preserve"> </w:t>
      </w:r>
      <w:r>
        <w:rPr>
          <w:sz w:val="24"/>
        </w:rPr>
        <w:t>del</w:t>
      </w:r>
      <w:r>
        <w:rPr>
          <w:spacing w:val="-57"/>
          <w:sz w:val="24"/>
        </w:rPr>
        <w:t xml:space="preserve"> </w:t>
      </w:r>
      <w:r>
        <w:rPr>
          <w:sz w:val="24"/>
        </w:rPr>
        <w:t>personal.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 w:right="932"/>
        <w:jc w:val="both"/>
      </w:pPr>
      <w:r>
        <w:t>Las actividades profesionales asociadas a esta función se aplican en la gestión de los</w:t>
      </w:r>
      <w:r>
        <w:rPr>
          <w:spacing w:val="1"/>
        </w:rPr>
        <w:t xml:space="preserve"> </w:t>
      </w:r>
      <w:r>
        <w:t>procesos de selección, formación y promoción del personal de una</w:t>
      </w:r>
      <w:r>
        <w:rPr>
          <w:spacing w:val="1"/>
        </w:rPr>
        <w:t xml:space="preserve"> </w:t>
      </w:r>
      <w:r>
        <w:t>organización de</w:t>
      </w:r>
      <w:r>
        <w:rPr>
          <w:spacing w:val="1"/>
        </w:rPr>
        <w:t xml:space="preserve"> </w:t>
      </w:r>
      <w:r>
        <w:t>cualquier</w:t>
      </w:r>
      <w:r>
        <w:rPr>
          <w:spacing w:val="1"/>
        </w:rPr>
        <w:t xml:space="preserve"> </w:t>
      </w:r>
      <w:r>
        <w:t>sector</w:t>
      </w:r>
      <w:r>
        <w:rPr>
          <w:spacing w:val="1"/>
        </w:rPr>
        <w:t xml:space="preserve"> </w:t>
      </w:r>
      <w:r>
        <w:t>productivo,</w:t>
      </w:r>
      <w:r>
        <w:rPr>
          <w:spacing w:val="1"/>
        </w:rPr>
        <w:t xml:space="preserve"> </w:t>
      </w:r>
      <w:r>
        <w:t>necesarios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adecuada</w:t>
      </w:r>
      <w:r>
        <w:rPr>
          <w:spacing w:val="1"/>
        </w:rPr>
        <w:t xml:space="preserve"> </w:t>
      </w:r>
      <w:r>
        <w:t>gestión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humanos.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30"/>
        <w:jc w:val="both"/>
      </w:pPr>
      <w:r>
        <w:t>A su vez, las líneas de actuación en el proceso de enseñanza-aprendizaje que permiten</w:t>
      </w:r>
      <w:r>
        <w:rPr>
          <w:spacing w:val="1"/>
        </w:rPr>
        <w:t xml:space="preserve"> </w:t>
      </w:r>
      <w:r>
        <w:t>alcanzar</w:t>
      </w:r>
      <w:r>
        <w:rPr>
          <w:spacing w:val="-5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objetivos</w:t>
      </w:r>
      <w:r>
        <w:rPr>
          <w:spacing w:val="-2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módulo versarán sobre:</w:t>
      </w:r>
    </w:p>
    <w:p w:rsidR="00733C1D" w:rsidRDefault="00733C1D">
      <w:pPr>
        <w:pStyle w:val="Textoindependiente"/>
      </w:pP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jc w:val="left"/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interpretación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 normativa</w:t>
      </w:r>
      <w:r>
        <w:rPr>
          <w:spacing w:val="-4"/>
          <w:sz w:val="24"/>
        </w:rPr>
        <w:t xml:space="preserve"> </w:t>
      </w:r>
      <w:r>
        <w:rPr>
          <w:sz w:val="24"/>
        </w:rPr>
        <w:t>laboral</w:t>
      </w:r>
      <w:r>
        <w:rPr>
          <w:spacing w:val="-6"/>
          <w:sz w:val="24"/>
        </w:rPr>
        <w:t xml:space="preserve"> </w:t>
      </w:r>
      <w:r>
        <w:rPr>
          <w:sz w:val="24"/>
        </w:rPr>
        <w:t>vigente.</w:t>
      </w: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ind w:right="941"/>
        <w:jc w:val="left"/>
        <w:rPr>
          <w:sz w:val="24"/>
        </w:rPr>
      </w:pPr>
      <w:r>
        <w:rPr>
          <w:sz w:val="24"/>
        </w:rPr>
        <w:t>La</w:t>
      </w:r>
      <w:r>
        <w:rPr>
          <w:spacing w:val="42"/>
          <w:sz w:val="24"/>
        </w:rPr>
        <w:t xml:space="preserve"> </w:t>
      </w:r>
      <w:r>
        <w:rPr>
          <w:sz w:val="24"/>
        </w:rPr>
        <w:t>descripción</w:t>
      </w:r>
      <w:r>
        <w:rPr>
          <w:spacing w:val="42"/>
          <w:sz w:val="24"/>
        </w:rPr>
        <w:t xml:space="preserve"> </w:t>
      </w:r>
      <w:r>
        <w:rPr>
          <w:sz w:val="24"/>
        </w:rPr>
        <w:t>de</w:t>
      </w:r>
      <w:r>
        <w:rPr>
          <w:spacing w:val="42"/>
          <w:sz w:val="24"/>
        </w:rPr>
        <w:t xml:space="preserve"> </w:t>
      </w:r>
      <w:r>
        <w:rPr>
          <w:sz w:val="24"/>
        </w:rPr>
        <w:t>derechos</w:t>
      </w:r>
      <w:r>
        <w:rPr>
          <w:spacing w:val="41"/>
          <w:sz w:val="24"/>
        </w:rPr>
        <w:t xml:space="preserve"> </w:t>
      </w:r>
      <w:r>
        <w:rPr>
          <w:sz w:val="24"/>
        </w:rPr>
        <w:t>y</w:t>
      </w:r>
      <w:r>
        <w:rPr>
          <w:spacing w:val="42"/>
          <w:sz w:val="24"/>
        </w:rPr>
        <w:t xml:space="preserve"> </w:t>
      </w:r>
      <w:r>
        <w:rPr>
          <w:sz w:val="24"/>
        </w:rPr>
        <w:t>deberes</w:t>
      </w:r>
      <w:r>
        <w:rPr>
          <w:spacing w:val="41"/>
          <w:sz w:val="24"/>
        </w:rPr>
        <w:t xml:space="preserve"> </w:t>
      </w:r>
      <w:r>
        <w:rPr>
          <w:sz w:val="24"/>
        </w:rPr>
        <w:t>laborales</w:t>
      </w:r>
      <w:r>
        <w:rPr>
          <w:spacing w:val="41"/>
          <w:sz w:val="24"/>
        </w:rPr>
        <w:t xml:space="preserve"> </w:t>
      </w:r>
      <w:r>
        <w:rPr>
          <w:sz w:val="24"/>
        </w:rPr>
        <w:t>y</w:t>
      </w:r>
      <w:r>
        <w:rPr>
          <w:spacing w:val="42"/>
          <w:sz w:val="24"/>
        </w:rPr>
        <w:t xml:space="preserve"> </w:t>
      </w:r>
      <w:r>
        <w:rPr>
          <w:sz w:val="24"/>
        </w:rPr>
        <w:t>sindicales</w:t>
      </w:r>
      <w:r>
        <w:rPr>
          <w:spacing w:val="41"/>
          <w:sz w:val="24"/>
        </w:rPr>
        <w:t xml:space="preserve"> </w:t>
      </w:r>
      <w:r>
        <w:rPr>
          <w:sz w:val="24"/>
        </w:rPr>
        <w:t>básicos</w:t>
      </w:r>
      <w:r>
        <w:rPr>
          <w:spacing w:val="4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empresarios</w:t>
      </w:r>
      <w:r>
        <w:rPr>
          <w:spacing w:val="-3"/>
          <w:sz w:val="24"/>
        </w:rPr>
        <w:t xml:space="preserve"> </w:t>
      </w:r>
      <w:r>
        <w:rPr>
          <w:sz w:val="24"/>
        </w:rPr>
        <w:t>y trabajadores.</w:t>
      </w:r>
    </w:p>
    <w:p w:rsidR="00733C1D" w:rsidRDefault="00733C1D">
      <w:pPr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spacing w:before="90"/>
        <w:ind w:right="940"/>
        <w:jc w:val="left"/>
        <w:rPr>
          <w:sz w:val="24"/>
        </w:rPr>
      </w:pPr>
      <w:r>
        <w:rPr>
          <w:sz w:val="24"/>
        </w:rPr>
        <w:t>La</w:t>
      </w:r>
      <w:r>
        <w:rPr>
          <w:spacing w:val="44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sz w:val="24"/>
        </w:rPr>
        <w:t>las</w:t>
      </w:r>
      <w:r>
        <w:rPr>
          <w:spacing w:val="43"/>
          <w:sz w:val="24"/>
        </w:rPr>
        <w:t xml:space="preserve"> </w:t>
      </w:r>
      <w:r>
        <w:rPr>
          <w:sz w:val="24"/>
        </w:rPr>
        <w:t>gestiones</w:t>
      </w:r>
      <w:r>
        <w:rPr>
          <w:spacing w:val="38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43"/>
          <w:sz w:val="24"/>
        </w:rPr>
        <w:t xml:space="preserve"> </w:t>
      </w:r>
      <w:r>
        <w:rPr>
          <w:sz w:val="24"/>
        </w:rPr>
        <w:t>relativas</w:t>
      </w:r>
      <w:r>
        <w:rPr>
          <w:spacing w:val="43"/>
          <w:sz w:val="24"/>
        </w:rPr>
        <w:t xml:space="preserve"> </w:t>
      </w:r>
      <w:r>
        <w:rPr>
          <w:sz w:val="24"/>
        </w:rPr>
        <w:t>a</w:t>
      </w:r>
      <w:r>
        <w:rPr>
          <w:spacing w:val="45"/>
          <w:sz w:val="24"/>
        </w:rPr>
        <w:t xml:space="preserve"> </w:t>
      </w:r>
      <w:r>
        <w:rPr>
          <w:sz w:val="24"/>
        </w:rPr>
        <w:t>la</w:t>
      </w:r>
      <w:r>
        <w:rPr>
          <w:spacing w:val="45"/>
          <w:sz w:val="24"/>
        </w:rPr>
        <w:t xml:space="preserve"> </w:t>
      </w:r>
      <w:r>
        <w:rPr>
          <w:sz w:val="24"/>
        </w:rPr>
        <w:t>gestión</w:t>
      </w:r>
      <w:r>
        <w:rPr>
          <w:spacing w:val="43"/>
          <w:sz w:val="24"/>
        </w:rPr>
        <w:t xml:space="preserve"> </w:t>
      </w:r>
      <w:r>
        <w:rPr>
          <w:sz w:val="24"/>
        </w:rPr>
        <w:t>de</w:t>
      </w:r>
      <w:r>
        <w:rPr>
          <w:spacing w:val="41"/>
          <w:sz w:val="24"/>
        </w:rPr>
        <w:t xml:space="preserve"> </w:t>
      </w:r>
      <w:r>
        <w:rPr>
          <w:sz w:val="24"/>
        </w:rPr>
        <w:t>la</w:t>
      </w:r>
      <w:r>
        <w:rPr>
          <w:spacing w:val="-57"/>
          <w:sz w:val="24"/>
        </w:rPr>
        <w:t xml:space="preserve"> </w:t>
      </w:r>
      <w:r>
        <w:rPr>
          <w:sz w:val="24"/>
        </w:rPr>
        <w:t>seguridad</w:t>
      </w:r>
      <w:r>
        <w:rPr>
          <w:spacing w:val="-1"/>
          <w:sz w:val="24"/>
        </w:rPr>
        <w:t xml:space="preserve"> </w:t>
      </w:r>
      <w:r>
        <w:rPr>
          <w:sz w:val="24"/>
        </w:rPr>
        <w:t>y salud</w:t>
      </w:r>
      <w:r>
        <w:rPr>
          <w:spacing w:val="-1"/>
          <w:sz w:val="24"/>
        </w:rPr>
        <w:t xml:space="preserve"> </w:t>
      </w:r>
      <w:r>
        <w:rPr>
          <w:sz w:val="24"/>
        </w:rPr>
        <w:t>laboral,</w:t>
      </w:r>
      <w:r>
        <w:rPr>
          <w:spacing w:val="2"/>
          <w:sz w:val="24"/>
        </w:rPr>
        <w:t xml:space="preserve"> </w:t>
      </w:r>
      <w:r>
        <w:rPr>
          <w:sz w:val="24"/>
        </w:rPr>
        <w:t>aplicando</w:t>
      </w:r>
      <w:r>
        <w:rPr>
          <w:spacing w:val="-5"/>
          <w:sz w:val="24"/>
        </w:rPr>
        <w:t xml:space="preserve"> </w:t>
      </w:r>
      <w:r>
        <w:rPr>
          <w:sz w:val="24"/>
        </w:rPr>
        <w:t>la normativa</w:t>
      </w:r>
      <w:r>
        <w:rPr>
          <w:spacing w:val="1"/>
          <w:sz w:val="24"/>
        </w:rPr>
        <w:t xml:space="preserve"> </w:t>
      </w:r>
      <w:r>
        <w:rPr>
          <w:sz w:val="24"/>
        </w:rPr>
        <w:t>vigente.</w:t>
      </w: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ind w:right="941"/>
        <w:jc w:val="left"/>
        <w:rPr>
          <w:sz w:val="24"/>
        </w:rPr>
      </w:pPr>
      <w:r>
        <w:rPr>
          <w:sz w:val="24"/>
        </w:rPr>
        <w:t>Las</w:t>
      </w:r>
      <w:r>
        <w:rPr>
          <w:spacing w:val="48"/>
          <w:sz w:val="24"/>
        </w:rPr>
        <w:t xml:space="preserve"> </w:t>
      </w:r>
      <w:r>
        <w:rPr>
          <w:sz w:val="24"/>
        </w:rPr>
        <w:t>comunicaciones</w:t>
      </w:r>
      <w:r>
        <w:rPr>
          <w:spacing w:val="48"/>
          <w:sz w:val="24"/>
        </w:rPr>
        <w:t xml:space="preserve"> </w:t>
      </w:r>
      <w:r>
        <w:rPr>
          <w:sz w:val="24"/>
        </w:rPr>
        <w:t>orales</w:t>
      </w:r>
      <w:r>
        <w:rPr>
          <w:spacing w:val="48"/>
          <w:sz w:val="24"/>
        </w:rPr>
        <w:t xml:space="preserve"> </w:t>
      </w:r>
      <w:r>
        <w:rPr>
          <w:sz w:val="24"/>
        </w:rPr>
        <w:t>y</w:t>
      </w:r>
      <w:r>
        <w:rPr>
          <w:spacing w:val="45"/>
          <w:sz w:val="24"/>
        </w:rPr>
        <w:t xml:space="preserve"> </w:t>
      </w:r>
      <w:r>
        <w:rPr>
          <w:sz w:val="24"/>
        </w:rPr>
        <w:t>escritas</w:t>
      </w:r>
      <w:r>
        <w:rPr>
          <w:spacing w:val="49"/>
          <w:sz w:val="24"/>
        </w:rPr>
        <w:t xml:space="preserve"> </w:t>
      </w:r>
      <w:r>
        <w:rPr>
          <w:sz w:val="24"/>
        </w:rPr>
        <w:t>entre</w:t>
      </w:r>
      <w:r>
        <w:rPr>
          <w:spacing w:val="51"/>
          <w:sz w:val="24"/>
        </w:rPr>
        <w:t xml:space="preserve"> </w:t>
      </w:r>
      <w:r>
        <w:rPr>
          <w:sz w:val="24"/>
        </w:rPr>
        <w:t>los</w:t>
      </w:r>
      <w:r>
        <w:rPr>
          <w:spacing w:val="48"/>
          <w:sz w:val="24"/>
        </w:rPr>
        <w:t xml:space="preserve"> </w:t>
      </w:r>
      <w:r>
        <w:rPr>
          <w:sz w:val="24"/>
        </w:rPr>
        <w:t>distintos</w:t>
      </w:r>
      <w:r>
        <w:rPr>
          <w:spacing w:val="48"/>
          <w:sz w:val="24"/>
        </w:rPr>
        <w:t xml:space="preserve"> </w:t>
      </w:r>
      <w:r>
        <w:rPr>
          <w:sz w:val="24"/>
        </w:rPr>
        <w:t>departamentos</w:t>
      </w:r>
      <w:r>
        <w:rPr>
          <w:spacing w:val="48"/>
          <w:sz w:val="24"/>
        </w:rPr>
        <w:t xml:space="preserve"> </w:t>
      </w:r>
      <w:r>
        <w:rPr>
          <w:sz w:val="24"/>
        </w:rPr>
        <w:t>de</w:t>
      </w:r>
      <w:r>
        <w:rPr>
          <w:spacing w:val="48"/>
          <w:sz w:val="24"/>
        </w:rPr>
        <w:t xml:space="preserve"> </w:t>
      </w:r>
      <w:r>
        <w:rPr>
          <w:sz w:val="24"/>
        </w:rPr>
        <w:t>la</w:t>
      </w:r>
      <w:r>
        <w:rPr>
          <w:spacing w:val="-57"/>
          <w:sz w:val="24"/>
        </w:rPr>
        <w:t xml:space="preserve"> </w:t>
      </w:r>
      <w:r>
        <w:rPr>
          <w:sz w:val="24"/>
        </w:rPr>
        <w:t>empresa,</w:t>
      </w:r>
      <w:r>
        <w:rPr>
          <w:spacing w:val="-1"/>
          <w:sz w:val="24"/>
        </w:rPr>
        <w:t xml:space="preserve"> </w:t>
      </w:r>
      <w:r>
        <w:rPr>
          <w:sz w:val="24"/>
        </w:rPr>
        <w:t>así</w:t>
      </w:r>
      <w:r>
        <w:rPr>
          <w:spacing w:val="-4"/>
          <w:sz w:val="24"/>
        </w:rPr>
        <w:t xml:space="preserve"> </w:t>
      </w:r>
      <w:r>
        <w:rPr>
          <w:sz w:val="24"/>
        </w:rPr>
        <w:t>como</w:t>
      </w:r>
      <w:r>
        <w:rPr>
          <w:spacing w:val="-5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el personal y los</w:t>
      </w:r>
      <w:r>
        <w:rPr>
          <w:spacing w:val="-6"/>
          <w:sz w:val="24"/>
        </w:rPr>
        <w:t xml:space="preserve"> </w:t>
      </w:r>
      <w:r>
        <w:rPr>
          <w:sz w:val="24"/>
        </w:rPr>
        <w:t>departamentos.</w:t>
      </w: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jc w:val="left"/>
        <w:rPr>
          <w:sz w:val="24"/>
        </w:rPr>
      </w:pP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sistemas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personal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aplican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organización.</w:t>
      </w: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ind w:right="940"/>
        <w:jc w:val="left"/>
        <w:rPr>
          <w:sz w:val="24"/>
        </w:rPr>
      </w:pPr>
      <w:r>
        <w:rPr>
          <w:sz w:val="24"/>
        </w:rPr>
        <w:t>Las</w:t>
      </w:r>
      <w:r>
        <w:rPr>
          <w:spacing w:val="2"/>
          <w:sz w:val="24"/>
        </w:rPr>
        <w:t xml:space="preserve"> </w:t>
      </w:r>
      <w:r>
        <w:rPr>
          <w:sz w:val="24"/>
        </w:rPr>
        <w:t>gestiones</w:t>
      </w:r>
      <w:r>
        <w:rPr>
          <w:spacing w:val="2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5"/>
          <w:sz w:val="24"/>
        </w:rPr>
        <w:t xml:space="preserve"> </w:t>
      </w:r>
      <w:r>
        <w:rPr>
          <w:sz w:val="24"/>
        </w:rPr>
        <w:t>se</w:t>
      </w:r>
      <w:r>
        <w:rPr>
          <w:spacing w:val="5"/>
          <w:sz w:val="24"/>
        </w:rPr>
        <w:t xml:space="preserve"> </w:t>
      </w:r>
      <w:r>
        <w:rPr>
          <w:sz w:val="24"/>
        </w:rPr>
        <w:t>generan</w:t>
      </w:r>
      <w:r>
        <w:rPr>
          <w:spacing w:val="3"/>
          <w:sz w:val="24"/>
        </w:rPr>
        <w:t xml:space="preserve"> </w:t>
      </w:r>
      <w:r>
        <w:rPr>
          <w:sz w:val="24"/>
        </w:rPr>
        <w:t>en</w:t>
      </w:r>
      <w:r>
        <w:rPr>
          <w:spacing w:val="3"/>
          <w:sz w:val="24"/>
        </w:rPr>
        <w:t xml:space="preserve"> </w:t>
      </w:r>
      <w:r>
        <w:rPr>
          <w:sz w:val="24"/>
        </w:rPr>
        <w:t>los</w:t>
      </w:r>
      <w:r>
        <w:rPr>
          <w:spacing w:val="2"/>
          <w:sz w:val="24"/>
        </w:rPr>
        <w:t xml:space="preserve"> </w:t>
      </w:r>
      <w:r>
        <w:rPr>
          <w:sz w:val="24"/>
        </w:rPr>
        <w:t>procesos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selección,</w:t>
      </w:r>
      <w:r>
        <w:rPr>
          <w:spacing w:val="-57"/>
          <w:sz w:val="24"/>
        </w:rPr>
        <w:t xml:space="preserve"> </w:t>
      </w:r>
      <w:r>
        <w:rPr>
          <w:sz w:val="24"/>
        </w:rPr>
        <w:t>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y promoción de</w:t>
      </w:r>
      <w:r>
        <w:rPr>
          <w:spacing w:val="4"/>
          <w:sz w:val="24"/>
        </w:rPr>
        <w:t xml:space="preserve"> </w:t>
      </w:r>
      <w:r>
        <w:rPr>
          <w:sz w:val="24"/>
        </w:rPr>
        <w:t>personal.</w:t>
      </w: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spacing w:before="1"/>
        <w:ind w:right="928"/>
        <w:jc w:val="left"/>
        <w:rPr>
          <w:sz w:val="24"/>
        </w:rPr>
      </w:pPr>
      <w:r>
        <w:rPr>
          <w:sz w:val="24"/>
        </w:rPr>
        <w:t>El</w:t>
      </w:r>
      <w:r>
        <w:rPr>
          <w:spacing w:val="15"/>
          <w:sz w:val="24"/>
        </w:rPr>
        <w:t xml:space="preserve"> </w:t>
      </w:r>
      <w:r>
        <w:rPr>
          <w:sz w:val="24"/>
        </w:rPr>
        <w:t>registro</w:t>
      </w:r>
      <w:r>
        <w:rPr>
          <w:spacing w:val="15"/>
          <w:sz w:val="24"/>
        </w:rPr>
        <w:t xml:space="preserve"> </w:t>
      </w:r>
      <w:r>
        <w:rPr>
          <w:sz w:val="24"/>
        </w:rPr>
        <w:t>y</w:t>
      </w:r>
      <w:r>
        <w:rPr>
          <w:spacing w:val="14"/>
          <w:sz w:val="24"/>
        </w:rPr>
        <w:t xml:space="preserve"> </w:t>
      </w:r>
      <w:r>
        <w:rPr>
          <w:sz w:val="24"/>
        </w:rPr>
        <w:t>archivo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la</w:t>
      </w:r>
      <w:r>
        <w:rPr>
          <w:spacing w:val="16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5"/>
          <w:sz w:val="24"/>
        </w:rPr>
        <w:t xml:space="preserve"> </w:t>
      </w:r>
      <w:r>
        <w:rPr>
          <w:sz w:val="24"/>
        </w:rPr>
        <w:t>y</w:t>
      </w:r>
      <w:r>
        <w:rPr>
          <w:spacing w:val="15"/>
          <w:sz w:val="24"/>
        </w:rPr>
        <w:t xml:space="preserve"> </w:t>
      </w:r>
      <w:r>
        <w:rPr>
          <w:sz w:val="24"/>
        </w:rPr>
        <w:t>la</w:t>
      </w:r>
      <w:r>
        <w:rPr>
          <w:spacing w:val="16"/>
          <w:sz w:val="24"/>
        </w:rPr>
        <w:t xml:space="preserve"> </w:t>
      </w:r>
      <w:r>
        <w:rPr>
          <w:sz w:val="24"/>
        </w:rPr>
        <w:t>documentación</w:t>
      </w:r>
      <w:r>
        <w:rPr>
          <w:spacing w:val="15"/>
          <w:sz w:val="24"/>
        </w:rPr>
        <w:t xml:space="preserve"> </w:t>
      </w:r>
      <w:r>
        <w:rPr>
          <w:sz w:val="24"/>
        </w:rPr>
        <w:t>que</w:t>
      </w:r>
      <w:r>
        <w:rPr>
          <w:spacing w:val="17"/>
          <w:sz w:val="24"/>
        </w:rPr>
        <w:t xml:space="preserve"> </w:t>
      </w:r>
      <w:r>
        <w:rPr>
          <w:sz w:val="24"/>
        </w:rPr>
        <w:t>se</w:t>
      </w:r>
      <w:r>
        <w:rPr>
          <w:spacing w:val="16"/>
          <w:sz w:val="24"/>
        </w:rPr>
        <w:t xml:space="preserve"> </w:t>
      </w:r>
      <w:r>
        <w:rPr>
          <w:sz w:val="24"/>
        </w:rPr>
        <w:t>genera</w:t>
      </w:r>
      <w:r>
        <w:rPr>
          <w:spacing w:val="17"/>
          <w:sz w:val="24"/>
        </w:rPr>
        <w:t xml:space="preserve"> </w:t>
      </w:r>
      <w:r>
        <w:rPr>
          <w:sz w:val="24"/>
        </w:rPr>
        <w:t>en</w:t>
      </w:r>
      <w:r>
        <w:rPr>
          <w:spacing w:val="29"/>
          <w:sz w:val="24"/>
        </w:rPr>
        <w:t xml:space="preserve"> </w:t>
      </w:r>
      <w:r>
        <w:rPr>
          <w:sz w:val="24"/>
        </w:rPr>
        <w:t>el</w:t>
      </w:r>
      <w:r>
        <w:rPr>
          <w:spacing w:val="-57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recursos</w:t>
      </w:r>
      <w:r>
        <w:rPr>
          <w:spacing w:val="-2"/>
          <w:sz w:val="24"/>
        </w:rPr>
        <w:t xml:space="preserve"> </w:t>
      </w:r>
      <w:r>
        <w:rPr>
          <w:sz w:val="24"/>
        </w:rPr>
        <w:t>humanos.</w:t>
      </w:r>
    </w:p>
    <w:p w:rsidR="00733C1D" w:rsidRDefault="009A7ACA">
      <w:pPr>
        <w:pStyle w:val="Prrafodelista"/>
        <w:numPr>
          <w:ilvl w:val="0"/>
          <w:numId w:val="72"/>
        </w:numPr>
        <w:tabs>
          <w:tab w:val="left" w:pos="2420"/>
          <w:tab w:val="left" w:pos="2421"/>
        </w:tabs>
        <w:ind w:right="939"/>
        <w:jc w:val="left"/>
        <w:rPr>
          <w:sz w:val="24"/>
        </w:rPr>
      </w:pPr>
      <w:r>
        <w:rPr>
          <w:spacing w:val="-1"/>
          <w:sz w:val="24"/>
        </w:rPr>
        <w:t>La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utilización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las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herramientas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informáticas</w:t>
      </w:r>
      <w:r>
        <w:rPr>
          <w:spacing w:val="-13"/>
          <w:sz w:val="24"/>
        </w:rPr>
        <w:t xml:space="preserve"> </w:t>
      </w:r>
      <w:r>
        <w:rPr>
          <w:sz w:val="24"/>
        </w:rPr>
        <w:t>en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11"/>
          <w:sz w:val="24"/>
        </w:rPr>
        <w:t xml:space="preserve"> </w:t>
      </w:r>
      <w:r>
        <w:rPr>
          <w:sz w:val="24"/>
        </w:rPr>
        <w:t>tratamiento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gestión 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-2"/>
          <w:sz w:val="24"/>
        </w:rPr>
        <w:t xml:space="preserve"> </w:t>
      </w:r>
      <w:r>
        <w:rPr>
          <w:sz w:val="24"/>
        </w:rPr>
        <w:t>humanos.</w:t>
      </w:r>
    </w:p>
    <w:p w:rsidR="00733C1D" w:rsidRDefault="00733C1D">
      <w:pPr>
        <w:pStyle w:val="Textoindependiente"/>
        <w:spacing w:before="6"/>
        <w:rPr>
          <w:sz w:val="27"/>
        </w:rPr>
      </w:pPr>
    </w:p>
    <w:p w:rsidR="00733C1D" w:rsidRDefault="009A7ACA">
      <w:pPr>
        <w:pStyle w:val="Ttulo21"/>
        <w:jc w:val="left"/>
        <w:rPr>
          <w:u w:val="none"/>
        </w:rPr>
      </w:pPr>
      <w:bookmarkStart w:id="1" w:name="_TOC_250021"/>
      <w:r>
        <w:rPr>
          <w:color w:val="2D74B5"/>
          <w:u w:val="thick" w:color="2D74B5"/>
        </w:rPr>
        <w:t>1.1.-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IDENTIFICACIÓN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Y</w:t>
      </w:r>
      <w:r>
        <w:rPr>
          <w:color w:val="2D74B5"/>
          <w:spacing w:val="-5"/>
          <w:u w:val="thick" w:color="2D74B5"/>
        </w:rPr>
        <w:t xml:space="preserve"> </w:t>
      </w:r>
      <w:r>
        <w:rPr>
          <w:color w:val="2D74B5"/>
          <w:u w:val="thick" w:color="2D74B5"/>
        </w:rPr>
        <w:t>DATOS BÁSICOS</w:t>
      </w:r>
      <w:r>
        <w:rPr>
          <w:color w:val="2D74B5"/>
          <w:spacing w:val="-5"/>
          <w:u w:val="thick" w:color="2D74B5"/>
        </w:rPr>
        <w:t xml:space="preserve"> </w:t>
      </w:r>
      <w:r>
        <w:rPr>
          <w:color w:val="2D74B5"/>
          <w:u w:val="thick" w:color="2D74B5"/>
        </w:rPr>
        <w:t>DEL</w:t>
      </w:r>
      <w:r>
        <w:rPr>
          <w:color w:val="2D74B5"/>
          <w:spacing w:val="1"/>
          <w:u w:val="thick" w:color="2D74B5"/>
        </w:rPr>
        <w:t xml:space="preserve"> </w:t>
      </w:r>
      <w:bookmarkEnd w:id="1"/>
      <w:r>
        <w:rPr>
          <w:color w:val="2D74B5"/>
          <w:u w:val="thick" w:color="2D74B5"/>
        </w:rPr>
        <w:t>MÓDULO</w:t>
      </w:r>
    </w:p>
    <w:p w:rsidR="00733C1D" w:rsidRDefault="00733C1D">
      <w:pPr>
        <w:pStyle w:val="Textoindependiente"/>
        <w:spacing w:before="3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158"/>
      </w:pPr>
      <w:r>
        <w:t>Toda</w:t>
      </w:r>
      <w:r>
        <w:rPr>
          <w:spacing w:val="39"/>
        </w:rPr>
        <w:t xml:space="preserve"> </w:t>
      </w:r>
      <w:r>
        <w:t>la</w:t>
      </w:r>
      <w:r>
        <w:rPr>
          <w:spacing w:val="35"/>
        </w:rPr>
        <w:t xml:space="preserve"> </w:t>
      </w:r>
      <w:r>
        <w:t>información</w:t>
      </w:r>
      <w:r>
        <w:rPr>
          <w:spacing w:val="38"/>
        </w:rPr>
        <w:t xml:space="preserve"> </w:t>
      </w:r>
      <w:r>
        <w:t>básica</w:t>
      </w:r>
      <w:r>
        <w:rPr>
          <w:spacing w:val="40"/>
        </w:rPr>
        <w:t xml:space="preserve"> </w:t>
      </w:r>
      <w:r>
        <w:t>del</w:t>
      </w:r>
      <w:r>
        <w:rPr>
          <w:spacing w:val="39"/>
        </w:rPr>
        <w:t xml:space="preserve"> </w:t>
      </w:r>
      <w:r>
        <w:t>Módulo</w:t>
      </w:r>
      <w:r>
        <w:rPr>
          <w:spacing w:val="34"/>
        </w:rPr>
        <w:t xml:space="preserve"> </w:t>
      </w:r>
      <w:r>
        <w:t>Profesional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RR.HH.</w:t>
      </w:r>
      <w:r>
        <w:rPr>
          <w:spacing w:val="38"/>
        </w:rPr>
        <w:t xml:space="preserve"> </w:t>
      </w:r>
      <w:r>
        <w:t>y</w:t>
      </w:r>
      <w:r>
        <w:rPr>
          <w:spacing w:val="38"/>
        </w:rPr>
        <w:t xml:space="preserve"> </w:t>
      </w:r>
      <w:r>
        <w:t>RSC</w:t>
      </w:r>
      <w:r>
        <w:rPr>
          <w:spacing w:val="39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encuentra</w:t>
      </w:r>
      <w:r>
        <w:rPr>
          <w:spacing w:val="-57"/>
        </w:rPr>
        <w:t xml:space="preserve"> </w:t>
      </w:r>
      <w:r>
        <w:t>recogida</w:t>
      </w:r>
      <w:r>
        <w:rPr>
          <w:spacing w:val="-4"/>
        </w:rPr>
        <w:t xml:space="preserve"> </w:t>
      </w:r>
      <w:r>
        <w:t>en la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tabla:</w:t>
      </w: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4"/>
        <w:rPr>
          <w:sz w:val="29"/>
        </w:rPr>
      </w:pPr>
    </w:p>
    <w:tbl>
      <w:tblPr>
        <w:tblStyle w:val="TableNormal"/>
        <w:tblW w:w="0" w:type="auto"/>
        <w:tblInd w:w="1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1"/>
        <w:gridCol w:w="6302"/>
      </w:tblGrid>
      <w:tr w:rsidR="00733C1D">
        <w:trPr>
          <w:trHeight w:val="442"/>
        </w:trPr>
        <w:tc>
          <w:tcPr>
            <w:tcW w:w="8503" w:type="dxa"/>
            <w:gridSpan w:val="2"/>
            <w:shd w:val="clear" w:color="auto" w:fill="4F81BC"/>
          </w:tcPr>
          <w:p w:rsidR="00733C1D" w:rsidRDefault="009A7ACA">
            <w:pPr>
              <w:pStyle w:val="TableParagraph"/>
              <w:spacing w:before="83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Descripción</w:t>
            </w:r>
          </w:p>
        </w:tc>
      </w:tr>
      <w:tr w:rsidR="00733C1D">
        <w:trPr>
          <w:trHeight w:val="433"/>
        </w:trPr>
        <w:tc>
          <w:tcPr>
            <w:tcW w:w="2201" w:type="dxa"/>
            <w:shd w:val="clear" w:color="auto" w:fill="D0D7E8"/>
          </w:tcPr>
          <w:p w:rsidR="00733C1D" w:rsidRDefault="009A7ACA">
            <w:pPr>
              <w:pStyle w:val="TableParagraph"/>
              <w:spacing w:before="87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Código</w:t>
            </w:r>
          </w:p>
        </w:tc>
        <w:tc>
          <w:tcPr>
            <w:tcW w:w="6302" w:type="dxa"/>
            <w:shd w:val="clear" w:color="auto" w:fill="D0D7E8"/>
          </w:tcPr>
          <w:p w:rsidR="00733C1D" w:rsidRDefault="009A7ACA">
            <w:pPr>
              <w:pStyle w:val="TableParagraph"/>
              <w:spacing w:before="87"/>
              <w:ind w:left="146"/>
              <w:rPr>
                <w:sz w:val="24"/>
              </w:rPr>
            </w:pPr>
            <w:r>
              <w:rPr>
                <w:sz w:val="24"/>
              </w:rPr>
              <w:t>0648</w:t>
            </w:r>
          </w:p>
        </w:tc>
      </w:tr>
      <w:tr w:rsidR="00733C1D">
        <w:trPr>
          <w:trHeight w:val="726"/>
        </w:trPr>
        <w:tc>
          <w:tcPr>
            <w:tcW w:w="2201" w:type="dxa"/>
            <w:shd w:val="clear" w:color="auto" w:fill="E9ECF4"/>
          </w:tcPr>
          <w:p w:rsidR="00733C1D" w:rsidRDefault="009A7ACA">
            <w:pPr>
              <w:pStyle w:val="TableParagraph"/>
              <w:spacing w:before="87" w:line="254" w:lineRule="auto"/>
              <w:ind w:left="146" w:right="876"/>
              <w:rPr>
                <w:b/>
                <w:sz w:val="24"/>
              </w:rPr>
            </w:pPr>
            <w:r>
              <w:rPr>
                <w:b/>
                <w:sz w:val="24"/>
              </w:rPr>
              <w:t>Módulo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Profesional</w:t>
            </w:r>
          </w:p>
        </w:tc>
        <w:tc>
          <w:tcPr>
            <w:tcW w:w="6302" w:type="dxa"/>
            <w:shd w:val="clear" w:color="auto" w:fill="E9ECF4"/>
          </w:tcPr>
          <w:p w:rsidR="00733C1D" w:rsidRDefault="00733C1D">
            <w:pPr>
              <w:pStyle w:val="TableParagraph"/>
              <w:spacing w:before="5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Recursos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Corporativa</w:t>
            </w:r>
          </w:p>
        </w:tc>
      </w:tr>
      <w:tr w:rsidR="00733C1D">
        <w:trPr>
          <w:trHeight w:val="726"/>
        </w:trPr>
        <w:tc>
          <w:tcPr>
            <w:tcW w:w="2201" w:type="dxa"/>
            <w:shd w:val="clear" w:color="auto" w:fill="D0D7E8"/>
          </w:tcPr>
          <w:p w:rsidR="00733C1D" w:rsidRDefault="009A7ACA">
            <w:pPr>
              <w:pStyle w:val="TableParagraph"/>
              <w:spacing w:before="87" w:line="254" w:lineRule="auto"/>
              <w:ind w:left="146" w:right="876"/>
              <w:rPr>
                <w:b/>
                <w:sz w:val="24"/>
              </w:rPr>
            </w:pPr>
            <w:r>
              <w:rPr>
                <w:b/>
                <w:sz w:val="24"/>
              </w:rPr>
              <w:t>Familia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Profesional</w:t>
            </w:r>
          </w:p>
        </w:tc>
        <w:tc>
          <w:tcPr>
            <w:tcW w:w="6302" w:type="dxa"/>
            <w:shd w:val="clear" w:color="auto" w:fill="D0D7E8"/>
          </w:tcPr>
          <w:p w:rsidR="00733C1D" w:rsidRDefault="00733C1D">
            <w:pPr>
              <w:pStyle w:val="TableParagraph"/>
              <w:spacing w:before="4"/>
              <w:rPr>
                <w:sz w:val="20"/>
              </w:rPr>
            </w:pPr>
          </w:p>
          <w:p w:rsidR="00733C1D" w:rsidRDefault="009A7ACA">
            <w:pPr>
              <w:pStyle w:val="TableParagraph"/>
              <w:spacing w:before="1"/>
              <w:ind w:left="146"/>
              <w:rPr>
                <w:sz w:val="24"/>
              </w:rPr>
            </w:pPr>
            <w:r>
              <w:rPr>
                <w:sz w:val="24"/>
              </w:rPr>
              <w:t>Administración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</w:p>
        </w:tc>
      </w:tr>
      <w:tr w:rsidR="00733C1D">
        <w:trPr>
          <w:trHeight w:val="433"/>
        </w:trPr>
        <w:tc>
          <w:tcPr>
            <w:tcW w:w="2201" w:type="dxa"/>
            <w:shd w:val="clear" w:color="auto" w:fill="E9ECF4"/>
          </w:tcPr>
          <w:p w:rsidR="00733C1D" w:rsidRDefault="009A7ACA">
            <w:pPr>
              <w:pStyle w:val="TableParagraph"/>
              <w:spacing w:before="87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Título</w:t>
            </w:r>
          </w:p>
        </w:tc>
        <w:tc>
          <w:tcPr>
            <w:tcW w:w="6302" w:type="dxa"/>
            <w:shd w:val="clear" w:color="auto" w:fill="E9ECF4"/>
          </w:tcPr>
          <w:p w:rsidR="00733C1D" w:rsidRDefault="009A7ACA">
            <w:pPr>
              <w:pStyle w:val="TableParagraph"/>
              <w:spacing w:before="87"/>
              <w:ind w:left="146"/>
              <w:rPr>
                <w:sz w:val="24"/>
              </w:rPr>
            </w:pPr>
            <w:r>
              <w:rPr>
                <w:sz w:val="24"/>
              </w:rPr>
              <w:t>Técnico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Superior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Administración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Finanzas</w:t>
            </w:r>
          </w:p>
        </w:tc>
      </w:tr>
      <w:tr w:rsidR="00733C1D">
        <w:trPr>
          <w:trHeight w:val="434"/>
        </w:trPr>
        <w:tc>
          <w:tcPr>
            <w:tcW w:w="2201" w:type="dxa"/>
            <w:shd w:val="clear" w:color="auto" w:fill="D0D7E8"/>
          </w:tcPr>
          <w:p w:rsidR="00733C1D" w:rsidRDefault="009A7ACA">
            <w:pPr>
              <w:pStyle w:val="TableParagraph"/>
              <w:spacing w:before="87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Grado</w:t>
            </w:r>
          </w:p>
        </w:tc>
        <w:tc>
          <w:tcPr>
            <w:tcW w:w="6302" w:type="dxa"/>
            <w:shd w:val="clear" w:color="auto" w:fill="D0D7E8"/>
          </w:tcPr>
          <w:p w:rsidR="00733C1D" w:rsidRDefault="009A7ACA">
            <w:pPr>
              <w:pStyle w:val="TableParagraph"/>
              <w:spacing w:before="87"/>
              <w:ind w:left="146"/>
              <w:rPr>
                <w:sz w:val="24"/>
              </w:rPr>
            </w:pPr>
            <w:r>
              <w:rPr>
                <w:sz w:val="24"/>
              </w:rPr>
              <w:t>Grado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Superior</w:t>
            </w:r>
          </w:p>
        </w:tc>
      </w:tr>
      <w:tr w:rsidR="00733C1D">
        <w:trPr>
          <w:trHeight w:val="630"/>
        </w:trPr>
        <w:tc>
          <w:tcPr>
            <w:tcW w:w="2201" w:type="dxa"/>
            <w:shd w:val="clear" w:color="auto" w:fill="E9ECF4"/>
          </w:tcPr>
          <w:p w:rsidR="00733C1D" w:rsidRDefault="009A7ACA">
            <w:pPr>
              <w:pStyle w:val="TableParagraph"/>
              <w:spacing w:before="179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Curso</w:t>
            </w:r>
          </w:p>
        </w:tc>
        <w:tc>
          <w:tcPr>
            <w:tcW w:w="6302" w:type="dxa"/>
            <w:shd w:val="clear" w:color="auto" w:fill="E9ECF4"/>
          </w:tcPr>
          <w:p w:rsidR="00733C1D" w:rsidRDefault="009A7ACA">
            <w:pPr>
              <w:pStyle w:val="TableParagraph"/>
              <w:spacing w:before="179"/>
              <w:ind w:left="146"/>
              <w:rPr>
                <w:sz w:val="24"/>
              </w:rPr>
            </w:pPr>
            <w:r>
              <w:rPr>
                <w:sz w:val="24"/>
              </w:rPr>
              <w:t>1º</w:t>
            </w:r>
          </w:p>
        </w:tc>
      </w:tr>
      <w:tr w:rsidR="00733C1D">
        <w:trPr>
          <w:trHeight w:val="625"/>
        </w:trPr>
        <w:tc>
          <w:tcPr>
            <w:tcW w:w="2201" w:type="dxa"/>
            <w:shd w:val="clear" w:color="auto" w:fill="D0D7E8"/>
          </w:tcPr>
          <w:p w:rsidR="00733C1D" w:rsidRDefault="009A7ACA">
            <w:pPr>
              <w:pStyle w:val="TableParagraph"/>
              <w:spacing w:before="175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Horas</w:t>
            </w:r>
          </w:p>
        </w:tc>
        <w:tc>
          <w:tcPr>
            <w:tcW w:w="6302" w:type="dxa"/>
            <w:shd w:val="clear" w:color="auto" w:fill="D0D7E8"/>
          </w:tcPr>
          <w:p w:rsidR="00733C1D" w:rsidRDefault="009A7ACA">
            <w:pPr>
              <w:pStyle w:val="TableParagraph"/>
              <w:spacing w:before="175"/>
              <w:ind w:left="146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733C1D">
        <w:trPr>
          <w:trHeight w:val="630"/>
        </w:trPr>
        <w:tc>
          <w:tcPr>
            <w:tcW w:w="2201" w:type="dxa"/>
            <w:shd w:val="clear" w:color="auto" w:fill="E9ECF4"/>
          </w:tcPr>
          <w:p w:rsidR="00733C1D" w:rsidRDefault="009A7ACA">
            <w:pPr>
              <w:pStyle w:val="TableParagraph"/>
              <w:spacing w:before="179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Horas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Semanales</w:t>
            </w:r>
          </w:p>
        </w:tc>
        <w:tc>
          <w:tcPr>
            <w:tcW w:w="6302" w:type="dxa"/>
            <w:shd w:val="clear" w:color="auto" w:fill="E9ECF4"/>
          </w:tcPr>
          <w:p w:rsidR="00733C1D" w:rsidRDefault="009A7ACA">
            <w:pPr>
              <w:pStyle w:val="TableParagraph"/>
              <w:spacing w:before="179"/>
              <w:ind w:left="14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33C1D">
        <w:trPr>
          <w:trHeight w:val="694"/>
        </w:trPr>
        <w:tc>
          <w:tcPr>
            <w:tcW w:w="2201" w:type="dxa"/>
            <w:shd w:val="clear" w:color="auto" w:fill="D0D7E8"/>
          </w:tcPr>
          <w:p w:rsidR="00733C1D" w:rsidRDefault="009A7ACA">
            <w:pPr>
              <w:pStyle w:val="TableParagraph"/>
              <w:spacing w:before="211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Asociado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UC:</w:t>
            </w:r>
          </w:p>
        </w:tc>
        <w:tc>
          <w:tcPr>
            <w:tcW w:w="6302" w:type="dxa"/>
            <w:shd w:val="clear" w:color="auto" w:fill="D0D7E8"/>
          </w:tcPr>
          <w:p w:rsidR="00733C1D" w:rsidRDefault="009A7ACA">
            <w:pPr>
              <w:pStyle w:val="TableParagraph"/>
              <w:spacing w:before="71"/>
              <w:ind w:left="146" w:right="5072"/>
              <w:rPr>
                <w:sz w:val="24"/>
              </w:rPr>
            </w:pPr>
            <w:r>
              <w:rPr>
                <w:sz w:val="24"/>
              </w:rPr>
              <w:t>UC0238_3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UC0980_2</w:t>
            </w:r>
          </w:p>
        </w:tc>
      </w:tr>
      <w:tr w:rsidR="00733C1D">
        <w:trPr>
          <w:trHeight w:val="541"/>
        </w:trPr>
        <w:tc>
          <w:tcPr>
            <w:tcW w:w="2201" w:type="dxa"/>
            <w:shd w:val="clear" w:color="auto" w:fill="E9ECF4"/>
          </w:tcPr>
          <w:p w:rsidR="00733C1D" w:rsidRDefault="009A7ACA">
            <w:pPr>
              <w:pStyle w:val="TableParagraph"/>
              <w:spacing w:before="135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Transversal</w:t>
            </w:r>
          </w:p>
        </w:tc>
        <w:tc>
          <w:tcPr>
            <w:tcW w:w="6302" w:type="dxa"/>
            <w:shd w:val="clear" w:color="auto" w:fill="E9ECF4"/>
          </w:tcPr>
          <w:p w:rsidR="00733C1D" w:rsidRDefault="009A7ACA">
            <w:pPr>
              <w:pStyle w:val="TableParagraph"/>
              <w:spacing w:before="135"/>
              <w:ind w:left="146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733C1D">
        <w:trPr>
          <w:trHeight w:val="630"/>
        </w:trPr>
        <w:tc>
          <w:tcPr>
            <w:tcW w:w="2201" w:type="dxa"/>
            <w:shd w:val="clear" w:color="auto" w:fill="D0D7E8"/>
          </w:tcPr>
          <w:p w:rsidR="00733C1D" w:rsidRDefault="009A7ACA">
            <w:pPr>
              <w:pStyle w:val="TableParagraph"/>
              <w:spacing w:before="179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Soporte</w:t>
            </w:r>
          </w:p>
        </w:tc>
        <w:tc>
          <w:tcPr>
            <w:tcW w:w="6302" w:type="dxa"/>
            <w:shd w:val="clear" w:color="auto" w:fill="D0D7E8"/>
          </w:tcPr>
          <w:p w:rsidR="00733C1D" w:rsidRDefault="009A7ACA">
            <w:pPr>
              <w:pStyle w:val="TableParagraph"/>
              <w:spacing w:before="179"/>
              <w:ind w:left="146"/>
              <w:rPr>
                <w:sz w:val="24"/>
              </w:rPr>
            </w:pPr>
            <w:r>
              <w:rPr>
                <w:sz w:val="24"/>
              </w:rPr>
              <w:t>Sí</w:t>
            </w:r>
          </w:p>
        </w:tc>
      </w:tr>
    </w:tbl>
    <w:p w:rsidR="00733C1D" w:rsidRDefault="00733C1D">
      <w:pPr>
        <w:pStyle w:val="Textoindependiente"/>
        <w:rPr>
          <w:sz w:val="26"/>
        </w:rPr>
      </w:pPr>
    </w:p>
    <w:p w:rsidR="00733C1D" w:rsidRDefault="00733C1D">
      <w:pPr>
        <w:pStyle w:val="Textoindependiente"/>
        <w:spacing w:before="7"/>
        <w:rPr>
          <w:sz w:val="25"/>
        </w:rPr>
      </w:pPr>
    </w:p>
    <w:p w:rsidR="00733C1D" w:rsidRDefault="009A7ACA">
      <w:pPr>
        <w:pStyle w:val="Ttulo21"/>
        <w:jc w:val="left"/>
        <w:rPr>
          <w:u w:val="none"/>
        </w:rPr>
      </w:pPr>
      <w:bookmarkStart w:id="2" w:name="_TOC_250020"/>
      <w:r>
        <w:rPr>
          <w:color w:val="2D74B5"/>
          <w:u w:val="thick" w:color="2D74B5"/>
        </w:rPr>
        <w:t>1.2.-</w:t>
      </w:r>
      <w:r>
        <w:rPr>
          <w:color w:val="2D74B5"/>
          <w:spacing w:val="-5"/>
          <w:u w:val="thick" w:color="2D74B5"/>
        </w:rPr>
        <w:t xml:space="preserve"> </w:t>
      </w:r>
      <w:r>
        <w:rPr>
          <w:color w:val="2D74B5"/>
          <w:u w:val="thick" w:color="2D74B5"/>
        </w:rPr>
        <w:t>NORMATIVA</w:t>
      </w:r>
      <w:r>
        <w:rPr>
          <w:color w:val="2D74B5"/>
          <w:spacing w:val="-4"/>
          <w:u w:val="thick" w:color="2D74B5"/>
        </w:rPr>
        <w:t xml:space="preserve"> </w:t>
      </w:r>
      <w:bookmarkEnd w:id="2"/>
      <w:r>
        <w:rPr>
          <w:color w:val="2D74B5"/>
          <w:u w:val="thick" w:color="2D74B5"/>
        </w:rPr>
        <w:t>APLICABLE</w:t>
      </w:r>
    </w:p>
    <w:p w:rsidR="00733C1D" w:rsidRDefault="00733C1D">
      <w:pPr>
        <w:pStyle w:val="Textoindependiente"/>
        <w:spacing w:before="2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/>
      </w:pPr>
      <w:r>
        <w:t>A</w:t>
      </w:r>
      <w:r>
        <w:rPr>
          <w:spacing w:val="44"/>
        </w:rPr>
        <w:t xml:space="preserve"> </w:t>
      </w:r>
      <w:r>
        <w:t>nivel</w:t>
      </w:r>
      <w:r>
        <w:rPr>
          <w:spacing w:val="46"/>
        </w:rPr>
        <w:t xml:space="preserve"> </w:t>
      </w:r>
      <w:r>
        <w:t>normativo,</w:t>
      </w:r>
      <w:r>
        <w:rPr>
          <w:spacing w:val="41"/>
        </w:rPr>
        <w:t xml:space="preserve"> </w:t>
      </w:r>
      <w:r>
        <w:t>esta</w:t>
      </w:r>
      <w:r>
        <w:rPr>
          <w:spacing w:val="43"/>
        </w:rPr>
        <w:t xml:space="preserve"> </w:t>
      </w:r>
      <w:r>
        <w:t>Programación</w:t>
      </w:r>
      <w:r>
        <w:rPr>
          <w:spacing w:val="45"/>
        </w:rPr>
        <w:t xml:space="preserve"> </w:t>
      </w:r>
      <w:r>
        <w:t>didáctica</w:t>
      </w:r>
      <w:r>
        <w:rPr>
          <w:spacing w:val="43"/>
        </w:rPr>
        <w:t xml:space="preserve"> </w:t>
      </w:r>
      <w:r>
        <w:t>está</w:t>
      </w:r>
      <w:r>
        <w:rPr>
          <w:spacing w:val="44"/>
        </w:rPr>
        <w:t xml:space="preserve"> </w:t>
      </w:r>
      <w:r>
        <w:t>referenciada</w:t>
      </w:r>
      <w:r>
        <w:rPr>
          <w:spacing w:val="42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los</w:t>
      </w:r>
      <w:r>
        <w:rPr>
          <w:spacing w:val="57"/>
        </w:rPr>
        <w:t xml:space="preserve"> </w:t>
      </w:r>
      <w:r>
        <w:t>dos</w:t>
      </w:r>
      <w:r>
        <w:rPr>
          <w:spacing w:val="44"/>
        </w:rPr>
        <w:t xml:space="preserve"> </w:t>
      </w:r>
      <w:r>
        <w:t>ámbitos</w:t>
      </w:r>
      <w:r>
        <w:rPr>
          <w:spacing w:val="-57"/>
        </w:rPr>
        <w:t xml:space="preserve"> </w:t>
      </w:r>
      <w:r>
        <w:rPr>
          <w:spacing w:val="-1"/>
        </w:rPr>
        <w:t>normativos:</w:t>
      </w:r>
      <w:r>
        <w:rPr>
          <w:spacing w:val="-16"/>
        </w:rPr>
        <w:t xml:space="preserve"> </w:t>
      </w:r>
      <w:r>
        <w:rPr>
          <w:spacing w:val="-1"/>
        </w:rPr>
        <w:t>tanto</w:t>
      </w:r>
      <w:r>
        <w:rPr>
          <w:spacing w:val="-1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normativa</w:t>
      </w:r>
      <w:r>
        <w:rPr>
          <w:spacing w:val="-15"/>
        </w:rPr>
        <w:t xml:space="preserve"> </w:t>
      </w:r>
      <w:r>
        <w:t>Estatal</w:t>
      </w:r>
      <w:r>
        <w:rPr>
          <w:spacing w:val="-15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Normativa</w:t>
      </w:r>
      <w:r>
        <w:rPr>
          <w:spacing w:val="-11"/>
        </w:rPr>
        <w:t xml:space="preserve"> </w:t>
      </w:r>
      <w:r>
        <w:t>Autonómica.</w:t>
      </w:r>
      <w:r>
        <w:rPr>
          <w:spacing w:val="-16"/>
        </w:rPr>
        <w:t xml:space="preserve"> </w:t>
      </w:r>
      <w:r>
        <w:t>Además,</w:t>
      </w:r>
      <w:r>
        <w:rPr>
          <w:spacing w:val="-12"/>
        </w:rPr>
        <w:t xml:space="preserve"> </w:t>
      </w:r>
      <w:r>
        <w:t>tiene</w:t>
      </w:r>
    </w:p>
    <w:p w:rsidR="00733C1D" w:rsidRDefault="00733C1D">
      <w:p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Textoindependiente"/>
        <w:spacing w:before="90"/>
        <w:ind w:left="1700" w:right="954"/>
        <w:jc w:val="both"/>
      </w:pPr>
      <w:r>
        <w:t>en cuenta los cuatro temas fundamentales: Ordenación, Perfil Profesional, Título y</w:t>
      </w:r>
      <w:r>
        <w:rPr>
          <w:spacing w:val="1"/>
        </w:rPr>
        <w:t xml:space="preserve"> </w:t>
      </w:r>
      <w:r>
        <w:t>Evaluación.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40"/>
        <w:jc w:val="both"/>
      </w:pPr>
      <w:r>
        <w:t>Indicar</w:t>
      </w:r>
      <w:r>
        <w:rPr>
          <w:spacing w:val="-13"/>
        </w:rPr>
        <w:t xml:space="preserve"> </w:t>
      </w:r>
      <w:r>
        <w:t>antes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nada</w:t>
      </w:r>
      <w:r>
        <w:rPr>
          <w:spacing w:val="-12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existe</w:t>
      </w:r>
      <w:r>
        <w:rPr>
          <w:spacing w:val="-12"/>
        </w:rPr>
        <w:t xml:space="preserve"> </w:t>
      </w:r>
      <w:r>
        <w:t>normativa</w:t>
      </w:r>
      <w:r>
        <w:rPr>
          <w:spacing w:val="-12"/>
        </w:rPr>
        <w:t xml:space="preserve"> </w:t>
      </w:r>
      <w:r>
        <w:t>relacionada</w:t>
      </w:r>
      <w:r>
        <w:rPr>
          <w:spacing w:val="-12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Perfil</w:t>
      </w:r>
      <w:r>
        <w:rPr>
          <w:spacing w:val="-13"/>
        </w:rPr>
        <w:t xml:space="preserve"> </w:t>
      </w:r>
      <w:r>
        <w:t>Profesional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nivel</w:t>
      </w:r>
      <w:r>
        <w:rPr>
          <w:spacing w:val="-58"/>
        </w:rPr>
        <w:t xml:space="preserve"> </w:t>
      </w:r>
      <w:r>
        <w:t>autonómico</w:t>
      </w:r>
      <w:r>
        <w:rPr>
          <w:spacing w:val="-7"/>
        </w:rPr>
        <w:t xml:space="preserve"> </w:t>
      </w:r>
      <w:r>
        <w:t>puesto</w:t>
      </w:r>
      <w:r>
        <w:rPr>
          <w:spacing w:val="-7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vinculación</w:t>
      </w:r>
      <w:r>
        <w:rPr>
          <w:spacing w:val="-7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Título</w:t>
      </w:r>
      <w:r>
        <w:rPr>
          <w:spacing w:val="-10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Perfil</w:t>
      </w:r>
      <w:r>
        <w:rPr>
          <w:spacing w:val="-9"/>
        </w:rPr>
        <w:t xml:space="preserve"> </w:t>
      </w:r>
      <w:r>
        <w:t>Profesional</w:t>
      </w:r>
      <w:r>
        <w:rPr>
          <w:spacing w:val="-8"/>
        </w:rPr>
        <w:t xml:space="preserve"> </w:t>
      </w:r>
      <w:r>
        <w:t>es</w:t>
      </w:r>
      <w:r>
        <w:rPr>
          <w:spacing w:val="-8"/>
        </w:rPr>
        <w:t xml:space="preserve"> </w:t>
      </w:r>
      <w:r>
        <w:t>competencia</w:t>
      </w:r>
      <w:r>
        <w:rPr>
          <w:spacing w:val="-58"/>
        </w:rPr>
        <w:t xml:space="preserve"> </w:t>
      </w:r>
      <w:r>
        <w:t>exclusivamente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Instituto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Cualificaciones,</w:t>
      </w:r>
      <w:r>
        <w:rPr>
          <w:spacing w:val="1"/>
        </w:rPr>
        <w:t xml:space="preserve"> </w:t>
      </w:r>
      <w:r>
        <w:t>dependiente del Ministerio de</w:t>
      </w:r>
      <w:r>
        <w:rPr>
          <w:spacing w:val="-3"/>
        </w:rPr>
        <w:t xml:space="preserve"> </w:t>
      </w:r>
      <w:r>
        <w:t>Educación.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51"/>
        <w:jc w:val="both"/>
      </w:pPr>
      <w:r>
        <w:t>De la misma forma, no existe normativa de referencia a nivel estatal en el ámbito de la</w:t>
      </w:r>
      <w:r>
        <w:rPr>
          <w:spacing w:val="1"/>
        </w:rPr>
        <w:t xml:space="preserve"> </w:t>
      </w:r>
      <w:r>
        <w:t>Evaluación, puesto que las competencias en esta materia recaen exclusivamente en la</w:t>
      </w:r>
      <w:r>
        <w:rPr>
          <w:spacing w:val="1"/>
        </w:rPr>
        <w:t xml:space="preserve"> </w:t>
      </w:r>
      <w:r>
        <w:t>Consejería de</w:t>
      </w:r>
      <w:r>
        <w:rPr>
          <w:spacing w:val="1"/>
        </w:rPr>
        <w:t xml:space="preserve"> </w:t>
      </w:r>
      <w:r>
        <w:t>Educación</w:t>
      </w:r>
      <w:r>
        <w:rPr>
          <w:spacing w:val="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Andalucía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nuestro</w:t>
      </w:r>
      <w:r>
        <w:rPr>
          <w:spacing w:val="-1"/>
        </w:rPr>
        <w:t xml:space="preserve"> </w:t>
      </w:r>
      <w:r>
        <w:t>caso.</w:t>
      </w:r>
    </w:p>
    <w:p w:rsidR="00733C1D" w:rsidRDefault="00733C1D">
      <w:pPr>
        <w:pStyle w:val="Textoindependiente"/>
        <w:spacing w:before="11"/>
        <w:rPr>
          <w:sz w:val="23"/>
        </w:rPr>
      </w:pPr>
    </w:p>
    <w:p w:rsidR="00733C1D" w:rsidRDefault="009A7ACA">
      <w:pPr>
        <w:pStyle w:val="Textoindependiente"/>
        <w:ind w:left="1700" w:right="943"/>
        <w:jc w:val="both"/>
      </w:pPr>
      <w:r>
        <w:t>De forma sintetizada la normativa de referencia para esta Programación Didáctica se</w:t>
      </w:r>
      <w:r>
        <w:rPr>
          <w:spacing w:val="1"/>
        </w:rPr>
        <w:t xml:space="preserve"> </w:t>
      </w:r>
      <w:r>
        <w:t>encuentra recogida</w:t>
      </w:r>
      <w:r>
        <w:rPr>
          <w:spacing w:val="-3"/>
        </w:rPr>
        <w:t xml:space="preserve"> </w:t>
      </w:r>
      <w:r>
        <w:t>en la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tabla:</w:t>
      </w:r>
    </w:p>
    <w:p w:rsidR="00733C1D" w:rsidRDefault="00733C1D">
      <w:pPr>
        <w:pStyle w:val="Textoindependiente"/>
        <w:spacing w:after="1"/>
      </w:pPr>
    </w:p>
    <w:tbl>
      <w:tblPr>
        <w:tblStyle w:val="TableNormal"/>
        <w:tblW w:w="0" w:type="auto"/>
        <w:tblInd w:w="17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253"/>
        <w:gridCol w:w="4250"/>
      </w:tblGrid>
      <w:tr w:rsidR="00733C1D">
        <w:trPr>
          <w:trHeight w:val="442"/>
        </w:trPr>
        <w:tc>
          <w:tcPr>
            <w:tcW w:w="565" w:type="dxa"/>
            <w:tcBorders>
              <w:top w:val="nil"/>
              <w:left w:val="nil"/>
            </w:tcBorders>
          </w:tcPr>
          <w:p w:rsidR="00733C1D" w:rsidRDefault="00733C1D">
            <w:pPr>
              <w:pStyle w:val="TableParagraph"/>
              <w:rPr>
                <w:sz w:val="24"/>
              </w:rPr>
            </w:pPr>
          </w:p>
        </w:tc>
        <w:tc>
          <w:tcPr>
            <w:tcW w:w="4253" w:type="dxa"/>
            <w:shd w:val="clear" w:color="auto" w:fill="2D74B5"/>
          </w:tcPr>
          <w:p w:rsidR="00733C1D" w:rsidRDefault="009A7ACA">
            <w:pPr>
              <w:pStyle w:val="TableParagraph"/>
              <w:spacing w:before="75"/>
              <w:ind w:left="1746" w:right="1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Estatal</w:t>
            </w:r>
          </w:p>
        </w:tc>
        <w:tc>
          <w:tcPr>
            <w:tcW w:w="4250" w:type="dxa"/>
            <w:shd w:val="clear" w:color="auto" w:fill="2E5395"/>
          </w:tcPr>
          <w:p w:rsidR="00733C1D" w:rsidRDefault="009A7ACA">
            <w:pPr>
              <w:pStyle w:val="TableParagraph"/>
              <w:spacing w:before="75"/>
              <w:ind w:left="1477" w:right="14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Autonómica</w:t>
            </w:r>
          </w:p>
        </w:tc>
      </w:tr>
      <w:tr w:rsidR="00733C1D">
        <w:trPr>
          <w:trHeight w:val="2594"/>
        </w:trPr>
        <w:tc>
          <w:tcPr>
            <w:tcW w:w="565" w:type="dxa"/>
            <w:shd w:val="clear" w:color="auto" w:fill="BCD5ED"/>
            <w:textDirection w:val="btLr"/>
          </w:tcPr>
          <w:p w:rsidR="00733C1D" w:rsidRDefault="009A7ACA">
            <w:pPr>
              <w:pStyle w:val="TableParagraph"/>
              <w:spacing w:before="147"/>
              <w:ind w:left="687"/>
              <w:rPr>
                <w:b/>
                <w:sz w:val="24"/>
              </w:rPr>
            </w:pPr>
            <w:r>
              <w:rPr>
                <w:b/>
                <w:sz w:val="24"/>
              </w:rPr>
              <w:t>Ordenación</w:t>
            </w:r>
          </w:p>
        </w:tc>
        <w:tc>
          <w:tcPr>
            <w:tcW w:w="4253" w:type="dxa"/>
          </w:tcPr>
          <w:p w:rsidR="00733C1D" w:rsidRDefault="009A7ACA">
            <w:pPr>
              <w:pStyle w:val="TableParagraph"/>
              <w:spacing w:before="75"/>
              <w:ind w:left="282" w:right="27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Ley Orgánica 2/2006</w:t>
            </w:r>
            <w:r>
              <w:rPr>
                <w:sz w:val="24"/>
              </w:rPr>
              <w:t>, de 3 de mayo,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Educación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modificada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Orgánica 8/2013, de 9 de diciembre,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mejora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calidad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educativa.</w:t>
            </w:r>
          </w:p>
          <w:p w:rsidR="00733C1D" w:rsidRDefault="009A7ACA" w:rsidP="00EE19EC">
            <w:pPr>
              <w:pStyle w:val="TableParagraph"/>
              <w:spacing w:before="120"/>
              <w:ind w:left="282" w:right="27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Real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Decreto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EE19EC">
              <w:rPr>
                <w:b/>
                <w:spacing w:val="1"/>
                <w:sz w:val="24"/>
              </w:rPr>
              <w:t>659/2023</w:t>
            </w:r>
            <w:r>
              <w:rPr>
                <w:sz w:val="24"/>
              </w:rPr>
              <w:t>,</w:t>
            </w:r>
            <w:r w:rsidR="00EE19EC">
              <w:rPr>
                <w:sz w:val="24"/>
              </w:rPr>
              <w:t xml:space="preserve"> de 18 de julio, por el que se desarrolla la ordenación del Sistema de FP, modificado por el RD 658/2024, de 9 de julio.</w:t>
            </w:r>
          </w:p>
          <w:p w:rsidR="003C721D" w:rsidRDefault="003C721D" w:rsidP="00EE19EC">
            <w:pPr>
              <w:pStyle w:val="TableParagraph"/>
              <w:spacing w:before="120"/>
              <w:ind w:left="282" w:right="27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Ley 39/2015, </w:t>
            </w:r>
            <w:r w:rsidRPr="003C721D">
              <w:rPr>
                <w:sz w:val="24"/>
              </w:rPr>
              <w:t>d</w:t>
            </w:r>
            <w:r>
              <w:rPr>
                <w:sz w:val="24"/>
              </w:rPr>
              <w:t>e 1 de octubre, artículo 53.1, del Procedimiento Administrativo Común de las administraciones Públicas.</w:t>
            </w:r>
          </w:p>
          <w:p w:rsidR="003C721D" w:rsidRPr="003C721D" w:rsidRDefault="003C721D" w:rsidP="00EE19EC">
            <w:pPr>
              <w:pStyle w:val="TableParagraph"/>
              <w:spacing w:before="120"/>
              <w:ind w:left="282" w:right="276"/>
              <w:jc w:val="both"/>
              <w:rPr>
                <w:sz w:val="24"/>
              </w:rPr>
            </w:pPr>
          </w:p>
        </w:tc>
        <w:tc>
          <w:tcPr>
            <w:tcW w:w="4250" w:type="dxa"/>
          </w:tcPr>
          <w:p w:rsidR="00733C1D" w:rsidRDefault="009A7ACA">
            <w:pPr>
              <w:pStyle w:val="TableParagraph"/>
              <w:spacing w:before="75"/>
              <w:ind w:left="274" w:right="2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Ley 17/2007</w:t>
            </w:r>
            <w:r>
              <w:rPr>
                <w:sz w:val="24"/>
              </w:rPr>
              <w:t>, de 10 de diciembre,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Educación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Andalucía.</w:t>
            </w:r>
          </w:p>
          <w:p w:rsidR="00733C1D" w:rsidRDefault="009A7ACA">
            <w:pPr>
              <w:pStyle w:val="TableParagraph"/>
              <w:spacing w:before="120"/>
              <w:ind w:left="274" w:right="2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Decreto 327/2010</w:t>
            </w:r>
            <w:r>
              <w:rPr>
                <w:sz w:val="24"/>
              </w:rPr>
              <w:t>, de 13 de julio, por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aprueba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Reglamento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Orgánico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Educación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Secundaria.</w:t>
            </w:r>
          </w:p>
          <w:p w:rsidR="0021695D" w:rsidRPr="008D05FB" w:rsidRDefault="0021695D" w:rsidP="0021695D">
            <w:pPr>
              <w:pStyle w:val="TableParagraph"/>
              <w:spacing w:before="120"/>
              <w:ind w:left="274" w:right="281"/>
              <w:jc w:val="both"/>
              <w:rPr>
                <w:sz w:val="24"/>
              </w:rPr>
            </w:pPr>
            <w:r w:rsidRPr="003F5BD7">
              <w:rPr>
                <w:b/>
                <w:sz w:val="24"/>
              </w:rPr>
              <w:t>Decreto</w:t>
            </w:r>
            <w:r w:rsidR="003F5BD7">
              <w:rPr>
                <w:b/>
                <w:sz w:val="24"/>
              </w:rPr>
              <w:t xml:space="preserve"> 147/ de 17</w:t>
            </w:r>
            <w:r w:rsidRPr="008D05FB">
              <w:rPr>
                <w:sz w:val="24"/>
              </w:rPr>
              <w:t xml:space="preserve"> de septiembre de 2025, por el que se establece la ordenación de las enseñanzas de los Grados D y E del Sistema de Formación Profesional en la Comunidad Autónoma de Andalucía.</w:t>
            </w:r>
          </w:p>
          <w:p w:rsidR="008D05FB" w:rsidRPr="008D05FB" w:rsidRDefault="008D05FB" w:rsidP="008D05FB">
            <w:pPr>
              <w:pStyle w:val="TableParagraph"/>
              <w:spacing w:before="120"/>
              <w:ind w:left="274" w:right="281"/>
              <w:jc w:val="both"/>
              <w:rPr>
                <w:sz w:val="24"/>
              </w:rPr>
            </w:pPr>
            <w:r w:rsidRPr="003F5BD7">
              <w:rPr>
                <w:b/>
                <w:sz w:val="24"/>
              </w:rPr>
              <w:t>Orden de 26 de septiembre de 2025</w:t>
            </w:r>
            <w:r w:rsidRPr="008D05FB">
              <w:rPr>
                <w:sz w:val="24"/>
              </w:rPr>
              <w:t>, por la que se regula la fase de formación en la empresa u organismo equiparado de los grados D y E del Sistema de Formación Profesional de la Comunidad Autónoma de Andalucía.</w:t>
            </w:r>
          </w:p>
          <w:p w:rsidR="0021695D" w:rsidRDefault="0021695D">
            <w:pPr>
              <w:pStyle w:val="TableParagraph"/>
              <w:spacing w:before="120"/>
              <w:ind w:left="274" w:right="281"/>
              <w:jc w:val="both"/>
              <w:rPr>
                <w:sz w:val="24"/>
              </w:rPr>
            </w:pPr>
          </w:p>
        </w:tc>
      </w:tr>
      <w:tr w:rsidR="00733C1D">
        <w:trPr>
          <w:trHeight w:val="4090"/>
        </w:trPr>
        <w:tc>
          <w:tcPr>
            <w:tcW w:w="565" w:type="dxa"/>
            <w:shd w:val="clear" w:color="auto" w:fill="BCD5ED"/>
            <w:textDirection w:val="btLr"/>
          </w:tcPr>
          <w:p w:rsidR="00733C1D" w:rsidRDefault="009A7ACA">
            <w:pPr>
              <w:pStyle w:val="TableParagraph"/>
              <w:spacing w:before="147"/>
              <w:ind w:left="1147"/>
              <w:rPr>
                <w:b/>
                <w:sz w:val="24"/>
              </w:rPr>
            </w:pPr>
            <w:r>
              <w:rPr>
                <w:b/>
                <w:sz w:val="24"/>
              </w:rPr>
              <w:t>Perfil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Profesional</w:t>
            </w:r>
          </w:p>
        </w:tc>
        <w:tc>
          <w:tcPr>
            <w:tcW w:w="4253" w:type="dxa"/>
          </w:tcPr>
          <w:p w:rsidR="003F5227" w:rsidRPr="007D74E0" w:rsidRDefault="003F5227">
            <w:pPr>
              <w:pStyle w:val="TableParagraph"/>
              <w:spacing w:before="120"/>
              <w:ind w:left="282" w:right="276"/>
              <w:jc w:val="both"/>
              <w:rPr>
                <w:sz w:val="24"/>
              </w:rPr>
            </w:pPr>
            <w:r w:rsidRPr="003F5227">
              <w:rPr>
                <w:b/>
                <w:sz w:val="24"/>
              </w:rPr>
              <w:t>Ley Orgánica 3/2022</w:t>
            </w:r>
            <w:r w:rsidRPr="007D74E0">
              <w:rPr>
                <w:sz w:val="24"/>
              </w:rPr>
              <w:t>, La ley orgánica 3/2022, de 31 de marzo, de ordenación e integración de la Formación Profesional.</w:t>
            </w:r>
          </w:p>
          <w:p w:rsidR="00733C1D" w:rsidRDefault="009A7ACA">
            <w:pPr>
              <w:pStyle w:val="TableParagraph"/>
              <w:spacing w:before="120"/>
              <w:ind w:left="282" w:right="27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Real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Decreto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1416/2005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noviembre,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Catálogo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Cualificaciones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Profesionales.</w:t>
            </w:r>
          </w:p>
          <w:p w:rsidR="003C721D" w:rsidRPr="003C721D" w:rsidRDefault="003C721D" w:rsidP="003C721D">
            <w:pPr>
              <w:pStyle w:val="TableParagraph"/>
              <w:spacing w:before="120"/>
              <w:ind w:left="282" w:right="274"/>
              <w:jc w:val="both"/>
              <w:rPr>
                <w:sz w:val="24"/>
              </w:rPr>
            </w:pPr>
            <w:r w:rsidRPr="003C721D">
              <w:rPr>
                <w:b/>
                <w:sz w:val="24"/>
              </w:rPr>
              <w:t>Real Decreto 69/2025</w:t>
            </w:r>
            <w:r w:rsidRPr="003C721D">
              <w:rPr>
                <w:sz w:val="24"/>
              </w:rPr>
              <w:t xml:space="preserve"> de 4 de febrero, por el que se desarrollan los elementos integrantes y los instrumentos de gestión del Sistema Nacional de Formación Profesional.</w:t>
            </w:r>
          </w:p>
          <w:p w:rsidR="00733C1D" w:rsidRDefault="00733C1D">
            <w:pPr>
              <w:pStyle w:val="TableParagraph"/>
              <w:spacing w:before="120"/>
              <w:ind w:left="282" w:right="274"/>
              <w:jc w:val="both"/>
              <w:rPr>
                <w:sz w:val="24"/>
              </w:rPr>
            </w:pPr>
          </w:p>
        </w:tc>
        <w:tc>
          <w:tcPr>
            <w:tcW w:w="4250" w:type="dxa"/>
          </w:tcPr>
          <w:p w:rsidR="00733C1D" w:rsidRDefault="009A7ACA">
            <w:pPr>
              <w:pStyle w:val="TableParagraph"/>
              <w:spacing w:before="71"/>
              <w:ind w:left="274" w:right="284" w:firstLine="6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(No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existe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normativa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aplicable</w:t>
            </w:r>
            <w:r>
              <w:rPr>
                <w:i/>
                <w:spacing w:val="-1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nivel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autonómico al no tener competencias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nuestra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Comunidad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Autónoma).</w:t>
            </w:r>
          </w:p>
        </w:tc>
      </w:tr>
      <w:tr w:rsidR="00733C1D">
        <w:trPr>
          <w:trHeight w:val="1646"/>
        </w:trPr>
        <w:tc>
          <w:tcPr>
            <w:tcW w:w="565" w:type="dxa"/>
            <w:shd w:val="clear" w:color="auto" w:fill="BCD5ED"/>
            <w:textDirection w:val="btLr"/>
          </w:tcPr>
          <w:p w:rsidR="00733C1D" w:rsidRDefault="009A7ACA">
            <w:pPr>
              <w:pStyle w:val="TableParagraph"/>
              <w:spacing w:before="147"/>
              <w:ind w:left="51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Título</w:t>
            </w:r>
          </w:p>
        </w:tc>
        <w:tc>
          <w:tcPr>
            <w:tcW w:w="4253" w:type="dxa"/>
          </w:tcPr>
          <w:p w:rsidR="00733C1D" w:rsidRDefault="009A7ACA">
            <w:pPr>
              <w:pStyle w:val="TableParagraph"/>
              <w:spacing w:before="71"/>
              <w:ind w:left="282" w:right="27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Real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Decreto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1584/2011</w:t>
            </w:r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establece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Título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Superior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Finanzas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fijan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enseñanzas</w:t>
            </w:r>
            <w:r>
              <w:rPr>
                <w:spacing w:val="1"/>
                <w:sz w:val="24"/>
              </w:rPr>
              <w:t xml:space="preserve"> </w:t>
            </w:r>
            <w:r w:rsidR="00EE19EC">
              <w:rPr>
                <w:sz w:val="24"/>
              </w:rPr>
              <w:t>mínimas, modificado por RD 500/2024.</w:t>
            </w:r>
          </w:p>
        </w:tc>
        <w:tc>
          <w:tcPr>
            <w:tcW w:w="4250" w:type="dxa"/>
          </w:tcPr>
          <w:p w:rsidR="00733C1D" w:rsidRDefault="00EE19EC">
            <w:pPr>
              <w:pStyle w:val="TableParagraph"/>
              <w:spacing w:before="71"/>
              <w:ind w:left="274" w:right="2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Orden de 11</w:t>
            </w:r>
            <w:r w:rsidR="009A7ACA">
              <w:rPr>
                <w:b/>
                <w:sz w:val="24"/>
              </w:rPr>
              <w:t xml:space="preserve"> de marzo de 2013</w:t>
            </w:r>
            <w:r w:rsidR="009A7ACA">
              <w:rPr>
                <w:sz w:val="24"/>
              </w:rPr>
              <w:t>, por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la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que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se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desarrolla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el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currículo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correspondiente al título de Técnico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Superior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en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Administración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y</w:t>
            </w:r>
            <w:r w:rsidR="009A7ACA">
              <w:rPr>
                <w:spacing w:val="1"/>
                <w:sz w:val="24"/>
              </w:rPr>
              <w:t xml:space="preserve"> </w:t>
            </w:r>
            <w:r w:rsidR="009A7ACA">
              <w:rPr>
                <w:sz w:val="24"/>
              </w:rPr>
              <w:t>Finanzas.</w:t>
            </w:r>
          </w:p>
        </w:tc>
      </w:tr>
    </w:tbl>
    <w:p w:rsidR="00733C1D" w:rsidRDefault="00733C1D">
      <w:pPr>
        <w:jc w:val="both"/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9"/>
        <w:rPr>
          <w:sz w:val="12"/>
        </w:rPr>
      </w:pPr>
    </w:p>
    <w:tbl>
      <w:tblPr>
        <w:tblStyle w:val="TableNormal"/>
        <w:tblW w:w="0" w:type="auto"/>
        <w:tblInd w:w="1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4253"/>
        <w:gridCol w:w="4250"/>
      </w:tblGrid>
      <w:tr w:rsidR="00733C1D">
        <w:trPr>
          <w:trHeight w:val="2436"/>
        </w:trPr>
        <w:tc>
          <w:tcPr>
            <w:tcW w:w="565" w:type="dxa"/>
            <w:shd w:val="clear" w:color="auto" w:fill="BCD5ED"/>
            <w:textDirection w:val="btLr"/>
          </w:tcPr>
          <w:p w:rsidR="00733C1D" w:rsidRDefault="009A7ACA">
            <w:pPr>
              <w:pStyle w:val="TableParagraph"/>
              <w:spacing w:before="147"/>
              <w:ind w:left="659"/>
              <w:rPr>
                <w:b/>
                <w:sz w:val="24"/>
              </w:rPr>
            </w:pPr>
            <w:r>
              <w:rPr>
                <w:b/>
                <w:sz w:val="24"/>
              </w:rPr>
              <w:t>Evaluación</w:t>
            </w:r>
          </w:p>
        </w:tc>
        <w:tc>
          <w:tcPr>
            <w:tcW w:w="4253" w:type="dxa"/>
            <w:tcBorders>
              <w:top w:val="nil"/>
            </w:tcBorders>
          </w:tcPr>
          <w:p w:rsidR="00733C1D" w:rsidRDefault="009A7ACA">
            <w:pPr>
              <w:pStyle w:val="TableParagraph"/>
              <w:spacing w:before="37"/>
              <w:ind w:left="282" w:right="27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(No existe normativa aplicable a nivel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estatal,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ya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que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las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competencias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de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evaluación están cedidas en exclusiva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Comunidades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Autónomas).</w:t>
            </w:r>
          </w:p>
        </w:tc>
        <w:tc>
          <w:tcPr>
            <w:tcW w:w="4250" w:type="dxa"/>
            <w:tcBorders>
              <w:top w:val="nil"/>
            </w:tcBorders>
          </w:tcPr>
          <w:p w:rsidR="00733C1D" w:rsidRDefault="00794530">
            <w:pPr>
              <w:pStyle w:val="TableParagraph"/>
              <w:spacing w:before="37"/>
              <w:ind w:left="274" w:right="277"/>
              <w:jc w:val="both"/>
              <w:rPr>
                <w:sz w:val="24"/>
              </w:rPr>
            </w:pPr>
            <w:r w:rsidRPr="00794530">
              <w:rPr>
                <w:b/>
                <w:sz w:val="24"/>
              </w:rPr>
              <w:t>Orden de 18 de septiembre de 2025,</w:t>
            </w:r>
            <w:r w:rsidRPr="00794530">
              <w:rPr>
                <w:sz w:val="24"/>
              </w:rPr>
              <w:t xml:space="preserve"> por la que se regula la evaluación, certificación, acreditación y titulación académica del alumnado que cursa enseñanzas de los grados D y E del sistema de Formación Profesional en la Comunidad Autónoma de Andalucía.</w:t>
            </w: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29"/>
        </w:rPr>
      </w:pPr>
    </w:p>
    <w:p w:rsidR="00733C1D" w:rsidRDefault="009A7ACA">
      <w:pPr>
        <w:pStyle w:val="Ttulo11"/>
        <w:numPr>
          <w:ilvl w:val="0"/>
          <w:numId w:val="71"/>
        </w:numPr>
        <w:tabs>
          <w:tab w:val="left" w:pos="2021"/>
        </w:tabs>
        <w:spacing w:before="87"/>
        <w:ind w:hanging="321"/>
        <w:rPr>
          <w:u w:val="none"/>
        </w:rPr>
      </w:pPr>
      <w:bookmarkStart w:id="3" w:name="_TOC_250019"/>
      <w:r>
        <w:rPr>
          <w:color w:val="2D74B5"/>
          <w:u w:val="thick" w:color="2D74B5"/>
        </w:rPr>
        <w:t>ANÁLISIS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DEL</w:t>
      </w:r>
      <w:r>
        <w:rPr>
          <w:color w:val="2D74B5"/>
          <w:spacing w:val="-5"/>
          <w:u w:val="thick" w:color="2D74B5"/>
        </w:rPr>
        <w:t xml:space="preserve"> </w:t>
      </w:r>
      <w:bookmarkEnd w:id="3"/>
      <w:r>
        <w:rPr>
          <w:color w:val="2D74B5"/>
          <w:u w:val="thick" w:color="2D74B5"/>
        </w:rPr>
        <w:t>CONTEXTO</w:t>
      </w:r>
    </w:p>
    <w:p w:rsidR="00733C1D" w:rsidRDefault="00733C1D">
      <w:pPr>
        <w:pStyle w:val="Textoindependiente"/>
        <w:spacing w:before="1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49"/>
        <w:jc w:val="both"/>
      </w:pPr>
      <w:r>
        <w:t>Antes de abordar una programación didáctica debemos pensar donde se va a producir el</w:t>
      </w:r>
      <w:r>
        <w:rPr>
          <w:spacing w:val="1"/>
        </w:rPr>
        <w:t xml:space="preserve"> </w:t>
      </w:r>
      <w:r>
        <w:t>proceso de enseñanza aprendizaje ya que debemos adecuar nuestra forma de enseñar al</w:t>
      </w:r>
      <w:r>
        <w:rPr>
          <w:spacing w:val="1"/>
        </w:rPr>
        <w:t xml:space="preserve"> </w:t>
      </w:r>
      <w:r>
        <w:t>lugar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entorno</w:t>
      </w:r>
      <w:r>
        <w:rPr>
          <w:spacing w:val="-1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conseguir</w:t>
      </w:r>
      <w:r>
        <w:rPr>
          <w:spacing w:val="-1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aprendizaje</w:t>
      </w:r>
      <w:r>
        <w:rPr>
          <w:spacing w:val="-1"/>
        </w:rPr>
        <w:t xml:space="preserve"> </w:t>
      </w:r>
      <w:r>
        <w:t>útil</w:t>
      </w:r>
      <w:r>
        <w:rPr>
          <w:spacing w:val="-1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cercano</w:t>
      </w:r>
      <w:r>
        <w:rPr>
          <w:spacing w:val="-1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motivará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alumnado</w:t>
      </w:r>
      <w:r>
        <w:rPr>
          <w:spacing w:val="-2"/>
        </w:rPr>
        <w:t xml:space="preserve"> </w:t>
      </w:r>
      <w:r>
        <w:t>y</w:t>
      </w:r>
      <w:r>
        <w:rPr>
          <w:spacing w:val="-57"/>
        </w:rPr>
        <w:t xml:space="preserve"> </w:t>
      </w:r>
      <w:r>
        <w:t>logrará un conocimiento adquirido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permanente.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39"/>
        <w:jc w:val="both"/>
      </w:pPr>
      <w:r>
        <w:t>El entorno debemos entenderlo como un recurso más dentro de mi proceso de enseñanza</w:t>
      </w:r>
      <w:r>
        <w:rPr>
          <w:spacing w:val="-58"/>
        </w:rPr>
        <w:t xml:space="preserve"> </w:t>
      </w:r>
      <w:r>
        <w:t>aprendizaje</w:t>
      </w:r>
      <w:r>
        <w:rPr>
          <w:spacing w:val="-10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deberemos</w:t>
      </w:r>
      <w:r>
        <w:rPr>
          <w:spacing w:val="-12"/>
        </w:rPr>
        <w:t xml:space="preserve"> </w:t>
      </w:r>
      <w:r>
        <w:t>analizarlo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vertientes:</w:t>
      </w:r>
      <w:r>
        <w:rPr>
          <w:spacing w:val="-15"/>
        </w:rPr>
        <w:t xml:space="preserve"> </w:t>
      </w:r>
      <w:r>
        <w:t>centro</w:t>
      </w:r>
      <w:r>
        <w:rPr>
          <w:spacing w:val="-14"/>
        </w:rPr>
        <w:t xml:space="preserve"> </w:t>
      </w:r>
      <w:r>
        <w:t>educativo,</w:t>
      </w:r>
      <w:r>
        <w:rPr>
          <w:spacing w:val="-14"/>
        </w:rPr>
        <w:t xml:space="preserve"> </w:t>
      </w:r>
      <w:r>
        <w:t>alumnado</w:t>
      </w:r>
      <w:r>
        <w:rPr>
          <w:spacing w:val="-3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entorno</w:t>
      </w:r>
      <w:r>
        <w:rPr>
          <w:spacing w:val="-58"/>
        </w:rPr>
        <w:t xml:space="preserve"> </w:t>
      </w:r>
      <w:r>
        <w:t>productivo</w:t>
      </w:r>
      <w:r>
        <w:rPr>
          <w:spacing w:val="-1"/>
        </w:rPr>
        <w:t xml:space="preserve"> </w:t>
      </w:r>
      <w:r>
        <w:t>englobando la</w:t>
      </w:r>
      <w:r>
        <w:rPr>
          <w:spacing w:val="1"/>
        </w:rPr>
        <w:t xml:space="preserve"> </w:t>
      </w:r>
      <w:r>
        <w:t>localidad.</w:t>
      </w:r>
    </w:p>
    <w:p w:rsidR="00733C1D" w:rsidRDefault="00733C1D">
      <w:pPr>
        <w:pStyle w:val="Textoindependiente"/>
        <w:spacing w:before="7"/>
        <w:rPr>
          <w:sz w:val="27"/>
        </w:rPr>
      </w:pPr>
    </w:p>
    <w:p w:rsidR="00733C1D" w:rsidRDefault="009A7ACA">
      <w:pPr>
        <w:pStyle w:val="Ttulo21"/>
        <w:rPr>
          <w:u w:val="none"/>
        </w:rPr>
      </w:pPr>
      <w:bookmarkStart w:id="4" w:name="_TOC_250018"/>
      <w:r>
        <w:rPr>
          <w:color w:val="2D74B5"/>
          <w:u w:val="thick" w:color="2D74B5"/>
        </w:rPr>
        <w:t>2.1.-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CARACTERÍSTICAS</w:t>
      </w:r>
      <w:r>
        <w:rPr>
          <w:color w:val="2D74B5"/>
          <w:spacing w:val="-4"/>
          <w:u w:val="thick" w:color="2D74B5"/>
        </w:rPr>
        <w:t xml:space="preserve"> </w:t>
      </w:r>
      <w:r>
        <w:rPr>
          <w:color w:val="2D74B5"/>
          <w:u w:val="thick" w:color="2D74B5"/>
        </w:rPr>
        <w:t>DEL</w:t>
      </w:r>
      <w:r>
        <w:rPr>
          <w:color w:val="2D74B5"/>
          <w:spacing w:val="-4"/>
          <w:u w:val="thick" w:color="2D74B5"/>
        </w:rPr>
        <w:t xml:space="preserve"> </w:t>
      </w:r>
      <w:bookmarkEnd w:id="4"/>
      <w:r>
        <w:rPr>
          <w:color w:val="2D74B5"/>
          <w:u w:val="thick" w:color="2D74B5"/>
        </w:rPr>
        <w:t>CENTRO</w:t>
      </w:r>
    </w:p>
    <w:p w:rsidR="00733C1D" w:rsidRDefault="00733C1D">
      <w:pPr>
        <w:pStyle w:val="Textoindependiente"/>
        <w:spacing w:before="2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38"/>
        <w:jc w:val="both"/>
      </w:pPr>
      <w:r>
        <w:t>El centro educativo es un centro grande, con unos 700 alumnos en los que se imparte la</w:t>
      </w:r>
      <w:r>
        <w:rPr>
          <w:spacing w:val="1"/>
        </w:rPr>
        <w:t xml:space="preserve"> </w:t>
      </w:r>
      <w:r>
        <w:t>ESO</w:t>
      </w:r>
      <w:r>
        <w:rPr>
          <w:spacing w:val="-3"/>
        </w:rPr>
        <w:t xml:space="preserve"> </w:t>
      </w:r>
      <w:r>
        <w:t>en sus</w:t>
      </w:r>
      <w:r>
        <w:rPr>
          <w:spacing w:val="-2"/>
        </w:rPr>
        <w:t xml:space="preserve"> </w:t>
      </w:r>
      <w:r>
        <w:t>diferentes</w:t>
      </w:r>
      <w:r>
        <w:rPr>
          <w:spacing w:val="-2"/>
        </w:rPr>
        <w:t xml:space="preserve"> </w:t>
      </w:r>
      <w:r>
        <w:t>niveles,</w:t>
      </w:r>
      <w:r>
        <w:rPr>
          <w:spacing w:val="4"/>
        </w:rPr>
        <w:t xml:space="preserve"> </w:t>
      </w:r>
      <w:r>
        <w:t>además</w:t>
      </w:r>
      <w:r>
        <w:rPr>
          <w:spacing w:val="-2"/>
        </w:rPr>
        <w:t xml:space="preserve"> </w:t>
      </w:r>
      <w:r>
        <w:t>de:</w:t>
      </w:r>
    </w:p>
    <w:p w:rsidR="00733C1D" w:rsidRDefault="009A7ACA">
      <w:pPr>
        <w:pStyle w:val="Textoindependiente"/>
        <w:ind w:left="1700"/>
        <w:jc w:val="both"/>
      </w:pPr>
      <w:r>
        <w:t>Curso</w:t>
      </w:r>
      <w:r>
        <w:rPr>
          <w:spacing w:val="-1"/>
        </w:rPr>
        <w:t xml:space="preserve"> </w:t>
      </w:r>
      <w:r>
        <w:t>de Acceso</w:t>
      </w:r>
      <w:r>
        <w:rPr>
          <w:spacing w:val="-1"/>
        </w:rPr>
        <w:t xml:space="preserve"> </w:t>
      </w:r>
      <w:r>
        <w:t>a los</w:t>
      </w:r>
      <w:r>
        <w:rPr>
          <w:spacing w:val="-3"/>
        </w:rPr>
        <w:t xml:space="preserve"> </w:t>
      </w:r>
      <w:r>
        <w:t>Ciclos</w:t>
      </w:r>
      <w:r>
        <w:rPr>
          <w:spacing w:val="-3"/>
        </w:rPr>
        <w:t xml:space="preserve"> </w:t>
      </w:r>
      <w:r>
        <w:t>Formativos</w:t>
      </w:r>
    </w:p>
    <w:p w:rsidR="00733C1D" w:rsidRDefault="009A7ACA">
      <w:pPr>
        <w:pStyle w:val="Textoindependiente"/>
        <w:spacing w:before="1"/>
        <w:ind w:left="1700" w:right="4709"/>
        <w:jc w:val="both"/>
      </w:pPr>
      <w:r>
        <w:t>1º Bachillerato Humanidades y Ciencias Sociales</w:t>
      </w:r>
      <w:r>
        <w:rPr>
          <w:spacing w:val="-57"/>
        </w:rPr>
        <w:t xml:space="preserve"> </w:t>
      </w:r>
      <w:r>
        <w:t>2º Bachillerato Humanidades y Ciencias Sociales</w:t>
      </w:r>
      <w:r>
        <w:rPr>
          <w:spacing w:val="-57"/>
        </w:rPr>
        <w:t xml:space="preserve"> </w:t>
      </w:r>
      <w:r>
        <w:t>1º Bachillerato Ciencias</w:t>
      </w:r>
    </w:p>
    <w:p w:rsidR="00733C1D" w:rsidRDefault="009A7ACA">
      <w:pPr>
        <w:pStyle w:val="Textoindependiente"/>
        <w:ind w:left="1700"/>
        <w:jc w:val="both"/>
      </w:pPr>
      <w:r>
        <w:t>2º</w:t>
      </w:r>
      <w:r>
        <w:rPr>
          <w:spacing w:val="-4"/>
        </w:rPr>
        <w:t xml:space="preserve"> </w:t>
      </w:r>
      <w:r>
        <w:t>Bachillerato</w:t>
      </w:r>
      <w:r>
        <w:rPr>
          <w:spacing w:val="-5"/>
        </w:rPr>
        <w:t xml:space="preserve"> </w:t>
      </w:r>
      <w:r>
        <w:t>Ciencias</w:t>
      </w:r>
    </w:p>
    <w:p w:rsidR="00733C1D" w:rsidRDefault="009A7ACA">
      <w:pPr>
        <w:pStyle w:val="Textoindependiente"/>
        <w:ind w:left="1700" w:right="6206"/>
        <w:jc w:val="both"/>
      </w:pPr>
      <w:r>
        <w:t>1º FPB Electricidad – Electrónica</w:t>
      </w:r>
      <w:r>
        <w:rPr>
          <w:spacing w:val="-57"/>
        </w:rPr>
        <w:t xml:space="preserve"> </w:t>
      </w:r>
      <w:r>
        <w:t>2º FPB Electricidad – Electrónica</w:t>
      </w:r>
      <w:r>
        <w:rPr>
          <w:spacing w:val="-57"/>
        </w:rPr>
        <w:t xml:space="preserve"> </w:t>
      </w:r>
      <w:r>
        <w:t>1º CFGM Gestión Administrativa</w:t>
      </w:r>
      <w:r>
        <w:rPr>
          <w:spacing w:val="-58"/>
        </w:rPr>
        <w:t xml:space="preserve"> </w:t>
      </w:r>
      <w:r>
        <w:t>2º</w:t>
      </w:r>
      <w:r>
        <w:rPr>
          <w:spacing w:val="-4"/>
        </w:rPr>
        <w:t xml:space="preserve"> </w:t>
      </w:r>
      <w:r>
        <w:t>CFGM</w:t>
      </w:r>
      <w:r>
        <w:rPr>
          <w:spacing w:val="-7"/>
        </w:rPr>
        <w:t xml:space="preserve"> </w:t>
      </w:r>
      <w:r>
        <w:t>Gestión</w:t>
      </w:r>
      <w:r>
        <w:rPr>
          <w:spacing w:val="-4"/>
        </w:rPr>
        <w:t xml:space="preserve"> </w:t>
      </w:r>
      <w:r>
        <w:t>Administrativa</w:t>
      </w:r>
    </w:p>
    <w:p w:rsidR="00733C1D" w:rsidRDefault="009A7ACA">
      <w:pPr>
        <w:pStyle w:val="Textoindependiente"/>
        <w:ind w:left="1700" w:right="4723"/>
      </w:pPr>
      <w:r>
        <w:t>1º CFGM Instalaciones Eléctricas y Automáticas</w:t>
      </w:r>
      <w:r>
        <w:rPr>
          <w:spacing w:val="-58"/>
        </w:rPr>
        <w:t xml:space="preserve"> </w:t>
      </w:r>
      <w:r>
        <w:t>2º CFGM Instalaciones Eléctricas y Automáticas</w:t>
      </w:r>
      <w:r>
        <w:rPr>
          <w:spacing w:val="-58"/>
        </w:rPr>
        <w:t xml:space="preserve"> </w:t>
      </w:r>
      <w:r>
        <w:t>1º CFGM Sistemas Microinformáticos y Redes</w:t>
      </w:r>
      <w:r>
        <w:rPr>
          <w:spacing w:val="1"/>
        </w:rPr>
        <w:t xml:space="preserve"> </w:t>
      </w:r>
      <w:r>
        <w:t>2º CFGM</w:t>
      </w:r>
      <w:r>
        <w:rPr>
          <w:spacing w:val="-3"/>
        </w:rPr>
        <w:t xml:space="preserve"> </w:t>
      </w:r>
      <w:r>
        <w:t>Sistemas</w:t>
      </w:r>
      <w:r>
        <w:rPr>
          <w:spacing w:val="-2"/>
        </w:rPr>
        <w:t xml:space="preserve"> </w:t>
      </w:r>
      <w:r>
        <w:t>Microinformáticos</w:t>
      </w:r>
      <w:r>
        <w:rPr>
          <w:spacing w:val="-3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Redes</w:t>
      </w:r>
    </w:p>
    <w:p w:rsidR="00733C1D" w:rsidRDefault="009A7ACA">
      <w:pPr>
        <w:pStyle w:val="Textoindependiente"/>
        <w:ind w:left="1700" w:right="4110"/>
        <w:jc w:val="both"/>
      </w:pPr>
      <w:r>
        <w:t>1º CFGS Sistemas de Telecomunicación e Informáticos</w:t>
      </w:r>
      <w:r>
        <w:rPr>
          <w:spacing w:val="-58"/>
        </w:rPr>
        <w:t xml:space="preserve"> </w:t>
      </w:r>
      <w:r>
        <w:t>2º CFGS Sistemas de Telecomunicación e Informáticos</w:t>
      </w:r>
      <w:r>
        <w:rPr>
          <w:spacing w:val="-58"/>
        </w:rPr>
        <w:t xml:space="preserve"> </w:t>
      </w:r>
      <w:r>
        <w:t>1º CFGS</w:t>
      </w:r>
      <w:r>
        <w:rPr>
          <w:spacing w:val="-2"/>
        </w:rPr>
        <w:t xml:space="preserve"> </w:t>
      </w:r>
      <w:r>
        <w:t>Administración y Finanzas</w:t>
      </w:r>
    </w:p>
    <w:p w:rsidR="00733C1D" w:rsidRDefault="009A7ACA">
      <w:pPr>
        <w:pStyle w:val="Textoindependiente"/>
        <w:spacing w:before="1"/>
        <w:ind w:left="1700"/>
        <w:jc w:val="both"/>
      </w:pPr>
      <w:r>
        <w:t>2º</w:t>
      </w:r>
      <w:r>
        <w:rPr>
          <w:spacing w:val="-2"/>
        </w:rPr>
        <w:t xml:space="preserve"> </w:t>
      </w:r>
      <w:r>
        <w:t>CFGS</w:t>
      </w:r>
      <w:r>
        <w:rPr>
          <w:spacing w:val="-5"/>
        </w:rPr>
        <w:t xml:space="preserve"> </w:t>
      </w:r>
      <w:r>
        <w:t>Administración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Finanzas</w:t>
      </w:r>
    </w:p>
    <w:p w:rsidR="00733C1D" w:rsidRDefault="009A7ACA">
      <w:pPr>
        <w:pStyle w:val="Textoindependiente"/>
        <w:ind w:left="1700"/>
        <w:jc w:val="both"/>
      </w:pPr>
      <w:r>
        <w:t>1º</w:t>
      </w:r>
      <w:r>
        <w:rPr>
          <w:spacing w:val="-2"/>
        </w:rPr>
        <w:t xml:space="preserve"> </w:t>
      </w:r>
      <w:r>
        <w:t>CFGS</w:t>
      </w:r>
      <w:r>
        <w:rPr>
          <w:spacing w:val="-4"/>
        </w:rPr>
        <w:t xml:space="preserve"> </w:t>
      </w:r>
      <w:r>
        <w:t>Sistemas</w:t>
      </w:r>
      <w:r>
        <w:rPr>
          <w:spacing w:val="-4"/>
        </w:rPr>
        <w:t xml:space="preserve"> </w:t>
      </w:r>
      <w:r>
        <w:t>Electrotécnicos</w:t>
      </w:r>
      <w:r>
        <w:rPr>
          <w:spacing w:val="-4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Automáticos</w:t>
      </w:r>
    </w:p>
    <w:p w:rsidR="00733C1D" w:rsidRDefault="009A7ACA">
      <w:pPr>
        <w:pStyle w:val="Textoindependiente"/>
        <w:ind w:left="1700"/>
        <w:jc w:val="both"/>
      </w:pPr>
      <w:r>
        <w:t>2º</w:t>
      </w:r>
      <w:r>
        <w:rPr>
          <w:spacing w:val="-2"/>
        </w:rPr>
        <w:t xml:space="preserve"> </w:t>
      </w:r>
      <w:r>
        <w:t>CFGS</w:t>
      </w:r>
      <w:r>
        <w:rPr>
          <w:spacing w:val="-4"/>
        </w:rPr>
        <w:t xml:space="preserve"> </w:t>
      </w:r>
      <w:r>
        <w:t>Sistemas</w:t>
      </w:r>
      <w:r>
        <w:rPr>
          <w:spacing w:val="-5"/>
        </w:rPr>
        <w:t xml:space="preserve"> </w:t>
      </w:r>
      <w:r>
        <w:t>Electrotécnicos</w:t>
      </w:r>
      <w:r>
        <w:rPr>
          <w:spacing w:val="-4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Automáticos</w:t>
      </w:r>
      <w:r>
        <w:rPr>
          <w:spacing w:val="3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Comunicaciones.</w:t>
      </w:r>
    </w:p>
    <w:p w:rsidR="00733C1D" w:rsidRDefault="00733C1D">
      <w:pPr>
        <w:jc w:val="both"/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Textoindependiente"/>
        <w:spacing w:before="90"/>
        <w:ind w:left="1700" w:right="941"/>
        <w:jc w:val="both"/>
      </w:pPr>
      <w:r>
        <w:t>Los recursos con los que cuenta el centro no son suficientes para el desarrollo normal de</w:t>
      </w:r>
      <w:r>
        <w:rPr>
          <w:spacing w:val="-57"/>
        </w:rPr>
        <w:t xml:space="preserve"> </w:t>
      </w:r>
      <w:r>
        <w:t>la enseñanza de este módulo, ya que, de los 4 grupos de la familia de administración y</w:t>
      </w:r>
      <w:r>
        <w:rPr>
          <w:spacing w:val="1"/>
        </w:rPr>
        <w:t xml:space="preserve"> </w:t>
      </w:r>
      <w:r>
        <w:t>gestión, sólo se disponen de dos aulas con ordenadores, y para este módulo sólo se</w:t>
      </w:r>
      <w:r>
        <w:rPr>
          <w:spacing w:val="1"/>
        </w:rPr>
        <w:t xml:space="preserve"> </w:t>
      </w:r>
      <w:r>
        <w:t>dispone de</w:t>
      </w:r>
      <w:r>
        <w:rPr>
          <w:spacing w:val="1"/>
        </w:rPr>
        <w:t xml:space="preserve"> </w:t>
      </w:r>
      <w:r>
        <w:t>una hora</w:t>
      </w:r>
      <w:r>
        <w:rPr>
          <w:spacing w:val="-3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dispositivos,</w:t>
      </w:r>
      <w:r>
        <w:rPr>
          <w:spacing w:val="1"/>
        </w:rPr>
        <w:t xml:space="preserve"> </w:t>
      </w:r>
      <w:r>
        <w:t>pero</w:t>
      </w:r>
      <w:r>
        <w:rPr>
          <w:spacing w:val="-1"/>
        </w:rPr>
        <w:t xml:space="preserve"> </w:t>
      </w:r>
      <w:r>
        <w:t>sí de pantalla</w:t>
      </w:r>
      <w:r>
        <w:rPr>
          <w:spacing w:val="1"/>
        </w:rPr>
        <w:t xml:space="preserve"> </w:t>
      </w:r>
      <w:r>
        <w:t>digital.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45"/>
        <w:jc w:val="both"/>
      </w:pPr>
      <w:r>
        <w:t>Entre los documentos del centro nos encontramos con el Plan de Centro que incluye el</w:t>
      </w:r>
      <w:r>
        <w:rPr>
          <w:spacing w:val="1"/>
        </w:rPr>
        <w:t xml:space="preserve"> </w:t>
      </w:r>
      <w:r>
        <w:t>Proyecto Educativo, este debe ser uno de los puntos de partida de nuestra programación</w:t>
      </w:r>
      <w:r>
        <w:rPr>
          <w:spacing w:val="1"/>
        </w:rPr>
        <w:t xml:space="preserve"> </w:t>
      </w:r>
      <w:r>
        <w:t>ya que en él se especifican las finalidades educativas del centro, así como las líneas</w:t>
      </w:r>
      <w:r>
        <w:rPr>
          <w:spacing w:val="1"/>
        </w:rPr>
        <w:t xml:space="preserve"> </w:t>
      </w:r>
      <w:r>
        <w:t>generales de actuación pedagógica, el tratamiento de los contenidos transversales, la</w:t>
      </w:r>
      <w:r>
        <w:rPr>
          <w:spacing w:val="1"/>
        </w:rPr>
        <w:t xml:space="preserve"> </w:t>
      </w:r>
      <w:r>
        <w:t>forma de</w:t>
      </w:r>
      <w:r>
        <w:rPr>
          <w:spacing w:val="1"/>
        </w:rPr>
        <w:t xml:space="preserve"> </w:t>
      </w:r>
      <w:r>
        <w:t>evaluar en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F.P. y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proyectos</w:t>
      </w:r>
      <w:r>
        <w:rPr>
          <w:spacing w:val="-2"/>
        </w:rPr>
        <w:t xml:space="preserve"> </w:t>
      </w:r>
      <w:r>
        <w:t>y planes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centro.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42"/>
        <w:jc w:val="both"/>
      </w:pPr>
      <w:r>
        <w:t>En el caso de mi centro dentro de las líneas generales de actuación pedagógica podemos</w:t>
      </w:r>
      <w:r>
        <w:rPr>
          <w:spacing w:val="-57"/>
        </w:rPr>
        <w:t xml:space="preserve"> </w:t>
      </w:r>
      <w:r>
        <w:t>resaltar las siguientes, que como posteriormente veremos tendrán su influencia en la</w:t>
      </w:r>
      <w:r>
        <w:rPr>
          <w:spacing w:val="1"/>
        </w:rPr>
        <w:t xml:space="preserve"> </w:t>
      </w:r>
      <w:r>
        <w:t>metodología empleada:</w:t>
      </w:r>
    </w:p>
    <w:p w:rsidR="00733C1D" w:rsidRDefault="00733C1D">
      <w:pPr>
        <w:pStyle w:val="Textoindependiente"/>
      </w:pPr>
    </w:p>
    <w:p w:rsidR="00733C1D" w:rsidRDefault="009A7ACA">
      <w:pPr>
        <w:pStyle w:val="Prrafodelista"/>
        <w:numPr>
          <w:ilvl w:val="1"/>
          <w:numId w:val="71"/>
        </w:numPr>
        <w:tabs>
          <w:tab w:val="left" w:pos="2421"/>
        </w:tabs>
        <w:rPr>
          <w:sz w:val="24"/>
        </w:rPr>
      </w:pPr>
      <w:r>
        <w:rPr>
          <w:sz w:val="24"/>
        </w:rPr>
        <w:t>Fomento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lectura.</w:t>
      </w:r>
    </w:p>
    <w:p w:rsidR="00733C1D" w:rsidRDefault="009A7ACA">
      <w:pPr>
        <w:pStyle w:val="Prrafodelista"/>
        <w:numPr>
          <w:ilvl w:val="1"/>
          <w:numId w:val="71"/>
        </w:numPr>
        <w:tabs>
          <w:tab w:val="left" w:pos="2421"/>
        </w:tabs>
        <w:ind w:right="934"/>
        <w:rPr>
          <w:sz w:val="24"/>
        </w:rPr>
      </w:pPr>
      <w:r>
        <w:rPr>
          <w:sz w:val="24"/>
        </w:rPr>
        <w:t>Incorporación</w:t>
      </w:r>
      <w:r>
        <w:rPr>
          <w:spacing w:val="25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tecnologías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30"/>
          <w:sz w:val="24"/>
        </w:rPr>
        <w:t xml:space="preserve"> </w:t>
      </w:r>
      <w:r>
        <w:rPr>
          <w:sz w:val="24"/>
        </w:rPr>
        <w:t>la</w:t>
      </w:r>
      <w:r>
        <w:rPr>
          <w:spacing w:val="3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26"/>
          <w:sz w:val="24"/>
        </w:rPr>
        <w:t xml:space="preserve"> </w:t>
      </w:r>
      <w:r>
        <w:rPr>
          <w:sz w:val="24"/>
        </w:rPr>
        <w:t>y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28"/>
          <w:sz w:val="24"/>
        </w:rPr>
        <w:t xml:space="preserve"> </w:t>
      </w:r>
      <w:r>
        <w:rPr>
          <w:sz w:val="24"/>
        </w:rPr>
        <w:t>la</w:t>
      </w:r>
      <w:r>
        <w:rPr>
          <w:spacing w:val="28"/>
          <w:sz w:val="24"/>
        </w:rPr>
        <w:t xml:space="preserve"> </w:t>
      </w:r>
      <w:r>
        <w:rPr>
          <w:sz w:val="24"/>
        </w:rPr>
        <w:t>comunicación</w:t>
      </w:r>
      <w:r>
        <w:rPr>
          <w:spacing w:val="29"/>
          <w:sz w:val="24"/>
        </w:rPr>
        <w:t xml:space="preserve"> </w:t>
      </w:r>
      <w:r>
        <w:rPr>
          <w:sz w:val="24"/>
        </w:rPr>
        <w:t>(TICs</w:t>
      </w:r>
      <w:r>
        <w:rPr>
          <w:spacing w:val="43"/>
          <w:sz w:val="24"/>
        </w:rPr>
        <w:t xml:space="preserve"> </w:t>
      </w:r>
      <w:r>
        <w:rPr>
          <w:sz w:val="24"/>
        </w:rPr>
        <w:t>y</w:t>
      </w:r>
      <w:r>
        <w:rPr>
          <w:spacing w:val="-57"/>
          <w:sz w:val="24"/>
        </w:rPr>
        <w:t xml:space="preserve"> </w:t>
      </w:r>
      <w:r>
        <w:rPr>
          <w:sz w:val="24"/>
        </w:rPr>
        <w:t>TACs)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alumnado.</w:t>
      </w:r>
    </w:p>
    <w:p w:rsidR="00733C1D" w:rsidRDefault="009A7ACA">
      <w:pPr>
        <w:pStyle w:val="Prrafodelista"/>
        <w:numPr>
          <w:ilvl w:val="1"/>
          <w:numId w:val="71"/>
        </w:numPr>
        <w:tabs>
          <w:tab w:val="left" w:pos="2421"/>
        </w:tabs>
        <w:rPr>
          <w:sz w:val="24"/>
        </w:rPr>
      </w:pPr>
      <w:r>
        <w:rPr>
          <w:sz w:val="24"/>
        </w:rPr>
        <w:t>Utilización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un</w:t>
      </w:r>
      <w:r>
        <w:rPr>
          <w:spacing w:val="-3"/>
          <w:sz w:val="24"/>
        </w:rPr>
        <w:t xml:space="preserve"> </w:t>
      </w:r>
      <w:r>
        <w:rPr>
          <w:sz w:val="24"/>
        </w:rPr>
        <w:t>catálogo</w:t>
      </w:r>
      <w:r>
        <w:rPr>
          <w:spacing w:val="-3"/>
          <w:sz w:val="24"/>
        </w:rPr>
        <w:t xml:space="preserve"> </w:t>
      </w:r>
      <w:r>
        <w:rPr>
          <w:sz w:val="24"/>
        </w:rPr>
        <w:t>amplio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variado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recursos</w:t>
      </w:r>
      <w:r>
        <w:rPr>
          <w:spacing w:val="-5"/>
          <w:sz w:val="24"/>
        </w:rPr>
        <w:t xml:space="preserve"> </w:t>
      </w:r>
      <w:r>
        <w:rPr>
          <w:sz w:val="24"/>
        </w:rPr>
        <w:t>didácticos.</w:t>
      </w:r>
    </w:p>
    <w:p w:rsidR="00733C1D" w:rsidRDefault="009A7ACA">
      <w:pPr>
        <w:pStyle w:val="Prrafodelista"/>
        <w:numPr>
          <w:ilvl w:val="1"/>
          <w:numId w:val="71"/>
        </w:numPr>
        <w:tabs>
          <w:tab w:val="left" w:pos="2421"/>
        </w:tabs>
        <w:ind w:right="950"/>
        <w:rPr>
          <w:sz w:val="24"/>
        </w:rPr>
      </w:pPr>
      <w:r>
        <w:rPr>
          <w:sz w:val="24"/>
        </w:rPr>
        <w:t>Organización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las</w:t>
      </w:r>
      <w:r>
        <w:rPr>
          <w:spacing w:val="55"/>
          <w:sz w:val="24"/>
        </w:rPr>
        <w:t xml:space="preserve"> </w:t>
      </w:r>
      <w:r>
        <w:rPr>
          <w:sz w:val="24"/>
        </w:rPr>
        <w:t>actividades</w:t>
      </w:r>
      <w:r>
        <w:rPr>
          <w:spacing w:val="51"/>
          <w:sz w:val="24"/>
        </w:rPr>
        <w:t xml:space="preserve"> </w:t>
      </w:r>
      <w:r>
        <w:rPr>
          <w:sz w:val="24"/>
        </w:rPr>
        <w:t>extraescolares</w:t>
      </w:r>
      <w:r>
        <w:rPr>
          <w:spacing w:val="51"/>
          <w:sz w:val="24"/>
        </w:rPr>
        <w:t xml:space="preserve"> </w:t>
      </w:r>
      <w:r>
        <w:rPr>
          <w:sz w:val="24"/>
        </w:rPr>
        <w:t>y</w:t>
      </w:r>
      <w:r>
        <w:rPr>
          <w:spacing w:val="55"/>
          <w:sz w:val="24"/>
        </w:rPr>
        <w:t xml:space="preserve"> </w:t>
      </w:r>
      <w:r>
        <w:rPr>
          <w:sz w:val="24"/>
        </w:rPr>
        <w:t>complementarias</w:t>
      </w:r>
      <w:r>
        <w:rPr>
          <w:spacing w:val="51"/>
          <w:sz w:val="24"/>
        </w:rPr>
        <w:t xml:space="preserve"> </w:t>
      </w:r>
      <w:r>
        <w:rPr>
          <w:sz w:val="24"/>
        </w:rPr>
        <w:t>ligadas</w:t>
      </w:r>
      <w:r>
        <w:rPr>
          <w:spacing w:val="55"/>
          <w:sz w:val="24"/>
        </w:rPr>
        <w:t xml:space="preserve"> </w:t>
      </w:r>
      <w:r>
        <w:rPr>
          <w:sz w:val="24"/>
        </w:rPr>
        <w:t>al</w:t>
      </w:r>
      <w:r>
        <w:rPr>
          <w:spacing w:val="-57"/>
          <w:sz w:val="24"/>
        </w:rPr>
        <w:t xml:space="preserve"> </w:t>
      </w:r>
      <w:r>
        <w:rPr>
          <w:sz w:val="24"/>
        </w:rPr>
        <w:t>currículum.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 w:right="943"/>
        <w:jc w:val="both"/>
      </w:pPr>
      <w:r>
        <w:t>Asimismo,</w:t>
      </w:r>
      <w:r>
        <w:rPr>
          <w:spacing w:val="1"/>
        </w:rPr>
        <w:t xml:space="preserve"> </w:t>
      </w:r>
      <w:r>
        <w:t>también</w:t>
      </w:r>
      <w:r>
        <w:rPr>
          <w:spacing w:val="1"/>
        </w:rPr>
        <w:t xml:space="preserve"> </w:t>
      </w:r>
      <w:r>
        <w:t>debemos</w:t>
      </w:r>
      <w:r>
        <w:rPr>
          <w:spacing w:val="1"/>
        </w:rPr>
        <w:t xml:space="preserve"> </w:t>
      </w:r>
      <w:r>
        <w:t>prestar</w:t>
      </w:r>
      <w:r>
        <w:rPr>
          <w:spacing w:val="1"/>
        </w:rPr>
        <w:t xml:space="preserve"> </w:t>
      </w:r>
      <w:r>
        <w:t>atención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planes,</w:t>
      </w:r>
      <w:r>
        <w:rPr>
          <w:spacing w:val="1"/>
        </w:rPr>
        <w:t xml:space="preserve"> </w:t>
      </w:r>
      <w:r>
        <w:t>proyectos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programas</w:t>
      </w:r>
      <w:r>
        <w:rPr>
          <w:spacing w:val="-57"/>
        </w:rPr>
        <w:t xml:space="preserve"> </w:t>
      </w:r>
      <w:r>
        <w:t>educativos que tendrán su influencia en nuestra programación, especialmente el plan de</w:t>
      </w:r>
      <w:r>
        <w:rPr>
          <w:spacing w:val="1"/>
        </w:rPr>
        <w:t xml:space="preserve"> </w:t>
      </w:r>
      <w:r>
        <w:rPr>
          <w:spacing w:val="-1"/>
        </w:rPr>
        <w:t>cultura</w:t>
      </w:r>
      <w:r>
        <w:rPr>
          <w:spacing w:val="-15"/>
        </w:rPr>
        <w:t xml:space="preserve"> </w:t>
      </w:r>
      <w:r>
        <w:rPr>
          <w:spacing w:val="-1"/>
        </w:rPr>
        <w:t>emprendedora,</w:t>
      </w:r>
      <w:r>
        <w:rPr>
          <w:spacing w:val="-11"/>
        </w:rPr>
        <w:t xml:space="preserve"> </w:t>
      </w:r>
      <w:r>
        <w:rPr>
          <w:spacing w:val="-1"/>
        </w:rPr>
        <w:t>de</w:t>
      </w:r>
      <w:r>
        <w:rPr>
          <w:spacing w:val="-11"/>
        </w:rPr>
        <w:t xml:space="preserve"> </w:t>
      </w:r>
      <w:r>
        <w:rPr>
          <w:spacing w:val="-1"/>
        </w:rPr>
        <w:t>coeducación</w:t>
      </w:r>
      <w:r>
        <w:rPr>
          <w:spacing w:val="-16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plan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cultura</w:t>
      </w:r>
      <w:r>
        <w:rPr>
          <w:spacing w:val="-14"/>
        </w:rPr>
        <w:t xml:space="preserve"> </w:t>
      </w:r>
      <w:r>
        <w:t>andaluza.</w:t>
      </w:r>
      <w:r>
        <w:rPr>
          <w:spacing w:val="-17"/>
        </w:rPr>
        <w:t xml:space="preserve"> </w:t>
      </w:r>
      <w:r>
        <w:t>Estos</w:t>
      </w:r>
      <w:r>
        <w:rPr>
          <w:spacing w:val="-13"/>
        </w:rPr>
        <w:t xml:space="preserve"> </w:t>
      </w:r>
      <w:r>
        <w:t>planes</w:t>
      </w:r>
      <w:r>
        <w:rPr>
          <w:spacing w:val="-14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verán</w:t>
      </w:r>
      <w:r>
        <w:rPr>
          <w:spacing w:val="-58"/>
        </w:rPr>
        <w:t xml:space="preserve"> </w:t>
      </w:r>
      <w:r>
        <w:t>reflejados en el apartado de contenidos, como contenidos transversales, cuando tratemos</w:t>
      </w:r>
      <w:r>
        <w:rPr>
          <w:spacing w:val="-57"/>
        </w:rPr>
        <w:t xml:space="preserve"> </w:t>
      </w:r>
      <w:r>
        <w:t>la educación</w:t>
      </w:r>
      <w:r>
        <w:rPr>
          <w:spacing w:val="-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valores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-3"/>
        </w:rPr>
        <w:t xml:space="preserve"> </w:t>
      </w:r>
      <w:r>
        <w:t>de las</w:t>
      </w:r>
      <w:r>
        <w:rPr>
          <w:spacing w:val="-2"/>
        </w:rPr>
        <w:t xml:space="preserve"> </w:t>
      </w:r>
      <w:r>
        <w:t>distintas</w:t>
      </w:r>
      <w:r>
        <w:rPr>
          <w:spacing w:val="7"/>
        </w:rPr>
        <w:t xml:space="preserve"> </w:t>
      </w:r>
      <w:r>
        <w:t>unidades</w:t>
      </w:r>
      <w:r>
        <w:rPr>
          <w:spacing w:val="-3"/>
        </w:rPr>
        <w:t xml:space="preserve"> </w:t>
      </w:r>
      <w:r>
        <w:t>didácticas.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37"/>
        <w:jc w:val="both"/>
      </w:pPr>
      <w:r>
        <w:t>A su vez los acuerdos de departamento también deben tenerse en cuenta, ya que nuestra</w:t>
      </w:r>
      <w:r>
        <w:rPr>
          <w:spacing w:val="1"/>
        </w:rPr>
        <w:t xml:space="preserve"> </w:t>
      </w:r>
      <w:r>
        <w:t>programación es una programación del departamento por lo que en nuestro caso hay</w:t>
      </w:r>
      <w:r>
        <w:rPr>
          <w:spacing w:val="1"/>
        </w:rPr>
        <w:t xml:space="preserve"> </w:t>
      </w:r>
      <w:r>
        <w:t>acuerdo para realizar la evaluación de igual forma en todos los módulos del ciclo y</w:t>
      </w:r>
      <w:r>
        <w:rPr>
          <w:spacing w:val="1"/>
        </w:rPr>
        <w:t xml:space="preserve"> </w:t>
      </w:r>
      <w:r>
        <w:t>debemos</w:t>
      </w:r>
      <w:r>
        <w:rPr>
          <w:spacing w:val="-7"/>
        </w:rPr>
        <w:t xml:space="preserve"> </w:t>
      </w:r>
      <w:r>
        <w:t>reflejarlo</w:t>
      </w:r>
      <w:r>
        <w:rPr>
          <w:spacing w:val="-6"/>
        </w:rPr>
        <w:t xml:space="preserve"> </w:t>
      </w:r>
      <w:r>
        <w:t>aquí.</w:t>
      </w:r>
      <w:r>
        <w:rPr>
          <w:spacing w:val="-1"/>
        </w:rPr>
        <w:t xml:space="preserve"> </w:t>
      </w:r>
    </w:p>
    <w:p w:rsidR="00733C1D" w:rsidRDefault="00733C1D">
      <w:pPr>
        <w:pStyle w:val="Textoindependiente"/>
        <w:spacing w:before="7"/>
        <w:rPr>
          <w:sz w:val="27"/>
        </w:rPr>
      </w:pPr>
    </w:p>
    <w:p w:rsidR="00733C1D" w:rsidRDefault="009A7ACA">
      <w:pPr>
        <w:pStyle w:val="Ttulo21"/>
        <w:spacing w:before="1"/>
        <w:rPr>
          <w:u w:val="none"/>
        </w:rPr>
      </w:pPr>
      <w:bookmarkStart w:id="5" w:name="_TOC_250017"/>
      <w:r>
        <w:rPr>
          <w:color w:val="2D74B5"/>
          <w:u w:val="thick" w:color="2D74B5"/>
        </w:rPr>
        <w:t>2.2.-</w:t>
      </w:r>
      <w:r>
        <w:rPr>
          <w:color w:val="2D74B5"/>
          <w:spacing w:val="-1"/>
          <w:u w:val="thick" w:color="2D74B5"/>
        </w:rPr>
        <w:t xml:space="preserve"> </w:t>
      </w:r>
      <w:r>
        <w:rPr>
          <w:color w:val="2D74B5"/>
          <w:u w:val="thick" w:color="2D74B5"/>
        </w:rPr>
        <w:t>CARACTERÍSTICAS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DEL</w:t>
      </w:r>
      <w:r>
        <w:rPr>
          <w:color w:val="2D74B5"/>
          <w:spacing w:val="-4"/>
          <w:u w:val="thick" w:color="2D74B5"/>
        </w:rPr>
        <w:t xml:space="preserve"> </w:t>
      </w:r>
      <w:bookmarkEnd w:id="5"/>
      <w:r>
        <w:rPr>
          <w:color w:val="2D74B5"/>
          <w:u w:val="thick" w:color="2D74B5"/>
        </w:rPr>
        <w:t>GRUPO.</w:t>
      </w:r>
    </w:p>
    <w:p w:rsidR="00733C1D" w:rsidRDefault="00733C1D">
      <w:pPr>
        <w:pStyle w:val="Textoindependiente"/>
        <w:spacing w:before="1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37"/>
        <w:jc w:val="both"/>
      </w:pPr>
      <w:r>
        <w:t>El segundo elemento que debemos tener en cuenta al contextualizar la programación es</w:t>
      </w:r>
      <w:r>
        <w:rPr>
          <w:spacing w:val="1"/>
        </w:rPr>
        <w:t xml:space="preserve"> </w:t>
      </w:r>
      <w:r>
        <w:t>el tipo de alumnado que vamos a tener en el aula, los últimos informes de educación</w:t>
      </w:r>
      <w:r>
        <w:rPr>
          <w:spacing w:val="1"/>
        </w:rPr>
        <w:t xml:space="preserve"> </w:t>
      </w:r>
      <w:r>
        <w:t>demuestran que es el nivel socioeconómico el más relacionado con el desarrollo de</w:t>
      </w:r>
      <w:r>
        <w:rPr>
          <w:spacing w:val="1"/>
        </w:rPr>
        <w:t xml:space="preserve"> </w:t>
      </w:r>
      <w:r>
        <w:rPr>
          <w:spacing w:val="-1"/>
        </w:rPr>
        <w:t>competencias</w:t>
      </w:r>
      <w:r>
        <w:rPr>
          <w:spacing w:val="-14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alumnado.</w:t>
      </w:r>
      <w:r>
        <w:rPr>
          <w:spacing w:val="39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nivel</w:t>
      </w:r>
      <w:r>
        <w:rPr>
          <w:spacing w:val="-12"/>
        </w:rPr>
        <w:t xml:space="preserve"> </w:t>
      </w:r>
      <w:r>
        <w:t>socioeconómico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entorno</w:t>
      </w:r>
      <w:r>
        <w:rPr>
          <w:spacing w:val="-16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medio-bajo.</w:t>
      </w:r>
      <w:r>
        <w:rPr>
          <w:spacing w:val="-17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nivel</w:t>
      </w:r>
      <w:r>
        <w:rPr>
          <w:spacing w:val="-57"/>
        </w:rPr>
        <w:t xml:space="preserve"> </w:t>
      </w:r>
      <w:r>
        <w:t>cultural es medio-bajo. Se detecta a través de los alumnos/as que se lee poco y se ve</w:t>
      </w:r>
      <w:r>
        <w:rPr>
          <w:spacing w:val="1"/>
        </w:rPr>
        <w:t xml:space="preserve"> </w:t>
      </w:r>
      <w:r>
        <w:t>mucha</w:t>
      </w:r>
      <w:r>
        <w:rPr>
          <w:spacing w:val="-8"/>
        </w:rPr>
        <w:t xml:space="preserve"> </w:t>
      </w:r>
      <w:r>
        <w:t>televisión,</w:t>
      </w:r>
      <w:r>
        <w:rPr>
          <w:spacing w:val="-6"/>
        </w:rPr>
        <w:t xml:space="preserve"> </w:t>
      </w:r>
      <w:r>
        <w:t>sobre</w:t>
      </w:r>
      <w:r>
        <w:rPr>
          <w:spacing w:val="-8"/>
        </w:rPr>
        <w:t xml:space="preserve"> </w:t>
      </w:r>
      <w:r>
        <w:t>todo</w:t>
      </w:r>
      <w:r>
        <w:rPr>
          <w:spacing w:val="-8"/>
        </w:rPr>
        <w:t xml:space="preserve"> </w:t>
      </w:r>
      <w:r>
        <w:t>plataformas</w:t>
      </w:r>
      <w:r>
        <w:rPr>
          <w:spacing w:val="-15"/>
        </w:rPr>
        <w:t xml:space="preserve"> </w:t>
      </w:r>
      <w:r>
        <w:t>digitales,</w:t>
      </w:r>
      <w:r>
        <w:rPr>
          <w:spacing w:val="-4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influye</w:t>
      </w:r>
      <w:r>
        <w:rPr>
          <w:spacing w:val="-7"/>
        </w:rPr>
        <w:t xml:space="preserve"> </w:t>
      </w:r>
      <w:r>
        <w:t>en</w:t>
      </w:r>
      <w:r>
        <w:rPr>
          <w:spacing w:val="-58"/>
        </w:rPr>
        <w:t xml:space="preserve"> </w:t>
      </w:r>
      <w:r>
        <w:t>la práctica</w:t>
      </w:r>
      <w:r>
        <w:rPr>
          <w:spacing w:val="1"/>
        </w:rPr>
        <w:t xml:space="preserve"> </w:t>
      </w:r>
      <w:r>
        <w:t>educativa</w:t>
      </w:r>
      <w:r>
        <w:rPr>
          <w:spacing w:val="1"/>
        </w:rPr>
        <w:t xml:space="preserve"> </w:t>
      </w:r>
      <w:r>
        <w:t>diaria.</w:t>
      </w:r>
    </w:p>
    <w:p w:rsidR="00733C1D" w:rsidRDefault="00733C1D">
      <w:pPr>
        <w:pStyle w:val="Textoindependiente"/>
        <w:spacing w:before="1"/>
      </w:pPr>
    </w:p>
    <w:p w:rsidR="00733C1D" w:rsidRDefault="009A7ACA" w:rsidP="00D573AE">
      <w:pPr>
        <w:pStyle w:val="Textoindependiente"/>
        <w:ind w:left="1700" w:right="936"/>
        <w:jc w:val="both"/>
        <w:sectPr w:rsidR="00733C1D">
          <w:pgSz w:w="11910" w:h="16840"/>
          <w:pgMar w:top="1060" w:right="760" w:bottom="280" w:left="0" w:header="390" w:footer="0" w:gutter="0"/>
          <w:cols w:space="720"/>
        </w:sectPr>
      </w:pPr>
      <w:r w:rsidRPr="00D573AE">
        <w:t>En</w:t>
      </w:r>
      <w:r w:rsidRPr="00D573AE">
        <w:rPr>
          <w:spacing w:val="-10"/>
        </w:rPr>
        <w:t xml:space="preserve"> </w:t>
      </w:r>
      <w:r w:rsidRPr="00D573AE">
        <w:t>este</w:t>
      </w:r>
      <w:r w:rsidRPr="00D573AE">
        <w:rPr>
          <w:spacing w:val="-8"/>
        </w:rPr>
        <w:t xml:space="preserve"> </w:t>
      </w:r>
      <w:r w:rsidRPr="00D573AE">
        <w:t>módulo</w:t>
      </w:r>
      <w:r w:rsidRPr="00D573AE">
        <w:rPr>
          <w:spacing w:val="-9"/>
        </w:rPr>
        <w:t xml:space="preserve"> </w:t>
      </w:r>
      <w:r w:rsidRPr="00D573AE">
        <w:t>hay</w:t>
      </w:r>
      <w:r w:rsidRPr="00D573AE">
        <w:rPr>
          <w:spacing w:val="-9"/>
        </w:rPr>
        <w:t xml:space="preserve"> </w:t>
      </w:r>
      <w:r w:rsidRPr="00D573AE">
        <w:t>matriculados</w:t>
      </w:r>
      <w:r w:rsidRPr="00D573AE">
        <w:rPr>
          <w:spacing w:val="-7"/>
        </w:rPr>
        <w:t xml:space="preserve"> </w:t>
      </w:r>
      <w:r w:rsidR="00D573AE" w:rsidRPr="00D573AE">
        <w:t>28</w:t>
      </w:r>
      <w:r w:rsidRPr="00D573AE">
        <w:rPr>
          <w:spacing w:val="-6"/>
        </w:rPr>
        <w:t xml:space="preserve"> </w:t>
      </w:r>
      <w:r w:rsidR="00FD1354" w:rsidRPr="00D573AE">
        <w:t>alumnos.</w:t>
      </w:r>
      <w:r w:rsidR="00D573AE" w:rsidRPr="00D573AE">
        <w:t xml:space="preserve"> De los 25 que si asisten 15 son alumnos y 8</w:t>
      </w:r>
      <w:r w:rsidRPr="00D573AE">
        <w:t xml:space="preserve"> alumnas. De este</w:t>
      </w:r>
      <w:r w:rsidRPr="00D573AE">
        <w:rPr>
          <w:spacing w:val="1"/>
        </w:rPr>
        <w:t xml:space="preserve"> </w:t>
      </w:r>
      <w:r w:rsidRPr="00D573AE">
        <w:t>ce</w:t>
      </w:r>
      <w:r w:rsidR="00D573AE" w:rsidRPr="00D573AE">
        <w:t>ntro de grado medio sólo hay 5 alumno</w:t>
      </w:r>
      <w:r w:rsidRPr="00D573AE">
        <w:t>s, el resto provienen de otros centros y</w:t>
      </w:r>
      <w:r w:rsidRPr="00D573AE">
        <w:rPr>
          <w:spacing w:val="1"/>
        </w:rPr>
        <w:t xml:space="preserve"> </w:t>
      </w:r>
      <w:r w:rsidRPr="00D573AE">
        <w:t>distintos</w:t>
      </w:r>
      <w:r w:rsidRPr="00D573AE">
        <w:rPr>
          <w:spacing w:val="-3"/>
        </w:rPr>
        <w:t xml:space="preserve"> </w:t>
      </w:r>
      <w:r w:rsidRPr="00D573AE">
        <w:t>niveles</w:t>
      </w:r>
      <w:r w:rsidRPr="00D573AE">
        <w:rPr>
          <w:spacing w:val="-2"/>
        </w:rPr>
        <w:t xml:space="preserve"> </w:t>
      </w:r>
      <w:r w:rsidRPr="00D573AE">
        <w:t>educativos, bachillerato y</w:t>
      </w:r>
      <w:r w:rsidRPr="00D573AE">
        <w:rPr>
          <w:spacing w:val="-6"/>
        </w:rPr>
        <w:t xml:space="preserve"> </w:t>
      </w:r>
      <w:r w:rsidRPr="00D573AE">
        <w:t>otros</w:t>
      </w:r>
      <w:r w:rsidRPr="00D573AE">
        <w:rPr>
          <w:spacing w:val="-2"/>
        </w:rPr>
        <w:t xml:space="preserve"> </w:t>
      </w:r>
      <w:r w:rsidR="00D573AE" w:rsidRPr="00D573AE">
        <w:t>ciclos</w:t>
      </w:r>
      <w:r w:rsidR="00D573AE">
        <w:t xml:space="preserve"> y una alumna repetidora de este centro.</w:t>
      </w:r>
    </w:p>
    <w:p w:rsidR="00733C1D" w:rsidRPr="00016E43" w:rsidRDefault="00733C1D">
      <w:pPr>
        <w:pStyle w:val="Textoindependiente"/>
        <w:spacing w:before="8"/>
        <w:rPr>
          <w:color w:val="FF0000"/>
          <w:sz w:val="21"/>
        </w:rPr>
      </w:pPr>
    </w:p>
    <w:p w:rsidR="00733C1D" w:rsidRDefault="00016E43">
      <w:pPr>
        <w:pStyle w:val="Textoindependiente"/>
        <w:spacing w:before="90"/>
        <w:ind w:left="1700" w:right="941"/>
        <w:jc w:val="both"/>
      </w:pPr>
      <w:r w:rsidRPr="005E2609">
        <w:rPr>
          <w:color w:val="000000" w:themeColor="text1"/>
        </w:rPr>
        <w:t xml:space="preserve">La evaluación inicial que establece el artículo 6 de la Orden de 18 de septiembre 2025 por la que se regula la evaluación en la FP es un valioso instrumento para obtener el punto de partida de nuestra enseñanza. </w:t>
      </w:r>
      <w:r w:rsidR="009A7ACA" w:rsidRPr="005E2609">
        <w:rPr>
          <w:color w:val="000000" w:themeColor="text1"/>
        </w:rPr>
        <w:t>El conocimiento previo que tienen los alumnos sobre el</w:t>
      </w:r>
      <w:r w:rsidR="009A7ACA" w:rsidRPr="005E2609">
        <w:rPr>
          <w:color w:val="000000" w:themeColor="text1"/>
          <w:spacing w:val="-57"/>
        </w:rPr>
        <w:t xml:space="preserve"> </w:t>
      </w:r>
      <w:r w:rsidR="009A7ACA" w:rsidRPr="005E2609">
        <w:rPr>
          <w:color w:val="000000" w:themeColor="text1"/>
        </w:rPr>
        <w:t>tema</w:t>
      </w:r>
      <w:r w:rsidR="009A7ACA" w:rsidRPr="005E2609">
        <w:rPr>
          <w:color w:val="000000" w:themeColor="text1"/>
          <w:spacing w:val="-6"/>
        </w:rPr>
        <w:t xml:space="preserve"> </w:t>
      </w:r>
      <w:r w:rsidR="009A7ACA" w:rsidRPr="005E2609">
        <w:rPr>
          <w:color w:val="000000" w:themeColor="text1"/>
        </w:rPr>
        <w:t>es</w:t>
      </w:r>
      <w:r w:rsidR="009A7ACA" w:rsidRPr="005E2609">
        <w:rPr>
          <w:color w:val="000000" w:themeColor="text1"/>
          <w:spacing w:val="-4"/>
        </w:rPr>
        <w:t xml:space="preserve"> </w:t>
      </w:r>
      <w:r w:rsidR="009A7ACA" w:rsidRPr="005E2609">
        <w:rPr>
          <w:color w:val="000000" w:themeColor="text1"/>
        </w:rPr>
        <w:t>bastante</w:t>
      </w:r>
      <w:r w:rsidR="009A7ACA" w:rsidRPr="005E2609">
        <w:rPr>
          <w:color w:val="000000" w:themeColor="text1"/>
          <w:spacing w:val="-1"/>
        </w:rPr>
        <w:t xml:space="preserve"> </w:t>
      </w:r>
      <w:r w:rsidR="009A7ACA" w:rsidRPr="005E2609">
        <w:rPr>
          <w:color w:val="000000" w:themeColor="text1"/>
        </w:rPr>
        <w:t>vago,</w:t>
      </w:r>
      <w:r w:rsidR="009A7ACA" w:rsidRPr="005E2609">
        <w:rPr>
          <w:color w:val="000000" w:themeColor="text1"/>
          <w:spacing w:val="2"/>
        </w:rPr>
        <w:t xml:space="preserve"> </w:t>
      </w:r>
      <w:r w:rsidR="009A7ACA" w:rsidRPr="005E2609">
        <w:rPr>
          <w:color w:val="000000" w:themeColor="text1"/>
        </w:rPr>
        <w:t>solo</w:t>
      </w:r>
      <w:r w:rsidR="009A7ACA" w:rsidRPr="005E2609">
        <w:rPr>
          <w:color w:val="000000" w:themeColor="text1"/>
          <w:spacing w:val="-3"/>
        </w:rPr>
        <w:t xml:space="preserve"> </w:t>
      </w:r>
      <w:r w:rsidR="009A7ACA" w:rsidRPr="005E2609">
        <w:rPr>
          <w:color w:val="000000" w:themeColor="text1"/>
        </w:rPr>
        <w:t>los</w:t>
      </w:r>
      <w:r w:rsidR="009A7ACA" w:rsidRPr="005E2609">
        <w:rPr>
          <w:color w:val="000000" w:themeColor="text1"/>
          <w:spacing w:val="-4"/>
        </w:rPr>
        <w:t xml:space="preserve"> </w:t>
      </w:r>
      <w:r w:rsidR="009A7ACA" w:rsidRPr="005E2609">
        <w:rPr>
          <w:color w:val="000000" w:themeColor="text1"/>
        </w:rPr>
        <w:t>que</w:t>
      </w:r>
      <w:r w:rsidR="009A7ACA" w:rsidRPr="005E2609">
        <w:rPr>
          <w:color w:val="000000" w:themeColor="text1"/>
          <w:spacing w:val="-1"/>
        </w:rPr>
        <w:t xml:space="preserve"> </w:t>
      </w:r>
      <w:r w:rsidR="009A7ACA" w:rsidRPr="005E2609">
        <w:rPr>
          <w:color w:val="000000" w:themeColor="text1"/>
        </w:rPr>
        <w:t>vienen</w:t>
      </w:r>
      <w:r w:rsidR="009A7ACA" w:rsidRPr="005E2609">
        <w:rPr>
          <w:color w:val="000000" w:themeColor="text1"/>
          <w:spacing w:val="-7"/>
        </w:rPr>
        <w:t xml:space="preserve"> </w:t>
      </w:r>
      <w:r w:rsidR="009A7ACA" w:rsidRPr="005E2609">
        <w:rPr>
          <w:color w:val="000000" w:themeColor="text1"/>
        </w:rPr>
        <w:t>del</w:t>
      </w:r>
      <w:r w:rsidR="009A7ACA" w:rsidRPr="005E2609">
        <w:rPr>
          <w:color w:val="000000" w:themeColor="text1"/>
          <w:spacing w:val="-2"/>
        </w:rPr>
        <w:t xml:space="preserve"> </w:t>
      </w:r>
      <w:r w:rsidR="009A7ACA" w:rsidRPr="005E2609">
        <w:rPr>
          <w:color w:val="000000" w:themeColor="text1"/>
        </w:rPr>
        <w:t>grado</w:t>
      </w:r>
      <w:r w:rsidR="009A7ACA" w:rsidRPr="005E2609">
        <w:rPr>
          <w:color w:val="000000" w:themeColor="text1"/>
          <w:spacing w:val="-7"/>
        </w:rPr>
        <w:t xml:space="preserve"> </w:t>
      </w:r>
      <w:r w:rsidR="009A7ACA" w:rsidRPr="005E2609">
        <w:rPr>
          <w:color w:val="000000" w:themeColor="text1"/>
        </w:rPr>
        <w:t>medio</w:t>
      </w:r>
      <w:r w:rsidR="009A7ACA" w:rsidRPr="005E2609">
        <w:rPr>
          <w:color w:val="000000" w:themeColor="text1"/>
          <w:spacing w:val="-3"/>
        </w:rPr>
        <w:t xml:space="preserve"> </w:t>
      </w:r>
      <w:r w:rsidR="009A7ACA" w:rsidRPr="005E2609">
        <w:rPr>
          <w:color w:val="000000" w:themeColor="text1"/>
        </w:rPr>
        <w:t>de</w:t>
      </w:r>
      <w:r w:rsidR="009A7ACA" w:rsidRPr="005E2609">
        <w:rPr>
          <w:color w:val="000000" w:themeColor="text1"/>
          <w:spacing w:val="-1"/>
        </w:rPr>
        <w:t xml:space="preserve"> </w:t>
      </w:r>
      <w:r w:rsidR="009A7ACA" w:rsidRPr="005E2609">
        <w:rPr>
          <w:color w:val="000000" w:themeColor="text1"/>
        </w:rPr>
        <w:t>Gestión</w:t>
      </w:r>
      <w:r w:rsidR="009A7ACA" w:rsidRPr="005E2609">
        <w:rPr>
          <w:color w:val="000000" w:themeColor="text1"/>
          <w:spacing w:val="-7"/>
        </w:rPr>
        <w:t xml:space="preserve"> </w:t>
      </w:r>
      <w:r w:rsidR="009A7ACA" w:rsidRPr="005E2609">
        <w:rPr>
          <w:color w:val="000000" w:themeColor="text1"/>
        </w:rPr>
        <w:t>y</w:t>
      </w:r>
      <w:r w:rsidR="009A7ACA" w:rsidRPr="005E2609">
        <w:rPr>
          <w:color w:val="000000" w:themeColor="text1"/>
          <w:spacing w:val="-2"/>
        </w:rPr>
        <w:t xml:space="preserve"> </w:t>
      </w:r>
      <w:r w:rsidR="009A7ACA" w:rsidRPr="005E2609">
        <w:rPr>
          <w:color w:val="000000" w:themeColor="text1"/>
        </w:rPr>
        <w:t>Administración</w:t>
      </w:r>
      <w:r w:rsidR="009A7ACA" w:rsidRPr="005E2609">
        <w:rPr>
          <w:color w:val="000000" w:themeColor="text1"/>
          <w:spacing w:val="-58"/>
        </w:rPr>
        <w:t xml:space="preserve"> </w:t>
      </w:r>
      <w:r w:rsidR="009A7ACA" w:rsidRPr="005E2609">
        <w:rPr>
          <w:color w:val="000000" w:themeColor="text1"/>
        </w:rPr>
        <w:t>han visto contenidos similares, las pruebas realizadas detectan que no afianzaron los</w:t>
      </w:r>
      <w:r w:rsidR="009A7ACA" w:rsidRPr="005E2609">
        <w:rPr>
          <w:color w:val="000000" w:themeColor="text1"/>
          <w:spacing w:val="1"/>
        </w:rPr>
        <w:t xml:space="preserve"> </w:t>
      </w:r>
      <w:r w:rsidR="009A7ACA" w:rsidRPr="005E2609">
        <w:rPr>
          <w:color w:val="000000" w:themeColor="text1"/>
        </w:rPr>
        <w:t>conceptos</w:t>
      </w:r>
      <w:r w:rsidR="009A7ACA" w:rsidRPr="005E2609">
        <w:rPr>
          <w:color w:val="000000" w:themeColor="text1"/>
          <w:spacing w:val="-12"/>
        </w:rPr>
        <w:t xml:space="preserve"> </w:t>
      </w:r>
      <w:r w:rsidR="009A7ACA">
        <w:t>necesarios.</w:t>
      </w:r>
      <w:r w:rsidR="009A7ACA">
        <w:rPr>
          <w:spacing w:val="-10"/>
        </w:rPr>
        <w:t xml:space="preserve"> </w:t>
      </w:r>
      <w:r w:rsidR="009A7ACA">
        <w:t>Por</w:t>
      </w:r>
      <w:r w:rsidR="009A7ACA">
        <w:rPr>
          <w:spacing w:val="-10"/>
        </w:rPr>
        <w:t xml:space="preserve"> </w:t>
      </w:r>
      <w:r w:rsidR="009A7ACA">
        <w:t>tanto,</w:t>
      </w:r>
      <w:r w:rsidR="009A7ACA">
        <w:rPr>
          <w:spacing w:val="-9"/>
        </w:rPr>
        <w:t xml:space="preserve"> </w:t>
      </w:r>
      <w:r w:rsidR="009A7ACA">
        <w:t>se</w:t>
      </w:r>
      <w:r w:rsidR="009A7ACA">
        <w:rPr>
          <w:spacing w:val="-9"/>
        </w:rPr>
        <w:t xml:space="preserve"> </w:t>
      </w:r>
      <w:r w:rsidR="009A7ACA">
        <w:t>abordará</w:t>
      </w:r>
      <w:r w:rsidR="009A7ACA">
        <w:rPr>
          <w:spacing w:val="-9"/>
        </w:rPr>
        <w:t xml:space="preserve"> </w:t>
      </w:r>
      <w:r w:rsidR="009A7ACA">
        <w:t>el</w:t>
      </w:r>
      <w:r w:rsidR="009A7ACA">
        <w:rPr>
          <w:spacing w:val="-9"/>
        </w:rPr>
        <w:t xml:space="preserve"> </w:t>
      </w:r>
      <w:r w:rsidR="009A7ACA">
        <w:t>tema</w:t>
      </w:r>
      <w:r w:rsidR="009A7ACA">
        <w:rPr>
          <w:spacing w:val="-9"/>
        </w:rPr>
        <w:t xml:space="preserve"> </w:t>
      </w:r>
      <w:r w:rsidR="009A7ACA">
        <w:t>partiendo</w:t>
      </w:r>
      <w:r w:rsidR="009A7ACA">
        <w:rPr>
          <w:spacing w:val="-9"/>
        </w:rPr>
        <w:t xml:space="preserve"> </w:t>
      </w:r>
      <w:r w:rsidR="009A7ACA">
        <w:t>desde</w:t>
      </w:r>
      <w:r w:rsidR="009A7ACA">
        <w:rPr>
          <w:spacing w:val="-9"/>
        </w:rPr>
        <w:t xml:space="preserve"> </w:t>
      </w:r>
      <w:r w:rsidR="009A7ACA">
        <w:t>un</w:t>
      </w:r>
      <w:r w:rsidR="009A7ACA">
        <w:rPr>
          <w:spacing w:val="-10"/>
        </w:rPr>
        <w:t xml:space="preserve"> </w:t>
      </w:r>
      <w:r w:rsidR="009A7ACA">
        <w:t>nivel</w:t>
      </w:r>
      <w:r w:rsidR="009A7ACA">
        <w:rPr>
          <w:spacing w:val="-9"/>
        </w:rPr>
        <w:t xml:space="preserve"> </w:t>
      </w:r>
      <w:r w:rsidR="009A7ACA">
        <w:t>inicial</w:t>
      </w:r>
      <w:r w:rsidR="009A7ACA">
        <w:rPr>
          <w:spacing w:val="-9"/>
        </w:rPr>
        <w:t xml:space="preserve"> </w:t>
      </w:r>
      <w:r w:rsidR="009A7ACA">
        <w:t>cero,</w:t>
      </w:r>
      <w:r w:rsidR="009A7ACA">
        <w:rPr>
          <w:spacing w:val="-57"/>
        </w:rPr>
        <w:t xml:space="preserve"> </w:t>
      </w:r>
      <w:r w:rsidR="009A7ACA">
        <w:t>para esclarecer todos aquellos conceptos que no tienen claros, que desconocen, o de los</w:t>
      </w:r>
      <w:r w:rsidR="009A7ACA">
        <w:rPr>
          <w:spacing w:val="1"/>
        </w:rPr>
        <w:t xml:space="preserve"> </w:t>
      </w:r>
      <w:r w:rsidR="009A7ACA">
        <w:t>que tienen una</w:t>
      </w:r>
      <w:r w:rsidR="009A7ACA">
        <w:rPr>
          <w:spacing w:val="1"/>
        </w:rPr>
        <w:t xml:space="preserve"> </w:t>
      </w:r>
      <w:r w:rsidR="009A7ACA">
        <w:t>idea</w:t>
      </w:r>
      <w:r w:rsidR="009A7ACA">
        <w:rPr>
          <w:spacing w:val="-4"/>
        </w:rPr>
        <w:t xml:space="preserve"> </w:t>
      </w:r>
      <w:r w:rsidR="009A7ACA">
        <w:t>errónea</w:t>
      </w:r>
      <w:r w:rsidR="009A7ACA">
        <w:rPr>
          <w:spacing w:val="-3"/>
        </w:rPr>
        <w:t xml:space="preserve"> </w:t>
      </w:r>
      <w:r w:rsidR="009A7ACA">
        <w:t>adquirida</w:t>
      </w:r>
      <w:r w:rsidR="009A7ACA">
        <w:rPr>
          <w:spacing w:val="1"/>
        </w:rPr>
        <w:t xml:space="preserve"> </w:t>
      </w:r>
      <w:r w:rsidR="009A7ACA">
        <w:t>con</w:t>
      </w:r>
      <w:r w:rsidR="009A7ACA">
        <w:rPr>
          <w:spacing w:val="-5"/>
        </w:rPr>
        <w:t xml:space="preserve"> </w:t>
      </w:r>
      <w:r w:rsidR="009A7ACA">
        <w:t>anterioridad</w:t>
      </w:r>
      <w:r w:rsidR="009A7ACA">
        <w:rPr>
          <w:spacing w:val="-1"/>
        </w:rPr>
        <w:t xml:space="preserve"> </w:t>
      </w:r>
      <w:r w:rsidR="009A7ACA">
        <w:t>de</w:t>
      </w:r>
      <w:r w:rsidR="009A7ACA">
        <w:rPr>
          <w:spacing w:val="1"/>
        </w:rPr>
        <w:t xml:space="preserve"> </w:t>
      </w:r>
      <w:r w:rsidR="009A7ACA">
        <w:t>fuentes</w:t>
      </w:r>
      <w:r w:rsidR="009A7ACA">
        <w:rPr>
          <w:spacing w:val="-2"/>
        </w:rPr>
        <w:t xml:space="preserve"> </w:t>
      </w:r>
      <w:r w:rsidR="009A7ACA">
        <w:t>no docentes.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43"/>
        <w:jc w:val="both"/>
      </w:pPr>
      <w:r>
        <w:t>El grupo es heterogéneo en cuanto a diferentes motivaciones, aptitudes, capacidades e</w:t>
      </w:r>
      <w:r>
        <w:rPr>
          <w:spacing w:val="1"/>
        </w:rPr>
        <w:t xml:space="preserve"> </w:t>
      </w:r>
      <w:r>
        <w:t>inquietudes.</w:t>
      </w:r>
      <w:r>
        <w:rPr>
          <w:spacing w:val="-7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todo</w:t>
      </w:r>
      <w:r>
        <w:rPr>
          <w:spacing w:val="-7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alumnado</w:t>
      </w:r>
      <w:r>
        <w:rPr>
          <w:spacing w:val="-6"/>
        </w:rPr>
        <w:t xml:space="preserve"> </w:t>
      </w:r>
      <w:r>
        <w:t>adquiera</w:t>
      </w:r>
      <w:r>
        <w:rPr>
          <w:spacing w:val="-4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competencias</w:t>
      </w:r>
      <w:r>
        <w:rPr>
          <w:spacing w:val="-7"/>
        </w:rPr>
        <w:t xml:space="preserve"> </w:t>
      </w:r>
      <w:r>
        <w:t>previstas,</w:t>
      </w:r>
      <w:r>
        <w:rPr>
          <w:spacing w:val="-6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ponen</w:t>
      </w:r>
      <w:r>
        <w:rPr>
          <w:spacing w:val="-7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manifiesto</w:t>
      </w:r>
      <w:r>
        <w:rPr>
          <w:spacing w:val="1"/>
        </w:rPr>
        <w:t xml:space="preserve"> </w:t>
      </w:r>
      <w:r>
        <w:t>distintas</w:t>
      </w:r>
      <w:r>
        <w:rPr>
          <w:spacing w:val="1"/>
        </w:rPr>
        <w:t xml:space="preserve"> </w:t>
      </w:r>
      <w:r>
        <w:t>medidas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atención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diversidad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verán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páginas</w:t>
      </w:r>
      <w:r>
        <w:rPr>
          <w:spacing w:val="1"/>
        </w:rPr>
        <w:t xml:space="preserve"> </w:t>
      </w:r>
      <w:r>
        <w:t>posteriores.</w:t>
      </w:r>
    </w:p>
    <w:p w:rsidR="00733C1D" w:rsidRDefault="00733C1D">
      <w:pPr>
        <w:pStyle w:val="Textoindependiente"/>
        <w:spacing w:before="7"/>
        <w:rPr>
          <w:sz w:val="27"/>
        </w:rPr>
      </w:pPr>
    </w:p>
    <w:p w:rsidR="00733C1D" w:rsidRDefault="009A7ACA">
      <w:pPr>
        <w:pStyle w:val="Ttulo21"/>
        <w:rPr>
          <w:u w:val="none"/>
        </w:rPr>
      </w:pPr>
      <w:bookmarkStart w:id="6" w:name="_TOC_250016"/>
      <w:r>
        <w:rPr>
          <w:color w:val="2D74B5"/>
          <w:u w:val="thick" w:color="2D74B5"/>
        </w:rPr>
        <w:t>2.3.-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CARACTERÍSTICAS</w:t>
      </w:r>
      <w:r>
        <w:rPr>
          <w:color w:val="2D74B5"/>
          <w:spacing w:val="-4"/>
          <w:u w:val="thick" w:color="2D74B5"/>
        </w:rPr>
        <w:t xml:space="preserve"> </w:t>
      </w:r>
      <w:r>
        <w:rPr>
          <w:color w:val="2D74B5"/>
          <w:u w:val="thick" w:color="2D74B5"/>
        </w:rPr>
        <w:t>DEL</w:t>
      </w:r>
      <w:r>
        <w:rPr>
          <w:color w:val="2D74B5"/>
          <w:spacing w:val="-5"/>
          <w:u w:val="thick" w:color="2D74B5"/>
        </w:rPr>
        <w:t xml:space="preserve"> </w:t>
      </w:r>
      <w:r>
        <w:rPr>
          <w:color w:val="2D74B5"/>
          <w:u w:val="thick" w:color="2D74B5"/>
        </w:rPr>
        <w:t>ENTORNO</w:t>
      </w:r>
      <w:r>
        <w:rPr>
          <w:color w:val="2D74B5"/>
          <w:spacing w:val="-1"/>
          <w:u w:val="thick" w:color="2D74B5"/>
        </w:rPr>
        <w:t xml:space="preserve"> </w:t>
      </w:r>
      <w:bookmarkEnd w:id="6"/>
      <w:r>
        <w:rPr>
          <w:color w:val="2D74B5"/>
          <w:u w:val="thick" w:color="2D74B5"/>
        </w:rPr>
        <w:t>PRODUCTIVO</w:t>
      </w:r>
    </w:p>
    <w:p w:rsidR="00733C1D" w:rsidRDefault="00733C1D">
      <w:pPr>
        <w:pStyle w:val="Textoindependiente"/>
        <w:spacing w:before="2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51"/>
        <w:jc w:val="both"/>
      </w:pPr>
      <w:r>
        <w:t>Es importante ya que mi alumnado realizará las prácticas en él y en un futuro cercano</w:t>
      </w:r>
      <w:r>
        <w:rPr>
          <w:spacing w:val="1"/>
        </w:rPr>
        <w:t xml:space="preserve"> </w:t>
      </w:r>
      <w:r>
        <w:t>puede ser lugar para</w:t>
      </w:r>
      <w:r>
        <w:rPr>
          <w:spacing w:val="1"/>
        </w:rPr>
        <w:t xml:space="preserve"> </w:t>
      </w:r>
      <w:r>
        <w:t>su primera</w:t>
      </w:r>
      <w:r>
        <w:rPr>
          <w:spacing w:val="-3"/>
        </w:rPr>
        <w:t xml:space="preserve"> </w:t>
      </w:r>
      <w:r>
        <w:t>experiencia</w:t>
      </w:r>
      <w:r>
        <w:rPr>
          <w:spacing w:val="1"/>
        </w:rPr>
        <w:t xml:space="preserve"> </w:t>
      </w:r>
      <w:r>
        <w:t>laboral.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38"/>
        <w:jc w:val="both"/>
      </w:pPr>
      <w:r>
        <w:t>El</w:t>
      </w:r>
      <w:r>
        <w:rPr>
          <w:spacing w:val="-6"/>
        </w:rPr>
        <w:t xml:space="preserve"> </w:t>
      </w:r>
      <w:r>
        <w:t>término</w:t>
      </w:r>
      <w:r>
        <w:rPr>
          <w:spacing w:val="-9"/>
        </w:rPr>
        <w:t xml:space="preserve"> </w:t>
      </w:r>
      <w:r>
        <w:t>municipal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Lora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Río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encuentra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Vega</w:t>
      </w:r>
      <w:r>
        <w:rPr>
          <w:spacing w:val="-8"/>
        </w:rPr>
        <w:t xml:space="preserve"> </w:t>
      </w:r>
      <w:r>
        <w:t>Alta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Sevilla,</w:t>
      </w:r>
      <w:r>
        <w:rPr>
          <w:spacing w:val="-10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Valle</w:t>
      </w:r>
      <w:r>
        <w:rPr>
          <w:spacing w:val="-57"/>
        </w:rPr>
        <w:t xml:space="preserve"> </w:t>
      </w:r>
      <w:r>
        <w:t>del Guadalquivir sevillano. Esto es en la parte oriental de la provincia de Sevilla, de la</w:t>
      </w:r>
      <w:r>
        <w:rPr>
          <w:spacing w:val="1"/>
        </w:rPr>
        <w:t xml:space="preserve"> </w:t>
      </w:r>
      <w:r>
        <w:t>que dista unos 58 kilómetros. Su posición geográfica se enmarca entre los 5º 23´ 5´´ de</w:t>
      </w:r>
      <w:r>
        <w:rPr>
          <w:spacing w:val="1"/>
        </w:rPr>
        <w:t xml:space="preserve"> </w:t>
      </w:r>
      <w:r>
        <w:t>longitud oeste, y los 37º 35´ y 37º 46´ de latitud norte. El núcleo de población principal,</w:t>
      </w:r>
      <w:r>
        <w:rPr>
          <w:spacing w:val="1"/>
        </w:rPr>
        <w:t xml:space="preserve"> </w:t>
      </w:r>
      <w:r>
        <w:t>a una altitud de unos 38 metros sobre el nivel del mar, se sitúa en la confluencia del</w:t>
      </w:r>
      <w:r>
        <w:rPr>
          <w:spacing w:val="1"/>
        </w:rPr>
        <w:t xml:space="preserve"> </w:t>
      </w:r>
      <w:r>
        <w:t>Guadalquivir con su afluente el arroyo Churre, en una posición casi central respecto a su</w:t>
      </w:r>
      <w:r>
        <w:rPr>
          <w:spacing w:val="-57"/>
        </w:rPr>
        <w:t xml:space="preserve"> </w:t>
      </w:r>
      <w:r>
        <w:t>territorio, que tiene una extensión superficial de 293,90 kilómetros cuadrados. Además</w:t>
      </w:r>
      <w:r>
        <w:rPr>
          <w:spacing w:val="1"/>
        </w:rPr>
        <w:t xml:space="preserve"> </w:t>
      </w:r>
      <w:r>
        <w:t>de la localidad principal también existen varias pedanías, entre las que destacan las de</w:t>
      </w:r>
      <w:r>
        <w:rPr>
          <w:spacing w:val="1"/>
        </w:rPr>
        <w:t xml:space="preserve"> </w:t>
      </w:r>
      <w:r>
        <w:t>Setefilla y El Priorato.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36"/>
        <w:jc w:val="both"/>
      </w:pPr>
      <w:r>
        <w:rPr>
          <w:spacing w:val="-1"/>
        </w:rPr>
        <w:t>El</w:t>
      </w:r>
      <w:r>
        <w:rPr>
          <w:spacing w:val="-12"/>
        </w:rPr>
        <w:t xml:space="preserve"> </w:t>
      </w:r>
      <w:r>
        <w:rPr>
          <w:spacing w:val="-1"/>
        </w:rPr>
        <w:t>partido</w:t>
      </w:r>
      <w:r>
        <w:rPr>
          <w:spacing w:val="-17"/>
        </w:rPr>
        <w:t xml:space="preserve"> </w:t>
      </w:r>
      <w:r>
        <w:rPr>
          <w:spacing w:val="-1"/>
        </w:rPr>
        <w:t>Judicial</w:t>
      </w:r>
      <w:r>
        <w:rPr>
          <w:spacing w:val="-16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pertenece</w:t>
      </w:r>
      <w:r>
        <w:rPr>
          <w:spacing w:val="-10"/>
        </w:rPr>
        <w:t xml:space="preserve"> </w:t>
      </w:r>
      <w:r>
        <w:t>es</w:t>
      </w:r>
      <w:r>
        <w:rPr>
          <w:spacing w:val="-18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Lora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Río.</w:t>
      </w:r>
      <w:r>
        <w:rPr>
          <w:spacing w:val="-16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un</w:t>
      </w:r>
      <w:r>
        <w:rPr>
          <w:spacing w:val="-17"/>
        </w:rPr>
        <w:t xml:space="preserve"> </w:t>
      </w:r>
      <w:r>
        <w:t>territorio</w:t>
      </w:r>
      <w:r>
        <w:rPr>
          <w:spacing w:val="-17"/>
        </w:rPr>
        <w:t xml:space="preserve"> </w:t>
      </w:r>
      <w:r>
        <w:t>muy</w:t>
      </w:r>
      <w:r>
        <w:rPr>
          <w:spacing w:val="-12"/>
        </w:rPr>
        <w:t xml:space="preserve"> </w:t>
      </w:r>
      <w:r>
        <w:t>heterogéneo</w:t>
      </w:r>
      <w:r>
        <w:rPr>
          <w:spacing w:val="-57"/>
        </w:rPr>
        <w:t xml:space="preserve"> </w:t>
      </w:r>
      <w:r>
        <w:t>y disfruta de los tres paisajes, La Vega, La Sierra y La Campiña. Este territorio está</w:t>
      </w:r>
      <w:r>
        <w:rPr>
          <w:spacing w:val="1"/>
        </w:rPr>
        <w:t xml:space="preserve"> </w:t>
      </w:r>
      <w:r>
        <w:t>cargado de singularidades, con un decrecimiento de población lento, tiene su principal</w:t>
      </w:r>
      <w:r>
        <w:rPr>
          <w:spacing w:val="1"/>
        </w:rPr>
        <w:t xml:space="preserve"> </w:t>
      </w:r>
      <w:r>
        <w:t>exponente en los jóvenes, muchos de ellos sin alternativa, desarrollo industrial lento</w:t>
      </w:r>
      <w:r>
        <w:rPr>
          <w:spacing w:val="1"/>
        </w:rPr>
        <w:t xml:space="preserve"> </w:t>
      </w:r>
      <w:r>
        <w:t>donde predomina la escasa industria agroalimentaria y una economía representada por el</w:t>
      </w:r>
      <w:r>
        <w:rPr>
          <w:spacing w:val="-57"/>
        </w:rPr>
        <w:t xml:space="preserve"> </w:t>
      </w:r>
      <w:r>
        <w:t>sector</w:t>
      </w:r>
      <w:r>
        <w:rPr>
          <w:spacing w:val="-1"/>
        </w:rPr>
        <w:t xml:space="preserve"> </w:t>
      </w:r>
      <w:r>
        <w:t>agrícola</w:t>
      </w:r>
      <w:r>
        <w:rPr>
          <w:spacing w:val="1"/>
        </w:rPr>
        <w:t xml:space="preserve"> </w:t>
      </w:r>
      <w:r>
        <w:t>y el</w:t>
      </w:r>
      <w:r>
        <w:rPr>
          <w:spacing w:val="-4"/>
        </w:rPr>
        <w:t xml:space="preserve"> </w:t>
      </w:r>
      <w:r>
        <w:t>comercio minorista.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42"/>
        <w:jc w:val="both"/>
      </w:pPr>
      <w:r>
        <w:t>Posee</w:t>
      </w:r>
      <w:r>
        <w:rPr>
          <w:spacing w:val="-3"/>
        </w:rPr>
        <w:t xml:space="preserve"> </w:t>
      </w:r>
      <w:r>
        <w:t>una</w:t>
      </w:r>
      <w:r>
        <w:rPr>
          <w:spacing w:val="-3"/>
        </w:rPr>
        <w:t xml:space="preserve"> </w:t>
      </w:r>
      <w:r>
        <w:t>población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18.861</w:t>
      </w:r>
      <w:r>
        <w:rPr>
          <w:spacing w:val="-3"/>
        </w:rPr>
        <w:t xml:space="preserve"> </w:t>
      </w:r>
      <w:r>
        <w:t>habitantes</w:t>
      </w:r>
      <w:r>
        <w:rPr>
          <w:spacing w:val="-6"/>
        </w:rPr>
        <w:t xml:space="preserve"> </w:t>
      </w:r>
      <w:r>
        <w:t>(según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Padrón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01/01/2018</w:t>
      </w:r>
      <w:r>
        <w:rPr>
          <w:spacing w:val="-4"/>
        </w:rPr>
        <w:t xml:space="preserve"> </w:t>
      </w:r>
      <w:r>
        <w:t>publicado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57"/>
        </w:rPr>
        <w:t xml:space="preserve"> </w:t>
      </w:r>
      <w:r>
        <w:t>INE).</w:t>
      </w:r>
      <w:r>
        <w:rPr>
          <w:spacing w:val="-1"/>
        </w:rPr>
        <w:t xml:space="preserve"> </w:t>
      </w:r>
      <w:r>
        <w:t>Por lo tanto, la</w:t>
      </w:r>
      <w:r>
        <w:rPr>
          <w:spacing w:val="1"/>
        </w:rPr>
        <w:t xml:space="preserve"> </w:t>
      </w:r>
      <w:r>
        <w:t>densidad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población es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64,17 hab./km2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 w:right="936"/>
        <w:jc w:val="both"/>
      </w:pPr>
      <w:r>
        <w:t>Lora del Río y la Vega Alta de Sevilla se caracterizan por encontrarse a medio camino</w:t>
      </w:r>
      <w:r>
        <w:rPr>
          <w:spacing w:val="1"/>
        </w:rPr>
        <w:t xml:space="preserve"> </w:t>
      </w:r>
      <w:r>
        <w:rPr>
          <w:spacing w:val="-1"/>
        </w:rPr>
        <w:t>entre</w:t>
      </w:r>
      <w:r>
        <w:rPr>
          <w:spacing w:val="-15"/>
        </w:rPr>
        <w:t xml:space="preserve"> </w:t>
      </w:r>
      <w:r>
        <w:rPr>
          <w:spacing w:val="-1"/>
        </w:rPr>
        <w:t>Sevilla</w:t>
      </w:r>
      <w:r>
        <w:rPr>
          <w:spacing w:val="-11"/>
        </w:rPr>
        <w:t xml:space="preserve"> </w:t>
      </w:r>
      <w:r>
        <w:rPr>
          <w:spacing w:val="-1"/>
        </w:rPr>
        <w:t>y</w:t>
      </w:r>
      <w:r>
        <w:rPr>
          <w:spacing w:val="-17"/>
        </w:rPr>
        <w:t xml:space="preserve"> </w:t>
      </w:r>
      <w:r>
        <w:rPr>
          <w:spacing w:val="-1"/>
        </w:rPr>
        <w:t>Córdoba.</w:t>
      </w:r>
      <w:r>
        <w:rPr>
          <w:spacing w:val="-17"/>
        </w:rPr>
        <w:t xml:space="preserve"> </w:t>
      </w:r>
      <w:r>
        <w:rPr>
          <w:spacing w:val="-1"/>
        </w:rPr>
        <w:t>Los</w:t>
      </w:r>
      <w:r>
        <w:rPr>
          <w:spacing w:val="-17"/>
        </w:rPr>
        <w:t xml:space="preserve"> </w:t>
      </w:r>
      <w:r>
        <w:t>municipios</w:t>
      </w:r>
      <w:r>
        <w:rPr>
          <w:spacing w:val="-12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conforman</w:t>
      </w:r>
      <w:r>
        <w:rPr>
          <w:spacing w:val="-17"/>
        </w:rPr>
        <w:t xml:space="preserve"> </w:t>
      </w:r>
      <w:r>
        <w:t>esta</w:t>
      </w:r>
      <w:r>
        <w:rPr>
          <w:spacing w:val="-15"/>
        </w:rPr>
        <w:t xml:space="preserve"> </w:t>
      </w:r>
      <w:r>
        <w:t>Vega</w:t>
      </w:r>
      <w:r>
        <w:rPr>
          <w:spacing w:val="-14"/>
        </w:rPr>
        <w:t xml:space="preserve"> </w:t>
      </w:r>
      <w:r>
        <w:t>Alta</w:t>
      </w:r>
      <w:r>
        <w:rPr>
          <w:spacing w:val="-15"/>
        </w:rPr>
        <w:t xml:space="preserve"> </w:t>
      </w:r>
      <w:r>
        <w:t>están</w:t>
      </w:r>
      <w:r>
        <w:rPr>
          <w:spacing w:val="-17"/>
        </w:rPr>
        <w:t xml:space="preserve"> </w:t>
      </w:r>
      <w:r>
        <w:t>diseminados</w:t>
      </w:r>
      <w:r>
        <w:rPr>
          <w:spacing w:val="-58"/>
        </w:rPr>
        <w:t xml:space="preserve"> </w:t>
      </w:r>
      <w:r>
        <w:t>junto</w:t>
      </w:r>
      <w:r>
        <w:rPr>
          <w:spacing w:val="-10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Guadalquivir,</w:t>
      </w:r>
      <w:r>
        <w:rPr>
          <w:spacing w:val="-10"/>
        </w:rPr>
        <w:t xml:space="preserve"> </w:t>
      </w:r>
      <w:r>
        <w:t>lo</w:t>
      </w:r>
      <w:r>
        <w:rPr>
          <w:spacing w:val="-13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carácter</w:t>
      </w:r>
      <w:r>
        <w:rPr>
          <w:spacing w:val="-9"/>
        </w:rPr>
        <w:t xml:space="preserve"> </w:t>
      </w:r>
      <w:r>
        <w:t>diferenciador</w:t>
      </w:r>
      <w:r>
        <w:rPr>
          <w:spacing w:val="-14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su</w:t>
      </w:r>
      <w:r>
        <w:rPr>
          <w:spacing w:val="-10"/>
        </w:rPr>
        <w:t xml:space="preserve"> </w:t>
      </w:r>
      <w:r>
        <w:t>economía.</w:t>
      </w:r>
      <w:r>
        <w:rPr>
          <w:spacing w:val="-9"/>
        </w:rPr>
        <w:t xml:space="preserve"> </w:t>
      </w:r>
      <w:r>
        <w:t>Esta</w:t>
      </w:r>
      <w:r>
        <w:rPr>
          <w:spacing w:val="-12"/>
        </w:rPr>
        <w:t xml:space="preserve"> </w:t>
      </w:r>
      <w:r>
        <w:t>está</w:t>
      </w:r>
      <w:r>
        <w:rPr>
          <w:spacing w:val="-9"/>
        </w:rPr>
        <w:t xml:space="preserve"> </w:t>
      </w:r>
      <w:r>
        <w:t>basada</w:t>
      </w:r>
      <w:r>
        <w:rPr>
          <w:spacing w:val="-57"/>
        </w:rPr>
        <w:t xml:space="preserve"> </w:t>
      </w:r>
      <w:r>
        <w:t>principalmente</w:t>
      </w:r>
      <w:r>
        <w:rPr>
          <w:spacing w:val="-9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sector</w:t>
      </w:r>
      <w:r>
        <w:rPr>
          <w:spacing w:val="-9"/>
        </w:rPr>
        <w:t xml:space="preserve"> </w:t>
      </w:r>
      <w:r>
        <w:t>agrícola,</w:t>
      </w:r>
      <w:r>
        <w:rPr>
          <w:spacing w:val="-10"/>
        </w:rPr>
        <w:t xml:space="preserve"> </w:t>
      </w:r>
      <w:r>
        <w:t>predominando</w:t>
      </w:r>
      <w:r>
        <w:rPr>
          <w:spacing w:val="-9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cultivo</w:t>
      </w:r>
      <w:r>
        <w:rPr>
          <w:spacing w:val="-9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cítricos</w:t>
      </w:r>
      <w:r>
        <w:rPr>
          <w:spacing w:val="-11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naranja,</w:t>
      </w:r>
      <w:r>
        <w:rPr>
          <w:spacing w:val="-58"/>
        </w:rPr>
        <w:t xml:space="preserve"> </w:t>
      </w:r>
      <w:r>
        <w:t>así como maíz, trigo y algodón. Últimamente se están explotando nuevos cultivos para</w:t>
      </w:r>
      <w:r>
        <w:rPr>
          <w:spacing w:val="1"/>
        </w:rPr>
        <w:t xml:space="preserve"> </w:t>
      </w:r>
      <w:r>
        <w:t>diversificar el sector como son los cultivos de almendros, paraguayos, caquis y olivar</w:t>
      </w:r>
      <w:r>
        <w:rPr>
          <w:spacing w:val="1"/>
        </w:rPr>
        <w:t xml:space="preserve"> </w:t>
      </w:r>
      <w:r>
        <w:t>intensivo.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56"/>
        <w:jc w:val="both"/>
      </w:pPr>
      <w:r>
        <w:t>Existe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cooperativa</w:t>
      </w:r>
      <w:r>
        <w:rPr>
          <w:spacing w:val="1"/>
        </w:rPr>
        <w:t xml:space="preserve"> </w:t>
      </w:r>
      <w:r>
        <w:t>agrícola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distribuye</w:t>
      </w:r>
      <w:r>
        <w:rPr>
          <w:spacing w:val="1"/>
        </w:rPr>
        <w:t xml:space="preserve"> </w:t>
      </w:r>
      <w:r>
        <w:t>naranjas,</w:t>
      </w:r>
      <w:r>
        <w:rPr>
          <w:spacing w:val="1"/>
        </w:rPr>
        <w:t xml:space="preserve"> </w:t>
      </w:r>
      <w:r>
        <w:t>caquis,</w:t>
      </w:r>
      <w:r>
        <w:rPr>
          <w:spacing w:val="1"/>
        </w:rPr>
        <w:t xml:space="preserve"> </w:t>
      </w:r>
      <w:r>
        <w:t>paraguayos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melocotones</w:t>
      </w:r>
      <w:r>
        <w:rPr>
          <w:spacing w:val="-3"/>
        </w:rPr>
        <w:t xml:space="preserve"> </w:t>
      </w:r>
      <w:r>
        <w:t>al</w:t>
      </w:r>
      <w:r>
        <w:rPr>
          <w:spacing w:val="-5"/>
        </w:rPr>
        <w:t xml:space="preserve"> </w:t>
      </w:r>
      <w:r>
        <w:t>extranjero,</w:t>
      </w:r>
      <w:r>
        <w:rPr>
          <w:spacing w:val="-5"/>
        </w:rPr>
        <w:t xml:space="preserve"> </w:t>
      </w:r>
      <w:r>
        <w:t>además</w:t>
      </w:r>
      <w:r>
        <w:rPr>
          <w:spacing w:val="-3"/>
        </w:rPr>
        <w:t xml:space="preserve"> </w:t>
      </w:r>
      <w:r>
        <w:t>de tres</w:t>
      </w:r>
      <w:r>
        <w:rPr>
          <w:spacing w:val="-6"/>
        </w:rPr>
        <w:t xml:space="preserve"> </w:t>
      </w:r>
      <w:r>
        <w:t>empresas</w:t>
      </w:r>
      <w:r>
        <w:rPr>
          <w:spacing w:val="-3"/>
        </w:rPr>
        <w:t xml:space="preserve"> </w:t>
      </w:r>
      <w:r>
        <w:t>exportadoras</w:t>
      </w:r>
      <w:r>
        <w:rPr>
          <w:spacing w:val="-3"/>
        </w:rPr>
        <w:t xml:space="preserve"> </w:t>
      </w:r>
      <w:r>
        <w:t>de naranjas</w:t>
      </w:r>
      <w:r>
        <w:rPr>
          <w:spacing w:val="-3"/>
        </w:rPr>
        <w:t xml:space="preserve"> </w:t>
      </w:r>
      <w:r>
        <w:t>y cebollas.</w:t>
      </w:r>
    </w:p>
    <w:p w:rsidR="00733C1D" w:rsidRDefault="00733C1D">
      <w:pPr>
        <w:jc w:val="both"/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Textoindependiente"/>
        <w:spacing w:before="90"/>
        <w:ind w:left="1700" w:right="938"/>
        <w:jc w:val="both"/>
      </w:pPr>
      <w:r>
        <w:t>Posee</w:t>
      </w:r>
      <w:r>
        <w:rPr>
          <w:spacing w:val="-5"/>
        </w:rPr>
        <w:t xml:space="preserve"> </w:t>
      </w:r>
      <w:r>
        <w:t>buenas</w:t>
      </w:r>
      <w:r>
        <w:rPr>
          <w:spacing w:val="-7"/>
        </w:rPr>
        <w:t xml:space="preserve"> </w:t>
      </w:r>
      <w:r>
        <w:t>comunicaciones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red</w:t>
      </w:r>
      <w:r>
        <w:rPr>
          <w:spacing w:val="-7"/>
        </w:rPr>
        <w:t xml:space="preserve"> </w:t>
      </w:r>
      <w:r>
        <w:t>secundaria</w:t>
      </w:r>
      <w:r>
        <w:rPr>
          <w:spacing w:val="-8"/>
        </w:rPr>
        <w:t xml:space="preserve"> </w:t>
      </w:r>
      <w:r>
        <w:t>con</w:t>
      </w:r>
      <w:r>
        <w:rPr>
          <w:spacing w:val="2"/>
        </w:rPr>
        <w:t xml:space="preserve"> </w:t>
      </w:r>
      <w:r>
        <w:t>Sevilla</w:t>
      </w:r>
      <w:r>
        <w:rPr>
          <w:spacing w:val="-4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Córdoba</w:t>
      </w:r>
      <w:r>
        <w:rPr>
          <w:spacing w:val="-4"/>
        </w:rPr>
        <w:t xml:space="preserve"> </w:t>
      </w:r>
      <w:r>
        <w:t>mediante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A-</w:t>
      </w:r>
      <w:r>
        <w:rPr>
          <w:spacing w:val="-58"/>
        </w:rPr>
        <w:t xml:space="preserve"> </w:t>
      </w:r>
      <w:r>
        <w:t>431</w:t>
      </w:r>
      <w:r>
        <w:rPr>
          <w:spacing w:val="-13"/>
        </w:rPr>
        <w:t xml:space="preserve"> </w:t>
      </w:r>
      <w:r>
        <w:t>así</w:t>
      </w:r>
      <w:r>
        <w:rPr>
          <w:spacing w:val="-10"/>
        </w:rPr>
        <w:t xml:space="preserve"> </w:t>
      </w:r>
      <w:r>
        <w:t>como</w:t>
      </w:r>
      <w:r>
        <w:rPr>
          <w:spacing w:val="-11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los</w:t>
      </w:r>
      <w:r>
        <w:rPr>
          <w:spacing w:val="-13"/>
        </w:rPr>
        <w:t xml:space="preserve"> </w:t>
      </w:r>
      <w:r>
        <w:t>enlaces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logística</w:t>
      </w:r>
      <w:r>
        <w:rPr>
          <w:spacing w:val="-14"/>
        </w:rPr>
        <w:t xml:space="preserve"> </w:t>
      </w:r>
      <w:r>
        <w:t>mediante</w:t>
      </w:r>
      <w:r>
        <w:rPr>
          <w:spacing w:val="-14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Autovía</w:t>
      </w:r>
      <w:r>
        <w:rPr>
          <w:spacing w:val="-10"/>
        </w:rPr>
        <w:t xml:space="preserve"> </w:t>
      </w:r>
      <w:r>
        <w:t>Sevilla –</w:t>
      </w:r>
      <w:r>
        <w:rPr>
          <w:spacing w:val="-11"/>
        </w:rPr>
        <w:t xml:space="preserve"> </w:t>
      </w:r>
      <w:r>
        <w:t>Córdoba.</w:t>
      </w:r>
      <w:r>
        <w:rPr>
          <w:spacing w:val="-11"/>
        </w:rPr>
        <w:t xml:space="preserve"> </w:t>
      </w:r>
      <w:r>
        <w:t>Aunque</w:t>
      </w:r>
      <w:r>
        <w:rPr>
          <w:spacing w:val="-58"/>
        </w:rPr>
        <w:t xml:space="preserve"> </w:t>
      </w:r>
      <w:r>
        <w:t>la lejanía con la capital, los emplazamientos industriales y los enlaces con otros nudos</w:t>
      </w:r>
      <w:r>
        <w:rPr>
          <w:spacing w:val="1"/>
        </w:rPr>
        <w:t xml:space="preserve"> </w:t>
      </w:r>
      <w:r>
        <w:t>pueden alejar futuras</w:t>
      </w:r>
      <w:r>
        <w:rPr>
          <w:spacing w:val="-2"/>
        </w:rPr>
        <w:t xml:space="preserve"> </w:t>
      </w:r>
      <w:r>
        <w:t>inversiones.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/>
      </w:pPr>
      <w:r>
        <w:t>Los</w:t>
      </w:r>
      <w:r>
        <w:rPr>
          <w:spacing w:val="-3"/>
        </w:rPr>
        <w:t xml:space="preserve"> </w:t>
      </w:r>
      <w:r>
        <w:t>límites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término</w:t>
      </w:r>
      <w:r>
        <w:rPr>
          <w:spacing w:val="-1"/>
        </w:rPr>
        <w:t xml:space="preserve"> </w:t>
      </w:r>
      <w:r>
        <w:t>municipal de</w:t>
      </w:r>
      <w:r>
        <w:rPr>
          <w:spacing w:val="-3"/>
        </w:rPr>
        <w:t xml:space="preserve"> </w:t>
      </w:r>
      <w:r>
        <w:t>Lora</w:t>
      </w:r>
      <w:r>
        <w:rPr>
          <w:spacing w:val="-4"/>
        </w:rPr>
        <w:t xml:space="preserve"> </w:t>
      </w:r>
      <w:r>
        <w:t>del Río: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41"/>
        </w:tabs>
        <w:ind w:left="1840" w:hanging="141"/>
        <w:jc w:val="left"/>
        <w:rPr>
          <w:sz w:val="24"/>
        </w:rPr>
      </w:pPr>
      <w:r>
        <w:rPr>
          <w:sz w:val="24"/>
        </w:rPr>
        <w:t>Norte:</w:t>
      </w:r>
      <w:r>
        <w:rPr>
          <w:spacing w:val="-2"/>
          <w:sz w:val="24"/>
        </w:rPr>
        <w:t xml:space="preserve"> </w:t>
      </w:r>
      <w:r>
        <w:rPr>
          <w:sz w:val="24"/>
        </w:rPr>
        <w:t>Constantina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Puebla de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Infantes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41"/>
        </w:tabs>
        <w:spacing w:before="1"/>
        <w:ind w:left="1840" w:hanging="141"/>
        <w:jc w:val="left"/>
        <w:rPr>
          <w:sz w:val="24"/>
        </w:rPr>
      </w:pPr>
      <w:r>
        <w:rPr>
          <w:sz w:val="24"/>
        </w:rPr>
        <w:t>Sur: Carmona y</w:t>
      </w:r>
      <w:r>
        <w:rPr>
          <w:spacing w:val="-1"/>
          <w:sz w:val="24"/>
        </w:rPr>
        <w:t xml:space="preserve"> </w:t>
      </w:r>
      <w:r>
        <w:rPr>
          <w:sz w:val="24"/>
        </w:rPr>
        <w:t>La Campana.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41"/>
        </w:tabs>
        <w:ind w:left="1840" w:hanging="141"/>
        <w:jc w:val="left"/>
        <w:rPr>
          <w:sz w:val="24"/>
        </w:rPr>
      </w:pPr>
      <w:r>
        <w:rPr>
          <w:sz w:val="24"/>
        </w:rPr>
        <w:t>Este:</w:t>
      </w:r>
      <w:r>
        <w:rPr>
          <w:spacing w:val="-3"/>
          <w:sz w:val="24"/>
        </w:rPr>
        <w:t xml:space="preserve"> </w:t>
      </w:r>
      <w:r>
        <w:rPr>
          <w:sz w:val="24"/>
        </w:rPr>
        <w:t>Palma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Río</w:t>
      </w:r>
      <w:r>
        <w:rPr>
          <w:spacing w:val="-2"/>
          <w:sz w:val="24"/>
        </w:rPr>
        <w:t xml:space="preserve"> </w:t>
      </w:r>
      <w:r>
        <w:rPr>
          <w:sz w:val="24"/>
        </w:rPr>
        <w:t>(Córdoba)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Peñaflor.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41"/>
        </w:tabs>
        <w:ind w:left="1840" w:hanging="141"/>
        <w:jc w:val="left"/>
        <w:rPr>
          <w:sz w:val="24"/>
        </w:rPr>
      </w:pPr>
      <w:r>
        <w:rPr>
          <w:sz w:val="24"/>
        </w:rPr>
        <w:t>Oeste:</w:t>
      </w:r>
      <w:r>
        <w:rPr>
          <w:spacing w:val="-3"/>
          <w:sz w:val="24"/>
        </w:rPr>
        <w:t xml:space="preserve"> </w:t>
      </w:r>
      <w:r>
        <w:rPr>
          <w:sz w:val="24"/>
        </w:rPr>
        <w:t>Alcolea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Río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Villanueva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6"/>
          <w:sz w:val="24"/>
        </w:rPr>
        <w:t xml:space="preserve"> </w:t>
      </w:r>
      <w:r>
        <w:rPr>
          <w:sz w:val="24"/>
        </w:rPr>
        <w:t>Río</w:t>
      </w:r>
      <w:r>
        <w:rPr>
          <w:spacing w:val="-2"/>
          <w:sz w:val="24"/>
        </w:rPr>
        <w:t xml:space="preserve"> </w:t>
      </w:r>
      <w:r>
        <w:rPr>
          <w:sz w:val="24"/>
        </w:rPr>
        <w:t>y</w:t>
      </w:r>
      <w:r>
        <w:rPr>
          <w:spacing w:val="-3"/>
          <w:sz w:val="24"/>
        </w:rPr>
        <w:t xml:space="preserve"> </w:t>
      </w:r>
      <w:r>
        <w:rPr>
          <w:sz w:val="24"/>
        </w:rPr>
        <w:t>Minas.</w:t>
      </w:r>
    </w:p>
    <w:p w:rsidR="00733C1D" w:rsidRDefault="00733C1D">
      <w:pPr>
        <w:pStyle w:val="Textoindependiente"/>
        <w:spacing w:before="11"/>
        <w:rPr>
          <w:sz w:val="23"/>
        </w:rPr>
      </w:pPr>
    </w:p>
    <w:p w:rsidR="00733C1D" w:rsidRDefault="009A7ACA">
      <w:pPr>
        <w:pStyle w:val="Textoindependiente"/>
        <w:ind w:left="1700" w:right="937"/>
        <w:jc w:val="both"/>
      </w:pPr>
      <w:r>
        <w:t>Lora del Río está comunicada también por tren, la línea C1 de cercanías de Sevilla</w:t>
      </w:r>
      <w:r>
        <w:rPr>
          <w:spacing w:val="1"/>
        </w:rPr>
        <w:t xml:space="preserve"> </w:t>
      </w:r>
      <w:r>
        <w:t>comunica el municipio con la capital, así como con los demás pueblos de esta línea</w:t>
      </w:r>
      <w:r>
        <w:rPr>
          <w:spacing w:val="1"/>
        </w:rPr>
        <w:t xml:space="preserve"> </w:t>
      </w:r>
      <w:r>
        <w:t>diariamente y con una frecuencia de media hora aproximadamente. Esto facilita que en</w:t>
      </w:r>
      <w:r>
        <w:rPr>
          <w:spacing w:val="1"/>
        </w:rPr>
        <w:t xml:space="preserve"> </w:t>
      </w:r>
      <w:r>
        <w:t>los ciclos formativos se matriculen estudiantes de estas poblaciones cercanas utilizando</w:t>
      </w:r>
      <w:r>
        <w:rPr>
          <w:spacing w:val="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tren</w:t>
      </w:r>
      <w:r>
        <w:rPr>
          <w:spacing w:val="-5"/>
        </w:rPr>
        <w:t xml:space="preserve"> </w:t>
      </w:r>
      <w:r>
        <w:t>como medio de</w:t>
      </w:r>
      <w:r>
        <w:rPr>
          <w:spacing w:val="1"/>
        </w:rPr>
        <w:t xml:space="preserve"> </w:t>
      </w:r>
      <w:r>
        <w:t>transporte.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38"/>
        <w:jc w:val="both"/>
      </w:pPr>
      <w:r>
        <w:t>Las principales actividades económicas en Lora del Río, aparte de la agricultura, son: el</w:t>
      </w:r>
      <w:r>
        <w:rPr>
          <w:spacing w:val="1"/>
        </w:rPr>
        <w:t xml:space="preserve"> </w:t>
      </w:r>
      <w:r>
        <w:t>pequeño comercio, la hostelería y la construcción. Todos ellos muy castigados por la</w:t>
      </w:r>
      <w:r>
        <w:rPr>
          <w:spacing w:val="1"/>
        </w:rPr>
        <w:t xml:space="preserve"> </w:t>
      </w:r>
      <w:r>
        <w:t>crisis.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paro</w:t>
      </w:r>
      <w:r>
        <w:rPr>
          <w:spacing w:val="-5"/>
        </w:rPr>
        <w:t xml:space="preserve"> </w:t>
      </w:r>
      <w:r>
        <w:t>constituye</w:t>
      </w:r>
      <w:r>
        <w:rPr>
          <w:spacing w:val="-4"/>
        </w:rPr>
        <w:t xml:space="preserve"> </w:t>
      </w:r>
      <w:r>
        <w:t>un</w:t>
      </w:r>
      <w:r>
        <w:rPr>
          <w:spacing w:val="-6"/>
        </w:rPr>
        <w:t xml:space="preserve"> </w:t>
      </w:r>
      <w:r>
        <w:t>dato</w:t>
      </w:r>
      <w:r>
        <w:rPr>
          <w:spacing w:val="-5"/>
        </w:rPr>
        <w:t xml:space="preserve"> </w:t>
      </w:r>
      <w:r>
        <w:t>preocupante</w:t>
      </w:r>
      <w:r>
        <w:rPr>
          <w:spacing w:val="-4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sólo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nivel</w:t>
      </w:r>
      <w:r>
        <w:rPr>
          <w:spacing w:val="-5"/>
        </w:rPr>
        <w:t xml:space="preserve"> </w:t>
      </w:r>
      <w:r>
        <w:t>municipal</w:t>
      </w:r>
      <w:r>
        <w:rPr>
          <w:spacing w:val="-4"/>
        </w:rPr>
        <w:t xml:space="preserve"> </w:t>
      </w:r>
      <w:r>
        <w:t>sino</w:t>
      </w:r>
      <w:r>
        <w:rPr>
          <w:spacing w:val="-6"/>
        </w:rPr>
        <w:t xml:space="preserve"> </w:t>
      </w:r>
      <w:r>
        <w:t>provincial</w:t>
      </w:r>
      <w:r>
        <w:rPr>
          <w:spacing w:val="-5"/>
        </w:rPr>
        <w:t xml:space="preserve"> </w:t>
      </w:r>
      <w:r>
        <w:t>y</w:t>
      </w:r>
      <w:r>
        <w:rPr>
          <w:spacing w:val="-58"/>
        </w:rPr>
        <w:t xml:space="preserve"> </w:t>
      </w:r>
      <w:r>
        <w:t>nacional. La tasa de paro española supera la media europea. Es por ello que conocer los</w:t>
      </w:r>
      <w:r>
        <w:rPr>
          <w:spacing w:val="1"/>
        </w:rPr>
        <w:t xml:space="preserve"> </w:t>
      </w:r>
      <w:r>
        <w:t>datos acerca de este indicador en el municipio de Lora del Río supone una herramienta</w:t>
      </w:r>
      <w:r>
        <w:rPr>
          <w:spacing w:val="1"/>
        </w:rPr>
        <w:t xml:space="preserve"> </w:t>
      </w:r>
      <w:r>
        <w:t>indispensable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programar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distintas</w:t>
      </w:r>
      <w:r>
        <w:rPr>
          <w:spacing w:val="1"/>
        </w:rPr>
        <w:t xml:space="preserve"> </w:t>
      </w:r>
      <w:r>
        <w:t>actuaciones</w:t>
      </w:r>
      <w:r>
        <w:rPr>
          <w:spacing w:val="1"/>
        </w:rPr>
        <w:t xml:space="preserve"> </w:t>
      </w:r>
      <w:r>
        <w:t>educativas.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jóvenes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entorno</w:t>
      </w:r>
      <w:r>
        <w:rPr>
          <w:spacing w:val="-1"/>
        </w:rPr>
        <w:t xml:space="preserve"> </w:t>
      </w:r>
      <w:r>
        <w:t>encuentran un difícil</w:t>
      </w:r>
      <w:r>
        <w:rPr>
          <w:spacing w:val="-4"/>
        </w:rPr>
        <w:t xml:space="preserve"> </w:t>
      </w:r>
      <w:r>
        <w:t>acceso al</w:t>
      </w:r>
      <w:r>
        <w:rPr>
          <w:spacing w:val="-1"/>
        </w:rPr>
        <w:t xml:space="preserve"> </w:t>
      </w:r>
      <w:r>
        <w:t>sector laboral.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 w:right="935"/>
        <w:jc w:val="both"/>
      </w:pPr>
      <w:r>
        <w:t>Hecho que aún es más acuciado entre aquellos que poseen una formación limitada o</w:t>
      </w:r>
      <w:r>
        <w:rPr>
          <w:spacing w:val="1"/>
        </w:rPr>
        <w:t xml:space="preserve"> </w:t>
      </w:r>
      <w:r>
        <w:t>reducida</w:t>
      </w:r>
      <w:r>
        <w:rPr>
          <w:spacing w:val="-13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secundaria</w:t>
      </w:r>
      <w:r>
        <w:rPr>
          <w:spacing w:val="-8"/>
        </w:rPr>
        <w:t xml:space="preserve"> </w:t>
      </w:r>
      <w:r>
        <w:t>obligatoria.</w:t>
      </w:r>
      <w:r>
        <w:rPr>
          <w:spacing w:val="-10"/>
        </w:rPr>
        <w:t xml:space="preserve"> </w:t>
      </w:r>
      <w:r>
        <w:t>Antes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crisis</w:t>
      </w:r>
      <w:r>
        <w:rPr>
          <w:spacing w:val="-12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endureciera</w:t>
      </w:r>
      <w:r>
        <w:rPr>
          <w:spacing w:val="-9"/>
        </w:rPr>
        <w:t xml:space="preserve"> </w:t>
      </w:r>
      <w:r>
        <w:t>hasta</w:t>
      </w:r>
      <w:r>
        <w:rPr>
          <w:spacing w:val="-2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límites</w:t>
      </w:r>
      <w:r>
        <w:rPr>
          <w:spacing w:val="-57"/>
        </w:rPr>
        <w:t xml:space="preserve"> </w:t>
      </w:r>
      <w:r>
        <w:t>que lo ha hecho hoy en día, muchos de los jóvenes del municipio encontraban una salida</w:t>
      </w:r>
      <w:r>
        <w:rPr>
          <w:spacing w:val="-57"/>
        </w:rPr>
        <w:t xml:space="preserve"> </w:t>
      </w:r>
      <w:r>
        <w:t>laboral</w:t>
      </w:r>
      <w:r>
        <w:rPr>
          <w:spacing w:val="-4"/>
        </w:rPr>
        <w:t xml:space="preserve"> </w:t>
      </w:r>
      <w:r>
        <w:t>en la</w:t>
      </w:r>
      <w:r>
        <w:rPr>
          <w:spacing w:val="-3"/>
        </w:rPr>
        <w:t xml:space="preserve"> </w:t>
      </w:r>
      <w:r>
        <w:t>agricultura</w:t>
      </w:r>
      <w:r>
        <w:rPr>
          <w:spacing w:val="1"/>
        </w:rPr>
        <w:t xml:space="preserve"> </w:t>
      </w:r>
      <w:r>
        <w:t>o la</w:t>
      </w:r>
      <w:r>
        <w:rPr>
          <w:spacing w:val="-3"/>
        </w:rPr>
        <w:t xml:space="preserve"> </w:t>
      </w:r>
      <w:r>
        <w:t>construcción.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36"/>
        <w:jc w:val="both"/>
      </w:pPr>
      <w:r>
        <w:t>En definitiva, el departamento de administración tiene establecidas relaciones con las</w:t>
      </w:r>
      <w:r>
        <w:rPr>
          <w:spacing w:val="1"/>
        </w:rPr>
        <w:t xml:space="preserve"> </w:t>
      </w:r>
      <w:r>
        <w:t>empresas del municipio para que nuestros alumnos realicen la FCT. Los alumnos de</w:t>
      </w:r>
      <w:r>
        <w:rPr>
          <w:spacing w:val="1"/>
        </w:rPr>
        <w:t xml:space="preserve"> </w:t>
      </w:r>
      <w:r>
        <w:t>poblaciones cercanas realizan a menudo esta formación en sus localidades de origen,</w:t>
      </w:r>
      <w:r>
        <w:rPr>
          <w:spacing w:val="1"/>
        </w:rPr>
        <w:t xml:space="preserve"> </w:t>
      </w:r>
      <w:r>
        <w:t>debemos inculcar a los discentes el emprendimiento como alternativa al empleo por</w:t>
      </w:r>
      <w:r>
        <w:rPr>
          <w:spacing w:val="1"/>
        </w:rPr>
        <w:t xml:space="preserve"> </w:t>
      </w:r>
      <w:r>
        <w:t>cuenta</w:t>
      </w:r>
      <w:r>
        <w:rPr>
          <w:spacing w:val="-4"/>
        </w:rPr>
        <w:t xml:space="preserve"> </w:t>
      </w:r>
      <w:r>
        <w:t>ajena, tarea</w:t>
      </w:r>
      <w:r>
        <w:rPr>
          <w:spacing w:val="-3"/>
        </w:rPr>
        <w:t xml:space="preserve"> </w:t>
      </w:r>
      <w:r>
        <w:t>ardua</w:t>
      </w:r>
      <w:r>
        <w:rPr>
          <w:spacing w:val="1"/>
        </w:rPr>
        <w:t xml:space="preserve"> </w:t>
      </w:r>
      <w:r>
        <w:t>pero que puede</w:t>
      </w:r>
      <w:r>
        <w:rPr>
          <w:spacing w:val="1"/>
        </w:rPr>
        <w:t xml:space="preserve"> </w:t>
      </w:r>
      <w:r>
        <w:t>ser muy gratificante.</w:t>
      </w:r>
    </w:p>
    <w:p w:rsidR="00733C1D" w:rsidRDefault="00733C1D">
      <w:pPr>
        <w:pStyle w:val="Textoindependiente"/>
        <w:rPr>
          <w:sz w:val="26"/>
        </w:rPr>
      </w:pPr>
    </w:p>
    <w:p w:rsidR="00733C1D" w:rsidRDefault="009A7ACA">
      <w:pPr>
        <w:pStyle w:val="Ttulo11"/>
        <w:spacing w:before="219"/>
        <w:rPr>
          <w:u w:val="none"/>
        </w:rPr>
      </w:pPr>
      <w:bookmarkStart w:id="7" w:name="_TOC_250015"/>
      <w:r>
        <w:rPr>
          <w:color w:val="2D74B5"/>
          <w:u w:val="thick" w:color="2D74B5"/>
        </w:rPr>
        <w:t>3.-</w:t>
      </w:r>
      <w:r>
        <w:rPr>
          <w:color w:val="2D74B5"/>
          <w:spacing w:val="-4"/>
          <w:u w:val="thick" w:color="2D74B5"/>
        </w:rPr>
        <w:t xml:space="preserve"> </w:t>
      </w:r>
      <w:r>
        <w:rPr>
          <w:color w:val="2D74B5"/>
          <w:u w:val="thick" w:color="2D74B5"/>
        </w:rPr>
        <w:t>COMPETENCIAS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Y</w:t>
      </w:r>
      <w:r>
        <w:rPr>
          <w:color w:val="2D74B5"/>
          <w:spacing w:val="-4"/>
          <w:u w:val="thick" w:color="2D74B5"/>
        </w:rPr>
        <w:t xml:space="preserve"> </w:t>
      </w:r>
      <w:r>
        <w:rPr>
          <w:color w:val="2D74B5"/>
          <w:u w:val="thick" w:color="2D74B5"/>
        </w:rPr>
        <w:t>OBJETIVOS</w:t>
      </w:r>
      <w:r>
        <w:rPr>
          <w:color w:val="2D74B5"/>
          <w:spacing w:val="-4"/>
          <w:u w:val="thick" w:color="2D74B5"/>
        </w:rPr>
        <w:t xml:space="preserve"> </w:t>
      </w:r>
      <w:bookmarkEnd w:id="7"/>
      <w:r>
        <w:rPr>
          <w:color w:val="2D74B5"/>
          <w:u w:val="thick" w:color="2D74B5"/>
        </w:rPr>
        <w:t>GENERALES.</w:t>
      </w:r>
    </w:p>
    <w:p w:rsidR="00733C1D" w:rsidRDefault="00733C1D">
      <w:pPr>
        <w:pStyle w:val="Textoindependiente"/>
        <w:spacing w:before="1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35"/>
        <w:jc w:val="both"/>
      </w:pPr>
      <w:r>
        <w:rPr>
          <w:spacing w:val="-1"/>
        </w:rPr>
        <w:t>Las</w:t>
      </w:r>
      <w:r>
        <w:rPr>
          <w:spacing w:val="-14"/>
        </w:rPr>
        <w:t xml:space="preserve"> </w:t>
      </w:r>
      <w:r>
        <w:rPr>
          <w:spacing w:val="-1"/>
        </w:rPr>
        <w:t>competencias</w:t>
      </w:r>
      <w:r>
        <w:rPr>
          <w:spacing w:val="-14"/>
        </w:rPr>
        <w:t xml:space="preserve"> </w:t>
      </w:r>
      <w:r>
        <w:rPr>
          <w:spacing w:val="-1"/>
        </w:rPr>
        <w:t>están</w:t>
      </w:r>
      <w:r>
        <w:rPr>
          <w:spacing w:val="-12"/>
        </w:rPr>
        <w:t xml:space="preserve"> </w:t>
      </w:r>
      <w:r>
        <w:rPr>
          <w:spacing w:val="-1"/>
        </w:rPr>
        <w:t>íntimamente</w:t>
      </w:r>
      <w:r>
        <w:rPr>
          <w:spacing w:val="-11"/>
        </w:rPr>
        <w:t xml:space="preserve"> </w:t>
      </w:r>
      <w:r>
        <w:rPr>
          <w:spacing w:val="-1"/>
        </w:rPr>
        <w:t>relacionadas</w:t>
      </w:r>
      <w:r>
        <w:rPr>
          <w:spacing w:val="-14"/>
        </w:rPr>
        <w:t xml:space="preserve"> </w:t>
      </w:r>
      <w:r>
        <w:rPr>
          <w:spacing w:val="-1"/>
        </w:rPr>
        <w:t>con</w:t>
      </w:r>
      <w:r>
        <w:rPr>
          <w:spacing w:val="-11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Cualificación Profesional</w:t>
      </w:r>
      <w:r>
        <w:rPr>
          <w:spacing w:val="-12"/>
        </w:rPr>
        <w:t xml:space="preserve"> </w:t>
      </w:r>
      <w:r>
        <w:t>puesto</w:t>
      </w:r>
      <w:r>
        <w:rPr>
          <w:spacing w:val="-58"/>
        </w:rPr>
        <w:t xml:space="preserve"> </w:t>
      </w:r>
      <w:r>
        <w:t>que forman parte de ella. Así, como indicábamos anteriormente, podemos entender la</w:t>
      </w:r>
      <w:r>
        <w:rPr>
          <w:spacing w:val="1"/>
        </w:rPr>
        <w:t xml:space="preserve"> </w:t>
      </w:r>
      <w:r>
        <w:t>Cualificación</w:t>
      </w:r>
      <w:r>
        <w:rPr>
          <w:spacing w:val="1"/>
        </w:rPr>
        <w:t xml:space="preserve"> </w:t>
      </w:r>
      <w:r>
        <w:t>Profesional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conjunto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profesionales</w:t>
      </w:r>
      <w:r>
        <w:rPr>
          <w:spacing w:val="1"/>
        </w:rPr>
        <w:t xml:space="preserve"> </w:t>
      </w:r>
      <w:r>
        <w:t>(conocimientos y capacidades) que permiten dar respuesta a ocupaciones y puestos de</w:t>
      </w:r>
      <w:r>
        <w:rPr>
          <w:spacing w:val="1"/>
        </w:rPr>
        <w:t xml:space="preserve"> </w:t>
      </w:r>
      <w:r>
        <w:rPr>
          <w:spacing w:val="-1"/>
        </w:rPr>
        <w:t>trabajo</w:t>
      </w:r>
      <w:r>
        <w:rPr>
          <w:spacing w:val="-12"/>
        </w:rPr>
        <w:t xml:space="preserve"> </w:t>
      </w:r>
      <w:r>
        <w:rPr>
          <w:spacing w:val="-1"/>
        </w:rPr>
        <w:t>con</w:t>
      </w:r>
      <w:r>
        <w:rPr>
          <w:spacing w:val="-8"/>
        </w:rPr>
        <w:t xml:space="preserve"> </w:t>
      </w:r>
      <w:r>
        <w:rPr>
          <w:spacing w:val="-1"/>
        </w:rPr>
        <w:t>valor</w:t>
      </w:r>
      <w:r>
        <w:rPr>
          <w:spacing w:val="-8"/>
        </w:rPr>
        <w:t xml:space="preserve"> </w:t>
      </w:r>
      <w:r>
        <w:rPr>
          <w:spacing w:val="-1"/>
        </w:rPr>
        <w:t>en</w:t>
      </w:r>
      <w:r>
        <w:rPr>
          <w:spacing w:val="-12"/>
        </w:rPr>
        <w:t xml:space="preserve"> </w:t>
      </w:r>
      <w:r>
        <w:t>mercado</w:t>
      </w:r>
      <w:r>
        <w:rPr>
          <w:spacing w:val="-12"/>
        </w:rPr>
        <w:t xml:space="preserve"> </w:t>
      </w:r>
      <w:r>
        <w:t>laboral,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pueden</w:t>
      </w:r>
      <w:r>
        <w:rPr>
          <w:spacing w:val="-11"/>
        </w:rPr>
        <w:t xml:space="preserve"> </w:t>
      </w:r>
      <w:r>
        <w:t>adquirirse</w:t>
      </w:r>
      <w:r>
        <w:rPr>
          <w:spacing w:val="-7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formación</w:t>
      </w:r>
      <w:r>
        <w:rPr>
          <w:spacing w:val="-17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por</w:t>
      </w:r>
      <w:r>
        <w:rPr>
          <w:spacing w:val="-57"/>
        </w:rPr>
        <w:t xml:space="preserve"> </w:t>
      </w:r>
      <w:r>
        <w:t>experiencia laboral.</w:t>
      </w:r>
    </w:p>
    <w:p w:rsidR="00733C1D" w:rsidRDefault="00733C1D">
      <w:pPr>
        <w:jc w:val="both"/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8"/>
        <w:rPr>
          <w:sz w:val="25"/>
        </w:rPr>
      </w:pPr>
    </w:p>
    <w:p w:rsidR="00733C1D" w:rsidRDefault="009A7ACA">
      <w:pPr>
        <w:pStyle w:val="Textoindependiente"/>
        <w:spacing w:before="90"/>
        <w:ind w:left="1700" w:right="936"/>
        <w:jc w:val="both"/>
      </w:pPr>
      <w:r>
        <w:t>Para</w:t>
      </w:r>
      <w:r>
        <w:rPr>
          <w:spacing w:val="-5"/>
        </w:rPr>
        <w:t xml:space="preserve"> </w:t>
      </w:r>
      <w:r>
        <w:t>nuestro</w:t>
      </w:r>
      <w:r>
        <w:rPr>
          <w:spacing w:val="-6"/>
        </w:rPr>
        <w:t xml:space="preserve"> </w:t>
      </w:r>
      <w:r>
        <w:t>módulo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normativa</w:t>
      </w:r>
      <w:r>
        <w:rPr>
          <w:spacing w:val="-5"/>
        </w:rPr>
        <w:t xml:space="preserve"> </w:t>
      </w:r>
      <w:r>
        <w:t>nos</w:t>
      </w:r>
      <w:r>
        <w:rPr>
          <w:spacing w:val="-8"/>
        </w:rPr>
        <w:t xml:space="preserve"> </w:t>
      </w:r>
      <w:r>
        <w:t>indica</w:t>
      </w:r>
      <w:r>
        <w:rPr>
          <w:spacing w:val="-5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profesionales,</w:t>
      </w:r>
      <w:r>
        <w:rPr>
          <w:spacing w:val="-7"/>
        </w:rPr>
        <w:t xml:space="preserve"> </w:t>
      </w:r>
      <w:r>
        <w:t>personales</w:t>
      </w:r>
      <w:r>
        <w:rPr>
          <w:spacing w:val="-58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sociales del título han de</w:t>
      </w:r>
      <w:r>
        <w:rPr>
          <w:spacing w:val="1"/>
        </w:rPr>
        <w:t xml:space="preserve"> </w:t>
      </w:r>
      <w:r>
        <w:t>ser alcanzadas</w:t>
      </w:r>
      <w:r>
        <w:rPr>
          <w:spacing w:val="-6"/>
        </w:rPr>
        <w:t xml:space="preserve"> </w:t>
      </w:r>
      <w:r>
        <w:t>a través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él:</w:t>
      </w:r>
    </w:p>
    <w:p w:rsidR="00733C1D" w:rsidRDefault="00733C1D">
      <w:pPr>
        <w:pStyle w:val="Textoindependiente"/>
      </w:pPr>
    </w:p>
    <w:p w:rsidR="00733C1D" w:rsidRDefault="009A7ACA">
      <w:pPr>
        <w:pStyle w:val="Prrafodelista"/>
        <w:numPr>
          <w:ilvl w:val="2"/>
          <w:numId w:val="71"/>
        </w:numPr>
        <w:tabs>
          <w:tab w:val="left" w:pos="2673"/>
        </w:tabs>
        <w:ind w:right="947" w:firstLine="60"/>
        <w:rPr>
          <w:sz w:val="24"/>
        </w:rPr>
      </w:pPr>
      <w:r>
        <w:rPr>
          <w:sz w:val="24"/>
        </w:rPr>
        <w:t>Aplicar</w:t>
      </w:r>
      <w:r>
        <w:rPr>
          <w:spacing w:val="-8"/>
          <w:sz w:val="24"/>
        </w:rPr>
        <w:t xml:space="preserve"> </w:t>
      </w:r>
      <w:r>
        <w:rPr>
          <w:sz w:val="24"/>
        </w:rPr>
        <w:t>los</w:t>
      </w:r>
      <w:r>
        <w:rPr>
          <w:spacing w:val="-9"/>
          <w:sz w:val="24"/>
        </w:rPr>
        <w:t xml:space="preserve"> </w:t>
      </w:r>
      <w:r>
        <w:rPr>
          <w:sz w:val="24"/>
        </w:rPr>
        <w:t>procesos</w:t>
      </w:r>
      <w:r>
        <w:rPr>
          <w:spacing w:val="-9"/>
          <w:sz w:val="24"/>
        </w:rPr>
        <w:t xml:space="preserve"> </w:t>
      </w:r>
      <w:r>
        <w:rPr>
          <w:sz w:val="24"/>
        </w:rPr>
        <w:t>administrativos</w:t>
      </w:r>
      <w:r>
        <w:rPr>
          <w:spacing w:val="-13"/>
          <w:sz w:val="24"/>
        </w:rPr>
        <w:t xml:space="preserve"> </w:t>
      </w:r>
      <w:r>
        <w:rPr>
          <w:sz w:val="24"/>
        </w:rPr>
        <w:t>establecidos</w:t>
      </w:r>
      <w:r>
        <w:rPr>
          <w:spacing w:val="-10"/>
          <w:sz w:val="24"/>
        </w:rPr>
        <w:t xml:space="preserve"> </w:t>
      </w:r>
      <w:r>
        <w:rPr>
          <w:sz w:val="24"/>
        </w:rPr>
        <w:t>en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6"/>
          <w:sz w:val="24"/>
        </w:rPr>
        <w:t xml:space="preserve"> </w:t>
      </w:r>
      <w:r>
        <w:rPr>
          <w:sz w:val="24"/>
        </w:rPr>
        <w:t>selección,</w:t>
      </w:r>
      <w:r>
        <w:rPr>
          <w:spacing w:val="-9"/>
          <w:sz w:val="24"/>
        </w:rPr>
        <w:t xml:space="preserve"> </w:t>
      </w:r>
      <w:r>
        <w:rPr>
          <w:sz w:val="24"/>
        </w:rPr>
        <w:t>contratación,</w:t>
      </w:r>
      <w:r>
        <w:rPr>
          <w:spacing w:val="-57"/>
          <w:sz w:val="24"/>
        </w:rPr>
        <w:t xml:space="preserve"> </w:t>
      </w:r>
      <w:r>
        <w:rPr>
          <w:sz w:val="24"/>
        </w:rPr>
        <w:t>formación y desarrollo de los Recursos Humanos, ajustándose a la normativa</w:t>
      </w:r>
      <w:r>
        <w:rPr>
          <w:spacing w:val="1"/>
          <w:sz w:val="24"/>
        </w:rPr>
        <w:t xml:space="preserve"> </w:t>
      </w:r>
      <w:r>
        <w:rPr>
          <w:sz w:val="24"/>
        </w:rPr>
        <w:t>vigente y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política</w:t>
      </w:r>
      <w:r>
        <w:rPr>
          <w:spacing w:val="1"/>
          <w:sz w:val="24"/>
        </w:rPr>
        <w:t xml:space="preserve"> </w:t>
      </w:r>
      <w:r>
        <w:rPr>
          <w:sz w:val="24"/>
        </w:rPr>
        <w:t>empresarial.</w:t>
      </w:r>
    </w:p>
    <w:p w:rsidR="00733C1D" w:rsidRDefault="00733C1D">
      <w:pPr>
        <w:pStyle w:val="Textoindependiente"/>
      </w:pPr>
    </w:p>
    <w:p w:rsidR="00733C1D" w:rsidRDefault="009A7ACA">
      <w:pPr>
        <w:pStyle w:val="Prrafodelista"/>
        <w:numPr>
          <w:ilvl w:val="2"/>
          <w:numId w:val="71"/>
        </w:numPr>
        <w:tabs>
          <w:tab w:val="left" w:pos="2705"/>
        </w:tabs>
        <w:spacing w:before="1"/>
        <w:ind w:right="941" w:firstLine="60"/>
        <w:rPr>
          <w:sz w:val="24"/>
        </w:rPr>
      </w:pPr>
      <w:r>
        <w:rPr>
          <w:sz w:val="24"/>
        </w:rPr>
        <w:t>Organizar y supervisar la gestión administrativa de personal de la empresa,</w:t>
      </w:r>
      <w:r>
        <w:rPr>
          <w:spacing w:val="1"/>
          <w:sz w:val="24"/>
        </w:rPr>
        <w:t xml:space="preserve"> </w:t>
      </w:r>
      <w:r>
        <w:rPr>
          <w:sz w:val="24"/>
        </w:rPr>
        <w:t>ajustándose a</w:t>
      </w:r>
      <w:r>
        <w:rPr>
          <w:spacing w:val="-4"/>
          <w:sz w:val="24"/>
        </w:rPr>
        <w:t xml:space="preserve"> </w:t>
      </w:r>
      <w:r>
        <w:rPr>
          <w:sz w:val="24"/>
        </w:rPr>
        <w:t>la normativa laboral</w:t>
      </w:r>
      <w:r>
        <w:rPr>
          <w:spacing w:val="-1"/>
          <w:sz w:val="24"/>
        </w:rPr>
        <w:t xml:space="preserve"> </w:t>
      </w:r>
      <w:r>
        <w:rPr>
          <w:sz w:val="24"/>
        </w:rPr>
        <w:t>vigente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1"/>
          <w:sz w:val="24"/>
        </w:rPr>
        <w:t xml:space="preserve"> </w:t>
      </w:r>
      <w:r>
        <w:rPr>
          <w:sz w:val="24"/>
        </w:rPr>
        <w:t>a los</w:t>
      </w:r>
      <w:r>
        <w:rPr>
          <w:spacing w:val="-3"/>
          <w:sz w:val="24"/>
        </w:rPr>
        <w:t xml:space="preserve"> </w:t>
      </w:r>
      <w:r>
        <w:rPr>
          <w:sz w:val="24"/>
        </w:rPr>
        <w:t>protocolos</w:t>
      </w:r>
      <w:r>
        <w:rPr>
          <w:spacing w:val="-3"/>
          <w:sz w:val="24"/>
        </w:rPr>
        <w:t xml:space="preserve"> </w:t>
      </w:r>
      <w:r>
        <w:rPr>
          <w:sz w:val="24"/>
        </w:rPr>
        <w:t>establecidos.</w:t>
      </w:r>
    </w:p>
    <w:p w:rsidR="00733C1D" w:rsidRDefault="00733C1D">
      <w:pPr>
        <w:pStyle w:val="Textoindependiente"/>
        <w:spacing w:before="11"/>
        <w:rPr>
          <w:sz w:val="23"/>
        </w:rPr>
      </w:pPr>
    </w:p>
    <w:p w:rsidR="00733C1D" w:rsidRDefault="009A7ACA">
      <w:pPr>
        <w:pStyle w:val="Prrafodelista"/>
        <w:numPr>
          <w:ilvl w:val="0"/>
          <w:numId w:val="69"/>
        </w:numPr>
        <w:tabs>
          <w:tab w:val="left" w:pos="2726"/>
        </w:tabs>
        <w:ind w:right="939" w:firstLine="60"/>
        <w:rPr>
          <w:sz w:val="24"/>
        </w:rPr>
      </w:pPr>
      <w:r>
        <w:rPr>
          <w:sz w:val="24"/>
        </w:rPr>
        <w:t>Organizar</w:t>
      </w:r>
      <w:r>
        <w:rPr>
          <w:spacing w:val="-6"/>
          <w:sz w:val="24"/>
        </w:rPr>
        <w:t xml:space="preserve"> </w:t>
      </w:r>
      <w:r>
        <w:rPr>
          <w:sz w:val="24"/>
        </w:rPr>
        <w:t>y</w:t>
      </w:r>
      <w:r>
        <w:rPr>
          <w:spacing w:val="-10"/>
          <w:sz w:val="24"/>
        </w:rPr>
        <w:t xml:space="preserve"> </w:t>
      </w:r>
      <w:r>
        <w:rPr>
          <w:sz w:val="24"/>
        </w:rPr>
        <w:t>coordinar</w:t>
      </w:r>
      <w:r>
        <w:rPr>
          <w:spacing w:val="-10"/>
          <w:sz w:val="24"/>
        </w:rPr>
        <w:t xml:space="preserve"> </w:t>
      </w:r>
      <w:r>
        <w:rPr>
          <w:sz w:val="24"/>
        </w:rPr>
        <w:t>equipos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trabajo</w:t>
      </w:r>
      <w:r>
        <w:rPr>
          <w:spacing w:val="-7"/>
          <w:sz w:val="24"/>
        </w:rPr>
        <w:t xml:space="preserve"> </w:t>
      </w:r>
      <w:r>
        <w:rPr>
          <w:sz w:val="24"/>
        </w:rPr>
        <w:t>con</w:t>
      </w:r>
      <w:r>
        <w:rPr>
          <w:spacing w:val="-7"/>
          <w:sz w:val="24"/>
        </w:rPr>
        <w:t xml:space="preserve"> </w:t>
      </w:r>
      <w:r>
        <w:rPr>
          <w:sz w:val="24"/>
        </w:rPr>
        <w:t>responsabilidad,</w:t>
      </w:r>
      <w:r>
        <w:rPr>
          <w:spacing w:val="-7"/>
          <w:sz w:val="24"/>
        </w:rPr>
        <w:t xml:space="preserve"> </w:t>
      </w:r>
      <w:r>
        <w:rPr>
          <w:sz w:val="24"/>
        </w:rPr>
        <w:t>supervisando</w:t>
      </w:r>
      <w:r>
        <w:rPr>
          <w:spacing w:val="-11"/>
          <w:sz w:val="24"/>
        </w:rPr>
        <w:t xml:space="preserve"> </w:t>
      </w:r>
      <w:r>
        <w:rPr>
          <w:sz w:val="24"/>
        </w:rPr>
        <w:t>el</w:t>
      </w:r>
      <w:r>
        <w:rPr>
          <w:spacing w:val="-57"/>
          <w:sz w:val="24"/>
        </w:rPr>
        <w:t xml:space="preserve"> </w:t>
      </w:r>
      <w:r>
        <w:rPr>
          <w:sz w:val="24"/>
        </w:rPr>
        <w:t>desarrollo del mismo, manteniendo relaciones fluidas y asumiendo el liderazgo,</w:t>
      </w:r>
      <w:r>
        <w:rPr>
          <w:spacing w:val="1"/>
          <w:sz w:val="24"/>
        </w:rPr>
        <w:t xml:space="preserve"> </w:t>
      </w:r>
      <w:r>
        <w:rPr>
          <w:sz w:val="24"/>
        </w:rPr>
        <w:t>así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aportando soluciones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conflictos</w:t>
      </w:r>
      <w:r>
        <w:rPr>
          <w:spacing w:val="-2"/>
          <w:sz w:val="24"/>
        </w:rPr>
        <w:t xml:space="preserve"> </w:t>
      </w:r>
      <w:r>
        <w:rPr>
          <w:sz w:val="24"/>
        </w:rPr>
        <w:t>grupales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 presenten.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Prrafodelista"/>
        <w:numPr>
          <w:ilvl w:val="0"/>
          <w:numId w:val="69"/>
        </w:numPr>
        <w:tabs>
          <w:tab w:val="left" w:pos="2821"/>
        </w:tabs>
        <w:ind w:right="946" w:firstLine="60"/>
        <w:rPr>
          <w:sz w:val="24"/>
        </w:rPr>
      </w:pPr>
      <w:r>
        <w:rPr>
          <w:sz w:val="24"/>
        </w:rPr>
        <w:t>Comunicarse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sus</w:t>
      </w:r>
      <w:r>
        <w:rPr>
          <w:spacing w:val="1"/>
          <w:sz w:val="24"/>
        </w:rPr>
        <w:t xml:space="preserve"> </w:t>
      </w:r>
      <w:r>
        <w:rPr>
          <w:sz w:val="24"/>
        </w:rPr>
        <w:t>iguales,</w:t>
      </w:r>
      <w:r>
        <w:rPr>
          <w:spacing w:val="1"/>
          <w:sz w:val="24"/>
        </w:rPr>
        <w:t xml:space="preserve"> </w:t>
      </w:r>
      <w:r>
        <w:rPr>
          <w:sz w:val="24"/>
        </w:rPr>
        <w:t>superiores,</w:t>
      </w:r>
      <w:r>
        <w:rPr>
          <w:spacing w:val="1"/>
          <w:sz w:val="24"/>
        </w:rPr>
        <w:t xml:space="preserve"> </w:t>
      </w:r>
      <w:r>
        <w:rPr>
          <w:sz w:val="24"/>
        </w:rPr>
        <w:t>clientes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personas</w:t>
      </w:r>
      <w:r>
        <w:rPr>
          <w:spacing w:val="1"/>
          <w:sz w:val="24"/>
        </w:rPr>
        <w:t xml:space="preserve"> </w:t>
      </w:r>
      <w:r>
        <w:rPr>
          <w:sz w:val="24"/>
        </w:rPr>
        <w:t>bajo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responsabilidad,</w:t>
      </w:r>
      <w:r>
        <w:rPr>
          <w:spacing w:val="1"/>
          <w:sz w:val="24"/>
        </w:rPr>
        <w:t xml:space="preserve"> </w:t>
      </w:r>
      <w:r>
        <w:rPr>
          <w:sz w:val="24"/>
        </w:rPr>
        <w:t>utilizando</w:t>
      </w:r>
      <w:r>
        <w:rPr>
          <w:spacing w:val="1"/>
          <w:sz w:val="24"/>
        </w:rPr>
        <w:t xml:space="preserve"> </w:t>
      </w:r>
      <w:r>
        <w:rPr>
          <w:sz w:val="24"/>
        </w:rPr>
        <w:t>vías</w:t>
      </w:r>
      <w:r>
        <w:rPr>
          <w:spacing w:val="1"/>
          <w:sz w:val="24"/>
        </w:rPr>
        <w:t xml:space="preserve"> </w:t>
      </w:r>
      <w:r>
        <w:rPr>
          <w:sz w:val="24"/>
        </w:rPr>
        <w:t>eficaces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comunicación,</w:t>
      </w:r>
      <w:r>
        <w:rPr>
          <w:spacing w:val="1"/>
          <w:sz w:val="24"/>
        </w:rPr>
        <w:t xml:space="preserve"> </w:t>
      </w:r>
      <w:r>
        <w:rPr>
          <w:sz w:val="24"/>
        </w:rPr>
        <w:t>transmitiendo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información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sz w:val="24"/>
        </w:rPr>
        <w:t>conocimientos</w:t>
      </w:r>
      <w:r>
        <w:rPr>
          <w:spacing w:val="-14"/>
          <w:sz w:val="24"/>
        </w:rPr>
        <w:t xml:space="preserve"> </w:t>
      </w:r>
      <w:r>
        <w:rPr>
          <w:sz w:val="24"/>
        </w:rPr>
        <w:t>adecuados</w:t>
      </w:r>
      <w:r>
        <w:rPr>
          <w:spacing w:val="-14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respetando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autonomía</w:t>
      </w:r>
      <w:r>
        <w:rPr>
          <w:spacing w:val="-11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competencia</w:t>
      </w:r>
      <w:r>
        <w:rPr>
          <w:spacing w:val="-57"/>
          <w:sz w:val="24"/>
        </w:rPr>
        <w:t xml:space="preserve"> </w:t>
      </w:r>
      <w:r>
        <w:rPr>
          <w:sz w:val="24"/>
        </w:rPr>
        <w:t>de las</w:t>
      </w:r>
      <w:r>
        <w:rPr>
          <w:spacing w:val="-2"/>
          <w:sz w:val="24"/>
        </w:rPr>
        <w:t xml:space="preserve"> </w:t>
      </w:r>
      <w:r>
        <w:rPr>
          <w:sz w:val="24"/>
        </w:rPr>
        <w:t>personas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intervienen</w:t>
      </w:r>
      <w:r>
        <w:rPr>
          <w:spacing w:val="-5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ámbito de</w:t>
      </w:r>
      <w:r>
        <w:rPr>
          <w:spacing w:val="1"/>
          <w:sz w:val="24"/>
        </w:rPr>
        <w:t xml:space="preserve"> </w:t>
      </w:r>
      <w:r>
        <w:rPr>
          <w:sz w:val="24"/>
        </w:rPr>
        <w:t>su trabajo.</w:t>
      </w:r>
    </w:p>
    <w:p w:rsidR="00733C1D" w:rsidRDefault="00733C1D">
      <w:pPr>
        <w:pStyle w:val="Textoindependiente"/>
      </w:pPr>
    </w:p>
    <w:p w:rsidR="00733C1D" w:rsidRDefault="009A7ACA">
      <w:pPr>
        <w:pStyle w:val="Prrafodelista"/>
        <w:numPr>
          <w:ilvl w:val="0"/>
          <w:numId w:val="68"/>
        </w:numPr>
        <w:tabs>
          <w:tab w:val="left" w:pos="2721"/>
        </w:tabs>
        <w:ind w:right="940" w:firstLine="60"/>
        <w:rPr>
          <w:sz w:val="24"/>
        </w:rPr>
      </w:pPr>
      <w:r>
        <w:rPr>
          <w:sz w:val="24"/>
        </w:rPr>
        <w:t>Supervisar y aplicar procedimientos de gestión de calidad, de accesibilidad</w:t>
      </w:r>
      <w:r>
        <w:rPr>
          <w:spacing w:val="1"/>
          <w:sz w:val="24"/>
        </w:rPr>
        <w:t xml:space="preserve"> </w:t>
      </w:r>
      <w:r>
        <w:rPr>
          <w:sz w:val="24"/>
        </w:rPr>
        <w:t>universal y de “diseño para todos”, en las actividades profesionales incluidas en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procesos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producción o</w:t>
      </w:r>
      <w:r>
        <w:rPr>
          <w:spacing w:val="-1"/>
          <w:sz w:val="24"/>
        </w:rPr>
        <w:t xml:space="preserve"> </w:t>
      </w:r>
      <w:r>
        <w:rPr>
          <w:sz w:val="24"/>
        </w:rPr>
        <w:t>prestación de</w:t>
      </w:r>
      <w:r>
        <w:rPr>
          <w:spacing w:val="1"/>
          <w:sz w:val="24"/>
        </w:rPr>
        <w:t xml:space="preserve"> </w:t>
      </w:r>
      <w:r>
        <w:rPr>
          <w:sz w:val="24"/>
        </w:rPr>
        <w:t>servicios.</w:t>
      </w:r>
    </w:p>
    <w:p w:rsidR="00733C1D" w:rsidRDefault="00733C1D">
      <w:pPr>
        <w:pStyle w:val="Textoindependiente"/>
      </w:pPr>
    </w:p>
    <w:p w:rsidR="00733C1D" w:rsidRDefault="009A7ACA">
      <w:pPr>
        <w:pStyle w:val="Prrafodelista"/>
        <w:numPr>
          <w:ilvl w:val="0"/>
          <w:numId w:val="68"/>
        </w:numPr>
        <w:tabs>
          <w:tab w:val="left" w:pos="2717"/>
        </w:tabs>
        <w:ind w:right="949" w:firstLine="60"/>
        <w:rPr>
          <w:sz w:val="24"/>
        </w:rPr>
      </w:pPr>
      <w:r>
        <w:rPr>
          <w:sz w:val="24"/>
        </w:rPr>
        <w:t>Realizar la gestión básica para la creación y funcionamiento de una pequeña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tener</w:t>
      </w:r>
      <w:r>
        <w:rPr>
          <w:spacing w:val="1"/>
          <w:sz w:val="24"/>
        </w:rPr>
        <w:t xml:space="preserve"> </w:t>
      </w:r>
      <w:r>
        <w:rPr>
          <w:sz w:val="24"/>
        </w:rPr>
        <w:t>iniciativa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su</w:t>
      </w:r>
      <w:r>
        <w:rPr>
          <w:spacing w:val="1"/>
          <w:sz w:val="24"/>
        </w:rPr>
        <w:t xml:space="preserve"> </w:t>
      </w:r>
      <w:r>
        <w:rPr>
          <w:sz w:val="24"/>
        </w:rPr>
        <w:t>actividad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sentido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</w:t>
      </w:r>
      <w:r>
        <w:rPr>
          <w:spacing w:val="1"/>
          <w:sz w:val="24"/>
        </w:rPr>
        <w:t xml:space="preserve"> </w:t>
      </w:r>
      <w:r>
        <w:rPr>
          <w:sz w:val="24"/>
        </w:rPr>
        <w:t>social.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41"/>
        <w:jc w:val="both"/>
      </w:pPr>
      <w:r>
        <w:t>Estas</w:t>
      </w:r>
      <w:r>
        <w:rPr>
          <w:spacing w:val="-12"/>
        </w:rPr>
        <w:t xml:space="preserve"> </w:t>
      </w:r>
      <w:r>
        <w:t>competencias</w:t>
      </w:r>
      <w:r>
        <w:rPr>
          <w:spacing w:val="-1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contextualizan</w:t>
      </w:r>
      <w:r>
        <w:rPr>
          <w:spacing w:val="-13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educación</w:t>
      </w:r>
      <w:r>
        <w:rPr>
          <w:spacing w:val="-9"/>
        </w:rPr>
        <w:t xml:space="preserve"> </w:t>
      </w:r>
      <w:r>
        <w:t>dando</w:t>
      </w:r>
      <w:r>
        <w:rPr>
          <w:spacing w:val="-9"/>
        </w:rPr>
        <w:t xml:space="preserve"> </w:t>
      </w:r>
      <w:r>
        <w:t>lugar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objetivos</w:t>
      </w:r>
      <w:r>
        <w:rPr>
          <w:spacing w:val="-11"/>
        </w:rPr>
        <w:t xml:space="preserve"> </w:t>
      </w:r>
      <w:r>
        <w:t>generales,</w:t>
      </w:r>
      <w:r>
        <w:rPr>
          <w:spacing w:val="-57"/>
        </w:rPr>
        <w:t xml:space="preserve"> </w:t>
      </w:r>
      <w:r>
        <w:t>que constituyen los logros que se espera sean alcanzados por el alumnado. En concreto,</w:t>
      </w:r>
      <w:r>
        <w:rPr>
          <w:spacing w:val="1"/>
        </w:rPr>
        <w:t xml:space="preserve"> </w:t>
      </w:r>
      <w:r>
        <w:t>para nuestro módulo la normativa nos indica que de todos los Objetivos Generales del</w:t>
      </w:r>
      <w:r>
        <w:rPr>
          <w:spacing w:val="1"/>
        </w:rPr>
        <w:t xml:space="preserve"> </w:t>
      </w:r>
      <w:r>
        <w:t>Título,</w:t>
      </w:r>
      <w:r>
        <w:rPr>
          <w:spacing w:val="-6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han de ser</w:t>
      </w:r>
      <w:r>
        <w:rPr>
          <w:spacing w:val="-4"/>
        </w:rPr>
        <w:t xml:space="preserve"> </w:t>
      </w:r>
      <w:r>
        <w:t>alcanzados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este</w:t>
      </w:r>
      <w:r>
        <w:rPr>
          <w:spacing w:val="1"/>
        </w:rPr>
        <w:t xml:space="preserve"> </w:t>
      </w:r>
      <w:r>
        <w:t>módulo son:</w:t>
      </w:r>
    </w:p>
    <w:p w:rsidR="00733C1D" w:rsidRDefault="00733C1D">
      <w:pPr>
        <w:pStyle w:val="Textoindependiente"/>
      </w:pPr>
    </w:p>
    <w:p w:rsidR="00733C1D" w:rsidRDefault="009A7ACA">
      <w:pPr>
        <w:pStyle w:val="Prrafodelista"/>
        <w:numPr>
          <w:ilvl w:val="0"/>
          <w:numId w:val="67"/>
        </w:numPr>
        <w:tabs>
          <w:tab w:val="left" w:pos="2673"/>
        </w:tabs>
        <w:ind w:right="940" w:firstLine="0"/>
        <w:rPr>
          <w:sz w:val="24"/>
        </w:rPr>
      </w:pPr>
      <w:r>
        <w:rPr>
          <w:sz w:val="24"/>
        </w:rPr>
        <w:t>Preparar la documentación, así como las actuaciones que se deben desarrollar,</w:t>
      </w:r>
      <w:r>
        <w:rPr>
          <w:spacing w:val="-57"/>
          <w:sz w:val="24"/>
        </w:rPr>
        <w:t xml:space="preserve"> </w:t>
      </w:r>
      <w:r>
        <w:rPr>
          <w:sz w:val="24"/>
        </w:rPr>
        <w:t>interpretando la política de la empresa para aplicar los procesos administrativos</w:t>
      </w:r>
      <w:r>
        <w:rPr>
          <w:spacing w:val="1"/>
          <w:sz w:val="24"/>
        </w:rPr>
        <w:t xml:space="preserve"> </w:t>
      </w:r>
      <w:r>
        <w:rPr>
          <w:sz w:val="24"/>
        </w:rPr>
        <w:t>establecidos en la selección, contratación, formación y desarrollo de los recursos</w:t>
      </w:r>
      <w:r>
        <w:rPr>
          <w:spacing w:val="-57"/>
          <w:sz w:val="24"/>
        </w:rPr>
        <w:t xml:space="preserve"> </w:t>
      </w:r>
      <w:r>
        <w:rPr>
          <w:sz w:val="24"/>
        </w:rPr>
        <w:t>humanos.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Prrafodelista"/>
        <w:numPr>
          <w:ilvl w:val="0"/>
          <w:numId w:val="67"/>
        </w:numPr>
        <w:tabs>
          <w:tab w:val="left" w:pos="2713"/>
        </w:tabs>
        <w:ind w:right="947" w:firstLine="0"/>
        <w:rPr>
          <w:sz w:val="24"/>
        </w:rPr>
      </w:pPr>
      <w:r>
        <w:rPr>
          <w:sz w:val="24"/>
        </w:rPr>
        <w:t>Reconocer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normativa</w:t>
      </w:r>
      <w:r>
        <w:rPr>
          <w:spacing w:val="1"/>
          <w:sz w:val="24"/>
        </w:rPr>
        <w:t xml:space="preserve"> </w:t>
      </w:r>
      <w:r>
        <w:rPr>
          <w:sz w:val="24"/>
        </w:rPr>
        <w:t>legal,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asociadas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protocolos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1"/>
          <w:sz w:val="24"/>
        </w:rPr>
        <w:t xml:space="preserve"> </w:t>
      </w:r>
      <w:r>
        <w:rPr>
          <w:sz w:val="24"/>
        </w:rPr>
        <w:t>humanos,</w:t>
      </w:r>
      <w:r>
        <w:rPr>
          <w:spacing w:val="1"/>
          <w:sz w:val="24"/>
        </w:rPr>
        <w:t xml:space="preserve"> </w:t>
      </w:r>
      <w:r>
        <w:rPr>
          <w:sz w:val="24"/>
        </w:rPr>
        <w:t>analizando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problemática laboral y la documentación derivada, para organizar y supervisar la</w:t>
      </w:r>
      <w:r>
        <w:rPr>
          <w:spacing w:val="-57"/>
          <w:sz w:val="24"/>
        </w:rPr>
        <w:t xml:space="preserve"> </w:t>
      </w:r>
      <w:r>
        <w:rPr>
          <w:sz w:val="24"/>
        </w:rPr>
        <w:t>gestión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personal de</w:t>
      </w:r>
      <w:r>
        <w:rPr>
          <w:spacing w:val="-3"/>
          <w:sz w:val="24"/>
        </w:rPr>
        <w:t xml:space="preserve"> </w:t>
      </w:r>
      <w:r>
        <w:rPr>
          <w:sz w:val="24"/>
        </w:rPr>
        <w:t>la empresa.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2409" w:right="937"/>
        <w:jc w:val="both"/>
      </w:pPr>
      <w:r>
        <w:t>ñ) Identificar modelos, plazos y requisitos para tramitar y realizar la gestión</w:t>
      </w:r>
      <w:r>
        <w:rPr>
          <w:spacing w:val="1"/>
        </w:rPr>
        <w:t xml:space="preserve"> </w:t>
      </w:r>
      <w:r>
        <w:t>administrativa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presentación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organismos</w:t>
      </w:r>
      <w:r>
        <w:rPr>
          <w:spacing w:val="1"/>
        </w:rPr>
        <w:t xml:space="preserve"> </w:t>
      </w:r>
      <w:r>
        <w:t>y</w:t>
      </w:r>
      <w:r>
        <w:rPr>
          <w:spacing w:val="-57"/>
        </w:rPr>
        <w:t xml:space="preserve"> </w:t>
      </w:r>
      <w:r>
        <w:t>administraciones</w:t>
      </w:r>
      <w:r>
        <w:rPr>
          <w:spacing w:val="-3"/>
        </w:rPr>
        <w:t xml:space="preserve"> </w:t>
      </w:r>
      <w:r>
        <w:t>públicas.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2409" w:right="946"/>
        <w:jc w:val="both"/>
      </w:pPr>
      <w:r>
        <w:t>q)</w:t>
      </w:r>
      <w:r>
        <w:rPr>
          <w:spacing w:val="-11"/>
        </w:rPr>
        <w:t xml:space="preserve"> </w:t>
      </w:r>
      <w:r>
        <w:t>Tomar</w:t>
      </w:r>
      <w:r>
        <w:rPr>
          <w:spacing w:val="-11"/>
        </w:rPr>
        <w:t xml:space="preserve"> </w:t>
      </w:r>
      <w:r>
        <w:t>decisiones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forma</w:t>
      </w:r>
      <w:r>
        <w:rPr>
          <w:spacing w:val="-10"/>
        </w:rPr>
        <w:t xml:space="preserve"> </w:t>
      </w:r>
      <w:r>
        <w:t>fundamentada,</w:t>
      </w:r>
      <w:r>
        <w:rPr>
          <w:spacing w:val="-11"/>
        </w:rPr>
        <w:t xml:space="preserve"> </w:t>
      </w:r>
      <w:r>
        <w:t>analizando</w:t>
      </w:r>
      <w:r>
        <w:rPr>
          <w:spacing w:val="-11"/>
        </w:rPr>
        <w:t xml:space="preserve"> </w:t>
      </w:r>
      <w:r>
        <w:t>las</w:t>
      </w:r>
      <w:r>
        <w:rPr>
          <w:spacing w:val="-13"/>
        </w:rPr>
        <w:t xml:space="preserve"> </w:t>
      </w:r>
      <w:r>
        <w:t>variables</w:t>
      </w:r>
      <w:r>
        <w:rPr>
          <w:spacing w:val="-13"/>
        </w:rPr>
        <w:t xml:space="preserve"> </w:t>
      </w:r>
      <w:r>
        <w:t>implicadas,</w:t>
      </w:r>
      <w:r>
        <w:rPr>
          <w:spacing w:val="-58"/>
        </w:rPr>
        <w:t xml:space="preserve"> </w:t>
      </w:r>
      <w:r>
        <w:t>integrando</w:t>
      </w:r>
      <w:r>
        <w:rPr>
          <w:spacing w:val="1"/>
        </w:rPr>
        <w:t xml:space="preserve"> </w:t>
      </w:r>
      <w:r>
        <w:t>saberes</w:t>
      </w:r>
      <w:r>
        <w:rPr>
          <w:spacing w:val="5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distinto</w:t>
      </w:r>
      <w:r>
        <w:rPr>
          <w:spacing w:val="2"/>
        </w:rPr>
        <w:t xml:space="preserve"> </w:t>
      </w:r>
      <w:r>
        <w:t>ámbito</w:t>
      </w:r>
      <w:r>
        <w:rPr>
          <w:spacing w:val="6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aceptando</w:t>
      </w:r>
      <w:r>
        <w:rPr>
          <w:spacing w:val="2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riesgos</w:t>
      </w:r>
      <w:r>
        <w:rPr>
          <w:spacing w:val="4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posibilidad</w:t>
      </w:r>
      <w:r>
        <w:rPr>
          <w:spacing w:val="6"/>
        </w:rPr>
        <w:t xml:space="preserve"> </w:t>
      </w:r>
      <w:r>
        <w:t>de</w:t>
      </w:r>
    </w:p>
    <w:p w:rsidR="00733C1D" w:rsidRDefault="00733C1D">
      <w:pPr>
        <w:jc w:val="both"/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Textoindependiente"/>
        <w:spacing w:before="90"/>
        <w:ind w:left="2409" w:right="950"/>
      </w:pPr>
      <w:r>
        <w:t>equivocación</w:t>
      </w:r>
      <w:r>
        <w:rPr>
          <w:spacing w:val="15"/>
        </w:rPr>
        <w:t xml:space="preserve"> </w:t>
      </w:r>
      <w:r>
        <w:t>en</w:t>
      </w:r>
      <w:r>
        <w:rPr>
          <w:spacing w:val="15"/>
        </w:rPr>
        <w:t xml:space="preserve"> </w:t>
      </w:r>
      <w:r>
        <w:t>las</w:t>
      </w:r>
      <w:r>
        <w:rPr>
          <w:spacing w:val="14"/>
        </w:rPr>
        <w:t xml:space="preserve"> </w:t>
      </w:r>
      <w:r>
        <w:t>mismas,</w:t>
      </w:r>
      <w:r>
        <w:rPr>
          <w:spacing w:val="15"/>
        </w:rPr>
        <w:t xml:space="preserve"> </w:t>
      </w:r>
      <w:r>
        <w:t>para</w:t>
      </w:r>
      <w:r>
        <w:rPr>
          <w:spacing w:val="17"/>
        </w:rPr>
        <w:t xml:space="preserve"> </w:t>
      </w:r>
      <w:r>
        <w:t>afrontar</w:t>
      </w:r>
      <w:r>
        <w:rPr>
          <w:spacing w:val="15"/>
        </w:rPr>
        <w:t xml:space="preserve"> </w:t>
      </w:r>
      <w:r>
        <w:t>y</w:t>
      </w:r>
      <w:r>
        <w:rPr>
          <w:spacing w:val="15"/>
        </w:rPr>
        <w:t xml:space="preserve"> </w:t>
      </w:r>
      <w:r>
        <w:t>resolver</w:t>
      </w:r>
      <w:r>
        <w:rPr>
          <w:spacing w:val="15"/>
        </w:rPr>
        <w:t xml:space="preserve"> </w:t>
      </w:r>
      <w:r>
        <w:t>distintas</w:t>
      </w:r>
      <w:r>
        <w:rPr>
          <w:spacing w:val="14"/>
        </w:rPr>
        <w:t xml:space="preserve"> </w:t>
      </w:r>
      <w:r>
        <w:t>situaciones,</w:t>
      </w:r>
      <w:r>
        <w:rPr>
          <w:spacing w:val="-57"/>
        </w:rPr>
        <w:t xml:space="preserve"> </w:t>
      </w:r>
      <w:r>
        <w:t>problemas</w:t>
      </w:r>
      <w:r>
        <w:rPr>
          <w:spacing w:val="-3"/>
        </w:rPr>
        <w:t xml:space="preserve"> </w:t>
      </w:r>
      <w:r>
        <w:t>o contingencias.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2409" w:right="947"/>
        <w:jc w:val="both"/>
      </w:pPr>
      <w:r>
        <w:t>u)</w:t>
      </w:r>
      <w:r>
        <w:rPr>
          <w:spacing w:val="-4"/>
        </w:rPr>
        <w:t xml:space="preserve"> </w:t>
      </w:r>
      <w:r>
        <w:t>Identificar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proponer</w:t>
      </w:r>
      <w:r>
        <w:rPr>
          <w:spacing w:val="-4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acciones</w:t>
      </w:r>
      <w:r>
        <w:rPr>
          <w:spacing w:val="-6"/>
        </w:rPr>
        <w:t xml:space="preserve"> </w:t>
      </w:r>
      <w:r>
        <w:t>profesionales</w:t>
      </w:r>
      <w:r>
        <w:rPr>
          <w:spacing w:val="-5"/>
        </w:rPr>
        <w:t xml:space="preserve"> </w:t>
      </w:r>
      <w:r>
        <w:t>necesarias,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dar</w:t>
      </w:r>
      <w:r>
        <w:rPr>
          <w:spacing w:val="-4"/>
        </w:rPr>
        <w:t xml:space="preserve"> </w:t>
      </w:r>
      <w:r>
        <w:t>respuesta</w:t>
      </w:r>
      <w:r>
        <w:rPr>
          <w:spacing w:val="-57"/>
        </w:rPr>
        <w:t xml:space="preserve"> </w:t>
      </w:r>
      <w:r>
        <w:t>a la</w:t>
      </w:r>
      <w:r>
        <w:rPr>
          <w:spacing w:val="1"/>
        </w:rPr>
        <w:t xml:space="preserve"> </w:t>
      </w:r>
      <w:r>
        <w:t>accesibilidad</w:t>
      </w:r>
      <w:r>
        <w:rPr>
          <w:spacing w:val="-1"/>
        </w:rPr>
        <w:t xml:space="preserve"> </w:t>
      </w:r>
      <w:r>
        <w:t>universal</w:t>
      </w:r>
      <w:r>
        <w:rPr>
          <w:spacing w:val="1"/>
        </w:rPr>
        <w:t xml:space="preserve"> </w:t>
      </w:r>
      <w:r>
        <w:t>y al “diseño para todos”.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2409" w:right="938"/>
        <w:jc w:val="both"/>
      </w:pPr>
      <w:r>
        <w:rPr>
          <w:spacing w:val="-1"/>
        </w:rPr>
        <w:t>w)</w:t>
      </w:r>
      <w:r>
        <w:rPr>
          <w:spacing w:val="-12"/>
        </w:rPr>
        <w:t xml:space="preserve"> </w:t>
      </w:r>
      <w:r>
        <w:rPr>
          <w:spacing w:val="-1"/>
        </w:rPr>
        <w:t>Utilizar</w:t>
      </w:r>
      <w:r>
        <w:rPr>
          <w:spacing w:val="-11"/>
        </w:rPr>
        <w:t xml:space="preserve"> </w:t>
      </w:r>
      <w:r>
        <w:rPr>
          <w:spacing w:val="-1"/>
        </w:rPr>
        <w:t>procedimientos</w:t>
      </w:r>
      <w:r>
        <w:rPr>
          <w:spacing w:val="-13"/>
        </w:rPr>
        <w:t xml:space="preserve"> </w:t>
      </w:r>
      <w:r>
        <w:t>relacionados</w:t>
      </w:r>
      <w:r>
        <w:rPr>
          <w:spacing w:val="-13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cultura</w:t>
      </w:r>
      <w:r>
        <w:rPr>
          <w:spacing w:val="-14"/>
        </w:rPr>
        <w:t xml:space="preserve"> </w:t>
      </w:r>
      <w:r>
        <w:t>emprendedora,</w:t>
      </w:r>
      <w:r>
        <w:rPr>
          <w:spacing w:val="-16"/>
        </w:rPr>
        <w:t xml:space="preserve"> </w:t>
      </w:r>
      <w:r>
        <w:t>empresarial</w:t>
      </w:r>
      <w:r>
        <w:rPr>
          <w:spacing w:val="-58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iniciativa</w:t>
      </w:r>
      <w:r>
        <w:rPr>
          <w:spacing w:val="-8"/>
        </w:rPr>
        <w:t xml:space="preserve"> </w:t>
      </w:r>
      <w:r>
        <w:t>profesional,</w:t>
      </w:r>
      <w:r>
        <w:rPr>
          <w:spacing w:val="-9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realizar</w:t>
      </w:r>
      <w:r>
        <w:rPr>
          <w:spacing w:val="-9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gestión</w:t>
      </w:r>
      <w:r>
        <w:rPr>
          <w:spacing w:val="-9"/>
        </w:rPr>
        <w:t xml:space="preserve"> </w:t>
      </w:r>
      <w:r>
        <w:t>básica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una</w:t>
      </w:r>
      <w:r>
        <w:rPr>
          <w:spacing w:val="-8"/>
        </w:rPr>
        <w:t xml:space="preserve"> </w:t>
      </w:r>
      <w:r>
        <w:t>pequeña</w:t>
      </w:r>
      <w:r>
        <w:rPr>
          <w:spacing w:val="-8"/>
        </w:rPr>
        <w:t xml:space="preserve"> </w:t>
      </w:r>
      <w:r>
        <w:t>empresa</w:t>
      </w:r>
      <w:r>
        <w:rPr>
          <w:spacing w:val="-58"/>
        </w:rPr>
        <w:t xml:space="preserve"> </w:t>
      </w:r>
      <w:r>
        <w:t>o emprender un</w:t>
      </w:r>
      <w:r>
        <w:rPr>
          <w:spacing w:val="-4"/>
        </w:rPr>
        <w:t xml:space="preserve"> </w:t>
      </w:r>
      <w:r>
        <w:t>trabajo.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50"/>
      </w:pPr>
      <w:r>
        <w:t>En</w:t>
      </w:r>
      <w:r>
        <w:rPr>
          <w:spacing w:val="25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t>tabla</w:t>
      </w:r>
      <w:r>
        <w:rPr>
          <w:spacing w:val="27"/>
        </w:rPr>
        <w:t xml:space="preserve"> </w:t>
      </w:r>
      <w:r>
        <w:t>siguiente</w:t>
      </w:r>
      <w:r>
        <w:rPr>
          <w:spacing w:val="27"/>
        </w:rPr>
        <w:t xml:space="preserve"> </w:t>
      </w:r>
      <w:r>
        <w:t>encontramos</w:t>
      </w:r>
      <w:r>
        <w:rPr>
          <w:spacing w:val="24"/>
        </w:rPr>
        <w:t xml:space="preserve"> </w:t>
      </w:r>
      <w:r>
        <w:t>la</w:t>
      </w:r>
      <w:r>
        <w:rPr>
          <w:spacing w:val="22"/>
        </w:rPr>
        <w:t xml:space="preserve"> </w:t>
      </w:r>
      <w:r>
        <w:t>relación</w:t>
      </w:r>
      <w:r>
        <w:rPr>
          <w:spacing w:val="25"/>
        </w:rPr>
        <w:t xml:space="preserve"> </w:t>
      </w:r>
      <w:r>
        <w:t>entre</w:t>
      </w:r>
      <w:r>
        <w:rPr>
          <w:spacing w:val="23"/>
        </w:rPr>
        <w:t xml:space="preserve"> </w:t>
      </w:r>
      <w:r>
        <w:t>cada</w:t>
      </w:r>
      <w:r>
        <w:rPr>
          <w:spacing w:val="27"/>
        </w:rPr>
        <w:t xml:space="preserve"> </w:t>
      </w:r>
      <w:r>
        <w:t>objetivo</w:t>
      </w:r>
      <w:r>
        <w:rPr>
          <w:spacing w:val="21"/>
        </w:rPr>
        <w:t xml:space="preserve"> </w:t>
      </w:r>
      <w:r>
        <w:t>general</w:t>
      </w:r>
      <w:r>
        <w:rPr>
          <w:spacing w:val="26"/>
        </w:rPr>
        <w:t xml:space="preserve"> </w:t>
      </w:r>
      <w:r>
        <w:t>y</w:t>
      </w:r>
      <w:r>
        <w:rPr>
          <w:spacing w:val="21"/>
        </w:rPr>
        <w:t xml:space="preserve"> </w:t>
      </w:r>
      <w:r>
        <w:t>las</w:t>
      </w:r>
      <w:r>
        <w:rPr>
          <w:spacing w:val="-57"/>
        </w:rPr>
        <w:t xml:space="preserve"> </w:t>
      </w:r>
      <w:r>
        <w:t>competencias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procede:</w:t>
      </w:r>
    </w:p>
    <w:p w:rsidR="00733C1D" w:rsidRDefault="00733C1D">
      <w:pPr>
        <w:pStyle w:val="Textoindependiente"/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4394"/>
      </w:tblGrid>
      <w:tr w:rsidR="00733C1D">
        <w:trPr>
          <w:trHeight w:val="586"/>
        </w:trPr>
        <w:tc>
          <w:tcPr>
            <w:tcW w:w="4398" w:type="dxa"/>
            <w:shd w:val="clear" w:color="auto" w:fill="365F91"/>
          </w:tcPr>
          <w:p w:rsidR="00733C1D" w:rsidRDefault="009A7ACA">
            <w:pPr>
              <w:pStyle w:val="TableParagraph"/>
              <w:spacing w:before="155"/>
              <w:ind w:left="1215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  <w:tc>
          <w:tcPr>
            <w:tcW w:w="4394" w:type="dxa"/>
            <w:shd w:val="clear" w:color="auto" w:fill="365F91"/>
          </w:tcPr>
          <w:p w:rsidR="00733C1D" w:rsidRDefault="009A7ACA">
            <w:pPr>
              <w:pStyle w:val="TableParagraph"/>
              <w:spacing w:before="155"/>
              <w:ind w:left="1492" w:right="147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</w:p>
        </w:tc>
      </w:tr>
      <w:tr w:rsidR="00733C1D">
        <w:trPr>
          <w:trHeight w:val="2206"/>
        </w:trPr>
        <w:tc>
          <w:tcPr>
            <w:tcW w:w="4398" w:type="dxa"/>
          </w:tcPr>
          <w:p w:rsidR="00733C1D" w:rsidRDefault="00733C1D">
            <w:pPr>
              <w:pStyle w:val="TableParagraph"/>
              <w:rPr>
                <w:sz w:val="36"/>
              </w:rPr>
            </w:pPr>
          </w:p>
          <w:p w:rsidR="00733C1D" w:rsidRDefault="009A7ACA">
            <w:pPr>
              <w:pStyle w:val="TableParagraph"/>
              <w:spacing w:before="1"/>
              <w:ind w:left="142" w:right="105" w:firstLine="40"/>
              <w:jc w:val="both"/>
              <w:rPr>
                <w:sz w:val="24"/>
              </w:rPr>
            </w:pPr>
            <w:r>
              <w:rPr>
                <w:sz w:val="24"/>
              </w:rPr>
              <w:t>i)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establecidos en la selección, contratación,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ajustándose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normativa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vigente 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la política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empresarial.</w:t>
            </w:r>
          </w:p>
        </w:tc>
        <w:tc>
          <w:tcPr>
            <w:tcW w:w="4394" w:type="dxa"/>
          </w:tcPr>
          <w:p w:rsidR="00733C1D" w:rsidRDefault="009A7ACA">
            <w:pPr>
              <w:pStyle w:val="TableParagraph"/>
              <w:ind w:left="142" w:right="102"/>
              <w:jc w:val="both"/>
              <w:rPr>
                <w:sz w:val="24"/>
              </w:rPr>
            </w:pPr>
            <w:r>
              <w:rPr>
                <w:sz w:val="24"/>
              </w:rPr>
              <w:t>k) Preparar la documentación, así como las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actuaciones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desarrollar,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interpretando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política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aplicar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establecidos en la selección, contratación,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</w:tr>
      <w:tr w:rsidR="00733C1D">
        <w:trPr>
          <w:trHeight w:val="4142"/>
        </w:trPr>
        <w:tc>
          <w:tcPr>
            <w:tcW w:w="4398" w:type="dxa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1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142" w:right="99" w:firstLine="40"/>
              <w:jc w:val="both"/>
              <w:rPr>
                <w:sz w:val="24"/>
              </w:rPr>
            </w:pPr>
            <w:r>
              <w:rPr>
                <w:sz w:val="24"/>
              </w:rPr>
              <w:t>j)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administrativa de personal de la empresa,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ajustándose a la normativa laboral vigente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protocolos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establecidos.</w:t>
            </w:r>
          </w:p>
        </w:tc>
        <w:tc>
          <w:tcPr>
            <w:tcW w:w="4394" w:type="dxa"/>
          </w:tcPr>
          <w:p w:rsidR="00733C1D" w:rsidRDefault="009A7ACA">
            <w:pPr>
              <w:pStyle w:val="TableParagraph"/>
              <w:spacing w:before="3"/>
              <w:ind w:left="142" w:right="96"/>
              <w:jc w:val="both"/>
              <w:rPr>
                <w:sz w:val="24"/>
              </w:rPr>
            </w:pPr>
            <w:r>
              <w:rPr>
                <w:sz w:val="24"/>
              </w:rPr>
              <w:t>l)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Reconocer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normativa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asociadas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protocolos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relacionados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departamento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problemática laboral y la documentación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derivada,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supervisar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 administrativa del personal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142" w:right="96"/>
              <w:jc w:val="both"/>
              <w:rPr>
                <w:sz w:val="24"/>
              </w:rPr>
            </w:pPr>
            <w:r>
              <w:rPr>
                <w:sz w:val="24"/>
              </w:rPr>
              <w:t>ñ) Identificar modelos, plazos y requisitos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tramitar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organismos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públicas.</w:t>
            </w:r>
          </w:p>
        </w:tc>
      </w:tr>
      <w:tr w:rsidR="00733C1D">
        <w:trPr>
          <w:trHeight w:val="2050"/>
        </w:trPr>
        <w:tc>
          <w:tcPr>
            <w:tcW w:w="4398" w:type="dxa"/>
          </w:tcPr>
          <w:p w:rsidR="00733C1D" w:rsidRDefault="009A7ACA">
            <w:pPr>
              <w:pStyle w:val="TableParagraph"/>
              <w:ind w:left="142" w:right="104" w:firstLine="40"/>
              <w:jc w:val="both"/>
              <w:rPr>
                <w:sz w:val="24"/>
              </w:rPr>
            </w:pPr>
            <w:r>
              <w:rPr>
                <w:sz w:val="24"/>
              </w:rPr>
              <w:t>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coordinar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 con responsabilidad, supervisando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mismo,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manteniendo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relaciones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fluidas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asumiendo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liderazgo,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así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aportando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conflictos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grupales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 presenten.</w:t>
            </w:r>
          </w:p>
        </w:tc>
        <w:tc>
          <w:tcPr>
            <w:tcW w:w="4394" w:type="dxa"/>
            <w:vMerge w:val="restart"/>
          </w:tcPr>
          <w:p w:rsidR="00733C1D" w:rsidRDefault="00733C1D">
            <w:pPr>
              <w:pStyle w:val="TableParagraph"/>
              <w:spacing w:before="5"/>
              <w:rPr>
                <w:sz w:val="36"/>
              </w:rPr>
            </w:pPr>
          </w:p>
          <w:p w:rsidR="00733C1D" w:rsidRDefault="009A7ACA">
            <w:pPr>
              <w:pStyle w:val="TableParagraph"/>
              <w:ind w:left="142" w:right="98"/>
              <w:jc w:val="both"/>
              <w:rPr>
                <w:sz w:val="24"/>
              </w:rPr>
            </w:pPr>
            <w:r>
              <w:rPr>
                <w:sz w:val="24"/>
              </w:rPr>
              <w:t>q)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Tomar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decisiones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fundamentada,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variables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implicadas, integrando saberes de distinto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ámbito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aceptando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riesgos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posibilidad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equivocación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mismas,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afrontar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resolver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distintas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contingencias.</w:t>
            </w:r>
          </w:p>
        </w:tc>
      </w:tr>
      <w:tr w:rsidR="00733C1D">
        <w:trPr>
          <w:trHeight w:val="1102"/>
        </w:trPr>
        <w:tc>
          <w:tcPr>
            <w:tcW w:w="4398" w:type="dxa"/>
          </w:tcPr>
          <w:p w:rsidR="00733C1D" w:rsidRDefault="009A7ACA">
            <w:pPr>
              <w:pStyle w:val="TableParagraph"/>
              <w:spacing w:line="270" w:lineRule="atLeast"/>
              <w:ind w:left="142" w:right="102" w:firstLine="40"/>
              <w:jc w:val="both"/>
              <w:rPr>
                <w:sz w:val="24"/>
              </w:rPr>
            </w:pPr>
            <w:r>
              <w:rPr>
                <w:sz w:val="24"/>
              </w:rPr>
              <w:t>p)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iguales,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superiores,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clientes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responsabilidad,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utilizando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vías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eficaces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comunicación,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transmitiendo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</w:tc>
        <w:tc>
          <w:tcPr>
            <w:tcW w:w="439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rPr>
          <w:sz w:val="2"/>
          <w:szCs w:val="2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6"/>
        <w:rPr>
          <w:sz w:val="29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8"/>
        <w:gridCol w:w="4394"/>
      </w:tblGrid>
      <w:tr w:rsidR="00733C1D">
        <w:trPr>
          <w:trHeight w:val="1105"/>
        </w:trPr>
        <w:tc>
          <w:tcPr>
            <w:tcW w:w="4398" w:type="dxa"/>
          </w:tcPr>
          <w:p w:rsidR="00733C1D" w:rsidRDefault="009A7ACA">
            <w:pPr>
              <w:pStyle w:val="TableParagraph"/>
              <w:spacing w:before="3"/>
              <w:ind w:left="142" w:right="101"/>
              <w:jc w:val="both"/>
              <w:rPr>
                <w:sz w:val="24"/>
              </w:rPr>
            </w:pPr>
            <w:r>
              <w:rPr>
                <w:sz w:val="24"/>
              </w:rPr>
              <w:t>información o conocimientos adecuados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respetando la autonomía y competencia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intervienen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ámbito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733C1D" w:rsidRDefault="009A7ACA">
            <w:pPr>
              <w:pStyle w:val="TableParagraph"/>
              <w:spacing w:line="255" w:lineRule="exact"/>
              <w:ind w:left="142"/>
              <w:jc w:val="both"/>
              <w:rPr>
                <w:sz w:val="24"/>
              </w:rPr>
            </w:pP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</w:tc>
        <w:tc>
          <w:tcPr>
            <w:tcW w:w="4394" w:type="dxa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</w:tc>
      </w:tr>
      <w:tr w:rsidR="00733C1D">
        <w:trPr>
          <w:trHeight w:val="1654"/>
        </w:trPr>
        <w:tc>
          <w:tcPr>
            <w:tcW w:w="4398" w:type="dxa"/>
          </w:tcPr>
          <w:p w:rsidR="00733C1D" w:rsidRDefault="009A7ACA">
            <w:pPr>
              <w:pStyle w:val="TableParagraph"/>
              <w:ind w:left="142" w:right="106" w:firstLine="40"/>
              <w:jc w:val="both"/>
              <w:rPr>
                <w:sz w:val="24"/>
              </w:rPr>
            </w:pPr>
            <w:r>
              <w:rPr>
                <w:sz w:val="24"/>
              </w:rPr>
              <w:t>r) Supervisar y aplicar procedimientos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calidad,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accesibilidad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universal y de “diseño para todos”, en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 profesionales incluidas en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producción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prestación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733C1D" w:rsidRDefault="009A7ACA">
            <w:pPr>
              <w:pStyle w:val="TableParagraph"/>
              <w:spacing w:line="255" w:lineRule="exact"/>
              <w:ind w:left="142"/>
              <w:rPr>
                <w:sz w:val="24"/>
              </w:rPr>
            </w:pPr>
            <w:r>
              <w:rPr>
                <w:sz w:val="24"/>
              </w:rPr>
              <w:t>servicios.</w:t>
            </w:r>
          </w:p>
        </w:tc>
        <w:tc>
          <w:tcPr>
            <w:tcW w:w="4394" w:type="dxa"/>
          </w:tcPr>
          <w:p w:rsidR="00733C1D" w:rsidRDefault="009A7ACA">
            <w:pPr>
              <w:pStyle w:val="TableParagraph"/>
              <w:spacing w:before="79"/>
              <w:ind w:left="142" w:right="101"/>
              <w:jc w:val="both"/>
              <w:rPr>
                <w:sz w:val="24"/>
              </w:rPr>
            </w:pPr>
            <w:r>
              <w:rPr>
                <w:sz w:val="24"/>
              </w:rPr>
              <w:t>u)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proponer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profesionales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necesarias,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dar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respuesta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a la accesibilidad universal y al “diseño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todos”.</w:t>
            </w:r>
          </w:p>
        </w:tc>
      </w:tr>
      <w:tr w:rsidR="00733C1D">
        <w:trPr>
          <w:trHeight w:val="1498"/>
        </w:trPr>
        <w:tc>
          <w:tcPr>
            <w:tcW w:w="4398" w:type="dxa"/>
          </w:tcPr>
          <w:p w:rsidR="00733C1D" w:rsidRDefault="009A7ACA">
            <w:pPr>
              <w:pStyle w:val="TableParagraph"/>
              <w:spacing w:before="63"/>
              <w:ind w:left="142" w:right="103" w:firstLine="40"/>
              <w:jc w:val="both"/>
              <w:rPr>
                <w:sz w:val="24"/>
              </w:rPr>
            </w:pPr>
            <w:r>
              <w:rPr>
                <w:sz w:val="24"/>
              </w:rPr>
              <w:t>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básica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creación y funcionamiento de una pequeña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 y tener iniciativa en su actividad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sentido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social.</w:t>
            </w:r>
          </w:p>
        </w:tc>
        <w:tc>
          <w:tcPr>
            <w:tcW w:w="4394" w:type="dxa"/>
          </w:tcPr>
          <w:p w:rsidR="00733C1D" w:rsidRDefault="009A7ACA">
            <w:pPr>
              <w:pStyle w:val="TableParagraph"/>
              <w:spacing w:before="123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w)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relacionados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 la cultura emprendedora, empresarial 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iniciativa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profesional,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básica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pequeña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</w:p>
          <w:p w:rsidR="00733C1D" w:rsidRDefault="009A7ACA">
            <w:pPr>
              <w:pStyle w:val="TableParagraph"/>
              <w:spacing w:line="251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emprender un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9"/>
        <w:rPr>
          <w:sz w:val="17"/>
        </w:rPr>
      </w:pPr>
    </w:p>
    <w:p w:rsidR="00733C1D" w:rsidRDefault="009A7ACA">
      <w:pPr>
        <w:pStyle w:val="Ttulo11"/>
        <w:spacing w:before="86"/>
        <w:rPr>
          <w:u w:val="none"/>
        </w:rPr>
      </w:pPr>
      <w:bookmarkStart w:id="8" w:name="_TOC_250014"/>
      <w:r>
        <w:rPr>
          <w:color w:val="2D74B5"/>
          <w:u w:val="thick" w:color="2D74B5"/>
        </w:rPr>
        <w:t>4.-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RESULTADOS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-5"/>
          <w:u w:val="thick" w:color="2D74B5"/>
        </w:rPr>
        <w:t xml:space="preserve"> </w:t>
      </w:r>
      <w:bookmarkEnd w:id="8"/>
      <w:r>
        <w:rPr>
          <w:color w:val="2D74B5"/>
          <w:u w:val="thick" w:color="2D74B5"/>
        </w:rPr>
        <w:t>APRENDIZAJE</w:t>
      </w:r>
    </w:p>
    <w:p w:rsidR="00733C1D" w:rsidRDefault="00733C1D">
      <w:pPr>
        <w:pStyle w:val="Textoindependiente"/>
        <w:spacing w:before="1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37"/>
        <w:jc w:val="both"/>
      </w:pPr>
      <w:r>
        <w:t>Los</w:t>
      </w:r>
      <w:r>
        <w:rPr>
          <w:spacing w:val="-7"/>
        </w:rPr>
        <w:t xml:space="preserve"> </w:t>
      </w:r>
      <w:r>
        <w:t>Objetivos</w:t>
      </w:r>
      <w:r>
        <w:rPr>
          <w:spacing w:val="-6"/>
        </w:rPr>
        <w:t xml:space="preserve"> </w:t>
      </w:r>
      <w:r>
        <w:t>Generales</w:t>
      </w:r>
      <w:r>
        <w:rPr>
          <w:spacing w:val="-6"/>
        </w:rPr>
        <w:t xml:space="preserve"> </w:t>
      </w:r>
      <w:r>
        <w:t>todavía</w:t>
      </w:r>
      <w:r>
        <w:rPr>
          <w:spacing w:val="-3"/>
        </w:rPr>
        <w:t xml:space="preserve"> </w:t>
      </w:r>
      <w:r>
        <w:t>son</w:t>
      </w:r>
      <w:r>
        <w:rPr>
          <w:spacing w:val="-6"/>
        </w:rPr>
        <w:t xml:space="preserve"> </w:t>
      </w:r>
      <w:r>
        <w:t>un</w:t>
      </w:r>
      <w:r>
        <w:rPr>
          <w:spacing w:val="-5"/>
        </w:rPr>
        <w:t xml:space="preserve"> </w:t>
      </w:r>
      <w:r>
        <w:t>poco</w:t>
      </w:r>
      <w:r>
        <w:rPr>
          <w:spacing w:val="-5"/>
        </w:rPr>
        <w:t xml:space="preserve"> </w:t>
      </w:r>
      <w:r>
        <w:t>abstractos</w:t>
      </w:r>
      <w:r>
        <w:rPr>
          <w:spacing w:val="-6"/>
        </w:rPr>
        <w:t xml:space="preserve"> </w:t>
      </w:r>
      <w:r>
        <w:t>para</w:t>
      </w:r>
      <w:r>
        <w:rPr>
          <w:spacing w:val="5"/>
        </w:rPr>
        <w:t xml:space="preserve"> </w:t>
      </w:r>
      <w:r>
        <w:t>trabajar</w:t>
      </w:r>
      <w:r>
        <w:rPr>
          <w:spacing w:val="-4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ellos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aula</w:t>
      </w:r>
      <w:r>
        <w:rPr>
          <w:spacing w:val="-57"/>
        </w:rPr>
        <w:t xml:space="preserve"> </w:t>
      </w:r>
      <w:r>
        <w:t>por lo que se concretan en los Resultados de Aprendizaje (RA). Un RA es lo que debe</w:t>
      </w:r>
      <w:r>
        <w:rPr>
          <w:spacing w:val="1"/>
        </w:rPr>
        <w:t xml:space="preserve"> </w:t>
      </w:r>
      <w:r>
        <w:t>alcanzar el alumnado una vez superado el proceso de enseñanza aprendizaje del módulo</w:t>
      </w:r>
      <w:r>
        <w:rPr>
          <w:spacing w:val="1"/>
        </w:rPr>
        <w:t xml:space="preserve"> </w:t>
      </w:r>
      <w:r>
        <w:t>de RR.HH. y RSC. Los resultados de aprendizaje establecen lo que una persona sabe,</w:t>
      </w:r>
      <w:r>
        <w:rPr>
          <w:spacing w:val="1"/>
        </w:rPr>
        <w:t xml:space="preserve"> </w:t>
      </w:r>
      <w:r>
        <w:t>comprende y es capaz de hacer al culminar un proceso de enseñanza aprendizaje, en</w:t>
      </w:r>
      <w:r>
        <w:rPr>
          <w:spacing w:val="1"/>
        </w:rPr>
        <w:t xml:space="preserve"> </w:t>
      </w:r>
      <w:r>
        <w:t>términos de conocimientos, procedimientos y actitudes y que le permiten alcanzar los</w:t>
      </w:r>
      <w:r>
        <w:rPr>
          <w:spacing w:val="1"/>
        </w:rPr>
        <w:t xml:space="preserve"> </w:t>
      </w:r>
      <w:r>
        <w:t>objetivos</w:t>
      </w:r>
      <w:r>
        <w:rPr>
          <w:spacing w:val="-3"/>
        </w:rPr>
        <w:t xml:space="preserve"> </w:t>
      </w:r>
      <w:r>
        <w:t>del módulo profesional.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 w:right="944"/>
        <w:jc w:val="both"/>
      </w:pPr>
      <w:r>
        <w:t>Como los Resultados de Aprendizaje están redactados en términos de una habilidad o</w:t>
      </w:r>
      <w:r>
        <w:rPr>
          <w:spacing w:val="1"/>
        </w:rPr>
        <w:t xml:space="preserve"> </w:t>
      </w:r>
      <w:r>
        <w:t>destreza unida al objeto sobre el que se ha de desempeñar esa habilidad o destreza (el</w:t>
      </w:r>
      <w:r>
        <w:rPr>
          <w:spacing w:val="1"/>
        </w:rPr>
        <w:t xml:space="preserve"> </w:t>
      </w:r>
      <w:r>
        <w:rPr>
          <w:spacing w:val="-1"/>
        </w:rPr>
        <w:t>ámbito</w:t>
      </w:r>
      <w:r>
        <w:rPr>
          <w:spacing w:val="-17"/>
        </w:rPr>
        <w:t xml:space="preserve"> </w:t>
      </w:r>
      <w:r>
        <w:rPr>
          <w:spacing w:val="-1"/>
        </w:rPr>
        <w:t>competencial),</w:t>
      </w:r>
      <w:r>
        <w:rPr>
          <w:spacing w:val="-12"/>
        </w:rPr>
        <w:t xml:space="preserve"> </w:t>
      </w:r>
      <w:r>
        <w:t>más</w:t>
      </w:r>
      <w:r>
        <w:rPr>
          <w:spacing w:val="-13"/>
        </w:rPr>
        <w:t xml:space="preserve"> </w:t>
      </w:r>
      <w:r>
        <w:t>una</w:t>
      </w:r>
      <w:r>
        <w:rPr>
          <w:spacing w:val="-11"/>
        </w:rPr>
        <w:t xml:space="preserve"> </w:t>
      </w:r>
      <w:r>
        <w:t>serie</w:t>
      </w:r>
      <w:r>
        <w:rPr>
          <w:spacing w:val="-10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acciones</w:t>
      </w:r>
      <w:r>
        <w:rPr>
          <w:spacing w:val="-14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el</w:t>
      </w:r>
      <w:r>
        <w:rPr>
          <w:spacing w:val="-16"/>
        </w:rPr>
        <w:t xml:space="preserve"> </w:t>
      </w:r>
      <w:r>
        <w:t>contexto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aprendizaje</w:t>
      </w:r>
      <w:r>
        <w:rPr>
          <w:spacing w:val="-10"/>
        </w:rPr>
        <w:t xml:space="preserve"> </w:t>
      </w:r>
      <w:r>
        <w:t>(el</w:t>
      </w:r>
      <w:r>
        <w:rPr>
          <w:spacing w:val="-12"/>
        </w:rPr>
        <w:t xml:space="preserve"> </w:t>
      </w:r>
      <w:r>
        <w:t>ámbito</w:t>
      </w:r>
      <w:r>
        <w:rPr>
          <w:spacing w:val="-58"/>
        </w:rPr>
        <w:t xml:space="preserve"> </w:t>
      </w:r>
      <w:r>
        <w:t>educativo). Para nuestro Módulo Profesional, la normativa determina que los resultados</w:t>
      </w:r>
      <w:r>
        <w:rPr>
          <w:spacing w:val="1"/>
        </w:rPr>
        <w:t xml:space="preserve"> </w:t>
      </w:r>
      <w:r>
        <w:t>de aprendizaje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tendrá que</w:t>
      </w:r>
      <w:r>
        <w:rPr>
          <w:spacing w:val="1"/>
        </w:rPr>
        <w:t xml:space="preserve"> </w:t>
      </w:r>
      <w:r>
        <w:t>alcanzar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alumnado son</w:t>
      </w:r>
      <w:r>
        <w:rPr>
          <w:spacing w:val="-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siguientes:</w:t>
      </w:r>
    </w:p>
    <w:p w:rsidR="00733C1D" w:rsidRDefault="00733C1D">
      <w:pPr>
        <w:pStyle w:val="Textoindependiente"/>
        <w:spacing w:before="1"/>
      </w:pPr>
    </w:p>
    <w:tbl>
      <w:tblPr>
        <w:tblStyle w:val="TableNormal"/>
        <w:tblW w:w="0" w:type="auto"/>
        <w:tblInd w:w="1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1417"/>
        <w:gridCol w:w="3113"/>
        <w:gridCol w:w="3829"/>
      </w:tblGrid>
      <w:tr w:rsidR="00733C1D">
        <w:trPr>
          <w:trHeight w:val="277"/>
        </w:trPr>
        <w:tc>
          <w:tcPr>
            <w:tcW w:w="717" w:type="dxa"/>
            <w:tcBorders>
              <w:top w:val="nil"/>
              <w:left w:val="nil"/>
            </w:tcBorders>
          </w:tcPr>
          <w:p w:rsidR="00733C1D" w:rsidRDefault="00733C1D">
            <w:pPr>
              <w:pStyle w:val="TableParagraph"/>
              <w:rPr>
                <w:sz w:val="20"/>
              </w:rPr>
            </w:pPr>
          </w:p>
        </w:tc>
        <w:tc>
          <w:tcPr>
            <w:tcW w:w="4530" w:type="dxa"/>
            <w:gridSpan w:val="2"/>
            <w:shd w:val="clear" w:color="auto" w:fill="7A7A7A"/>
          </w:tcPr>
          <w:p w:rsidR="00733C1D" w:rsidRDefault="009A7ACA">
            <w:pPr>
              <w:pStyle w:val="TableParagraph"/>
              <w:spacing w:before="2" w:line="255" w:lineRule="exact"/>
              <w:ind w:left="119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Ámbito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Competencial</w:t>
            </w:r>
          </w:p>
        </w:tc>
        <w:tc>
          <w:tcPr>
            <w:tcW w:w="3829" w:type="dxa"/>
            <w:shd w:val="clear" w:color="auto" w:fill="7A7A7A"/>
          </w:tcPr>
          <w:p w:rsidR="00733C1D" w:rsidRDefault="009A7ACA">
            <w:pPr>
              <w:pStyle w:val="TableParagraph"/>
              <w:spacing w:before="2" w:line="255" w:lineRule="exact"/>
              <w:ind w:left="111" w:right="10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Ámbito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Educativo</w:t>
            </w:r>
          </w:p>
        </w:tc>
      </w:tr>
      <w:tr w:rsidR="00733C1D">
        <w:trPr>
          <w:trHeight w:val="310"/>
        </w:trPr>
        <w:tc>
          <w:tcPr>
            <w:tcW w:w="717" w:type="dxa"/>
            <w:shd w:val="clear" w:color="auto" w:fill="E7E6E6"/>
          </w:tcPr>
          <w:p w:rsidR="00733C1D" w:rsidRDefault="009A7ACA">
            <w:pPr>
              <w:pStyle w:val="TableParagraph"/>
              <w:spacing w:before="19" w:line="271" w:lineRule="exact"/>
              <w:ind w:left="174" w:right="17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RA</w:t>
            </w:r>
          </w:p>
        </w:tc>
        <w:tc>
          <w:tcPr>
            <w:tcW w:w="1417" w:type="dxa"/>
            <w:shd w:val="clear" w:color="auto" w:fill="E7E6E6"/>
          </w:tcPr>
          <w:p w:rsidR="00733C1D" w:rsidRDefault="009A7ACA">
            <w:pPr>
              <w:pStyle w:val="TableParagraph"/>
              <w:spacing w:before="19" w:line="271" w:lineRule="exact"/>
              <w:ind w:left="138" w:right="13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Logro</w:t>
            </w:r>
          </w:p>
        </w:tc>
        <w:tc>
          <w:tcPr>
            <w:tcW w:w="3113" w:type="dxa"/>
            <w:shd w:val="clear" w:color="auto" w:fill="E7E6E6"/>
          </w:tcPr>
          <w:p w:rsidR="00733C1D" w:rsidRDefault="009A7ACA">
            <w:pPr>
              <w:pStyle w:val="TableParagraph"/>
              <w:spacing w:before="19" w:line="271" w:lineRule="exact"/>
              <w:ind w:left="117" w:right="1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Objeto</w:t>
            </w:r>
          </w:p>
        </w:tc>
        <w:tc>
          <w:tcPr>
            <w:tcW w:w="3829" w:type="dxa"/>
            <w:shd w:val="clear" w:color="auto" w:fill="E7E6E6"/>
          </w:tcPr>
          <w:p w:rsidR="00733C1D" w:rsidRDefault="009A7ACA">
            <w:pPr>
              <w:pStyle w:val="TableParagraph"/>
              <w:spacing w:before="19" w:line="271" w:lineRule="exact"/>
              <w:ind w:left="107" w:right="10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Acciones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en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el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contexto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aprendizaje</w:t>
            </w:r>
          </w:p>
        </w:tc>
      </w:tr>
      <w:tr w:rsidR="00733C1D">
        <w:trPr>
          <w:trHeight w:val="1106"/>
        </w:trPr>
        <w:tc>
          <w:tcPr>
            <w:tcW w:w="717" w:type="dxa"/>
          </w:tcPr>
          <w:p w:rsidR="00733C1D" w:rsidRDefault="00733C1D">
            <w:pPr>
              <w:pStyle w:val="TableParagraph"/>
              <w:spacing w:before="1"/>
              <w:rPr>
                <w:sz w:val="36"/>
              </w:rPr>
            </w:pPr>
          </w:p>
          <w:p w:rsidR="00733C1D" w:rsidRDefault="009A7AC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7" w:type="dxa"/>
          </w:tcPr>
          <w:p w:rsidR="00733C1D" w:rsidRDefault="00733C1D">
            <w:pPr>
              <w:pStyle w:val="TableParagraph"/>
              <w:spacing w:before="1"/>
              <w:rPr>
                <w:sz w:val="36"/>
              </w:rPr>
            </w:pPr>
          </w:p>
          <w:p w:rsidR="00733C1D" w:rsidRDefault="009A7ACA">
            <w:pPr>
              <w:pStyle w:val="TableParagraph"/>
              <w:ind w:left="138" w:right="135"/>
              <w:jc w:val="center"/>
              <w:rPr>
                <w:sz w:val="24"/>
              </w:rPr>
            </w:pPr>
            <w:r>
              <w:rPr>
                <w:sz w:val="24"/>
              </w:rPr>
              <w:t>Caracteriza</w:t>
            </w:r>
          </w:p>
        </w:tc>
        <w:tc>
          <w:tcPr>
            <w:tcW w:w="3113" w:type="dxa"/>
          </w:tcPr>
          <w:p w:rsidR="00733C1D" w:rsidRDefault="00733C1D">
            <w:pPr>
              <w:pStyle w:val="TableParagraph"/>
              <w:spacing w:before="3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394" w:right="391" w:firstLine="139"/>
              <w:rPr>
                <w:sz w:val="24"/>
              </w:rPr>
            </w:pPr>
            <w:r>
              <w:rPr>
                <w:sz w:val="24"/>
              </w:rPr>
              <w:t>la empresa como 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comunidad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personas,</w:t>
            </w:r>
          </w:p>
        </w:tc>
        <w:tc>
          <w:tcPr>
            <w:tcW w:w="3829" w:type="dxa"/>
          </w:tcPr>
          <w:p w:rsidR="00733C1D" w:rsidRDefault="009A7ACA">
            <w:pPr>
              <w:pStyle w:val="TableParagraph"/>
              <w:spacing w:before="3"/>
              <w:ind w:left="338" w:right="332" w:firstLine="60"/>
              <w:jc w:val="both"/>
              <w:rPr>
                <w:sz w:val="24"/>
              </w:rPr>
            </w:pPr>
            <w:r>
              <w:rPr>
                <w:sz w:val="24"/>
              </w:rPr>
              <w:t>distinguiendo las implicaciones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éticas de su comportamiento 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respecto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implicados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 la</w:t>
            </w:r>
          </w:p>
          <w:p w:rsidR="00733C1D" w:rsidRDefault="009A7ACA">
            <w:pPr>
              <w:pStyle w:val="TableParagraph"/>
              <w:spacing w:line="255" w:lineRule="exact"/>
              <w:ind w:left="112" w:right="104"/>
              <w:jc w:val="center"/>
              <w:rPr>
                <w:sz w:val="24"/>
              </w:rPr>
            </w:pPr>
            <w:r>
              <w:rPr>
                <w:sz w:val="24"/>
              </w:rPr>
              <w:t>misma.</w:t>
            </w:r>
          </w:p>
        </w:tc>
      </w:tr>
      <w:tr w:rsidR="00733C1D">
        <w:trPr>
          <w:trHeight w:val="1377"/>
        </w:trPr>
        <w:tc>
          <w:tcPr>
            <w:tcW w:w="717" w:type="dxa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10"/>
              <w:rPr>
                <w:sz w:val="21"/>
              </w:rPr>
            </w:pPr>
          </w:p>
          <w:p w:rsidR="00733C1D" w:rsidRDefault="009A7AC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10"/>
              <w:rPr>
                <w:sz w:val="21"/>
              </w:rPr>
            </w:pPr>
          </w:p>
          <w:p w:rsidR="00733C1D" w:rsidRDefault="009A7ACA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Contrasta</w:t>
            </w:r>
          </w:p>
        </w:tc>
        <w:tc>
          <w:tcPr>
            <w:tcW w:w="3113" w:type="dxa"/>
          </w:tcPr>
          <w:p w:rsidR="00733C1D" w:rsidRDefault="009A7ACA">
            <w:pPr>
              <w:pStyle w:val="TableParagraph"/>
              <w:spacing w:line="276" w:lineRule="exact"/>
              <w:ind w:left="117" w:right="117"/>
              <w:jc w:val="center"/>
              <w:rPr>
                <w:sz w:val="24"/>
              </w:rPr>
            </w:pPr>
            <w:r>
              <w:rPr>
                <w:sz w:val="24"/>
              </w:rPr>
              <w:t>la aplicación de los principios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responsabilidad social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corporativa en las políticas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desarrollo de los 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empresas,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10"/>
              <w:rPr>
                <w:sz w:val="23"/>
              </w:rPr>
            </w:pPr>
          </w:p>
          <w:p w:rsidR="00733C1D" w:rsidRDefault="009A7ACA">
            <w:pPr>
              <w:pStyle w:val="TableParagraph"/>
              <w:ind w:left="109" w:right="104"/>
              <w:jc w:val="center"/>
              <w:rPr>
                <w:sz w:val="24"/>
              </w:rPr>
            </w:pPr>
            <w:r>
              <w:rPr>
                <w:sz w:val="24"/>
              </w:rPr>
              <w:t>valorando su adecuación a las buenas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prácticas validadas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internacionalmente.</w:t>
            </w:r>
          </w:p>
        </w:tc>
      </w:tr>
      <w:tr w:rsidR="00733C1D">
        <w:trPr>
          <w:trHeight w:val="1100"/>
        </w:trPr>
        <w:tc>
          <w:tcPr>
            <w:tcW w:w="717" w:type="dxa"/>
          </w:tcPr>
          <w:p w:rsidR="00733C1D" w:rsidRDefault="00733C1D">
            <w:pPr>
              <w:pStyle w:val="TableParagraph"/>
              <w:spacing w:before="11"/>
              <w:rPr>
                <w:sz w:val="35"/>
              </w:rPr>
            </w:pPr>
          </w:p>
          <w:p w:rsidR="00733C1D" w:rsidRDefault="009A7AC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:rsidR="00733C1D" w:rsidRDefault="00733C1D">
            <w:pPr>
              <w:pStyle w:val="TableParagraph"/>
              <w:spacing w:before="11"/>
              <w:rPr>
                <w:sz w:val="35"/>
              </w:rPr>
            </w:pPr>
          </w:p>
          <w:p w:rsidR="00733C1D" w:rsidRDefault="009A7ACA">
            <w:pPr>
              <w:pStyle w:val="TableParagraph"/>
              <w:ind w:left="138" w:right="134"/>
              <w:jc w:val="center"/>
              <w:rPr>
                <w:sz w:val="24"/>
              </w:rPr>
            </w:pPr>
            <w:r>
              <w:rPr>
                <w:sz w:val="24"/>
              </w:rPr>
              <w:t>Coordina</w:t>
            </w:r>
          </w:p>
        </w:tc>
        <w:tc>
          <w:tcPr>
            <w:tcW w:w="3113" w:type="dxa"/>
          </w:tcPr>
          <w:p w:rsidR="00733C1D" w:rsidRDefault="009A7ACA">
            <w:pPr>
              <w:pStyle w:val="TableParagraph"/>
              <w:spacing w:before="1"/>
              <w:ind w:left="117" w:right="116"/>
              <w:jc w:val="center"/>
              <w:rPr>
                <w:sz w:val="24"/>
              </w:rPr>
            </w:pPr>
            <w:r>
              <w:rPr>
                <w:sz w:val="24"/>
              </w:rPr>
              <w:t>los flujos de información 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departamento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recursos</w:t>
            </w:r>
          </w:p>
          <w:p w:rsidR="00733C1D" w:rsidRDefault="009A7ACA">
            <w:pPr>
              <w:pStyle w:val="TableParagraph"/>
              <w:spacing w:line="270" w:lineRule="atLeast"/>
              <w:ind w:left="117" w:right="117"/>
              <w:jc w:val="center"/>
              <w:rPr>
                <w:sz w:val="24"/>
              </w:rPr>
            </w:pPr>
            <w:r>
              <w:rPr>
                <w:sz w:val="24"/>
              </w:rPr>
              <w:t>humanos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través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organización,</w:t>
            </w:r>
          </w:p>
        </w:tc>
        <w:tc>
          <w:tcPr>
            <w:tcW w:w="3829" w:type="dxa"/>
          </w:tcPr>
          <w:p w:rsidR="00733C1D" w:rsidRDefault="009A7ACA">
            <w:pPr>
              <w:pStyle w:val="TableParagraph"/>
              <w:spacing w:before="137"/>
              <w:ind w:left="108" w:right="104"/>
              <w:jc w:val="center"/>
              <w:rPr>
                <w:sz w:val="24"/>
              </w:rPr>
            </w:pPr>
            <w:r>
              <w:rPr>
                <w:sz w:val="24"/>
              </w:rPr>
              <w:t>aplicando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habilidades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personales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sociales en procesos de gestión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</w:tr>
    </w:tbl>
    <w:p w:rsidR="00733C1D" w:rsidRDefault="00733C1D">
      <w:pPr>
        <w:jc w:val="center"/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6"/>
        <w:rPr>
          <w:sz w:val="29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1417"/>
        <w:gridCol w:w="3113"/>
        <w:gridCol w:w="3829"/>
      </w:tblGrid>
      <w:tr w:rsidR="00733C1D">
        <w:trPr>
          <w:trHeight w:val="1105"/>
        </w:trPr>
        <w:tc>
          <w:tcPr>
            <w:tcW w:w="717" w:type="dxa"/>
          </w:tcPr>
          <w:p w:rsidR="00733C1D" w:rsidRDefault="00733C1D">
            <w:pPr>
              <w:pStyle w:val="TableParagraph"/>
              <w:rPr>
                <w:sz w:val="36"/>
              </w:rPr>
            </w:pPr>
          </w:p>
          <w:p w:rsidR="00733C1D" w:rsidRDefault="009A7ACA">
            <w:pPr>
              <w:pStyle w:val="TableParagraph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7" w:type="dxa"/>
          </w:tcPr>
          <w:p w:rsidR="00733C1D" w:rsidRDefault="00733C1D">
            <w:pPr>
              <w:pStyle w:val="TableParagraph"/>
              <w:rPr>
                <w:sz w:val="36"/>
              </w:rPr>
            </w:pPr>
          </w:p>
          <w:p w:rsidR="00733C1D" w:rsidRDefault="009A7ACA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Aplica</w:t>
            </w:r>
          </w:p>
        </w:tc>
        <w:tc>
          <w:tcPr>
            <w:tcW w:w="3113" w:type="dxa"/>
          </w:tcPr>
          <w:p w:rsidR="00733C1D" w:rsidRDefault="009A7ACA">
            <w:pPr>
              <w:pStyle w:val="TableParagraph"/>
              <w:spacing w:before="3"/>
              <w:ind w:left="169" w:right="168" w:firstLine="4"/>
              <w:jc w:val="center"/>
              <w:rPr>
                <w:sz w:val="24"/>
              </w:rPr>
            </w:pPr>
            <w:r>
              <w:rPr>
                <w:sz w:val="24"/>
              </w:rPr>
              <w:t>los 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</w:p>
          <w:p w:rsidR="00733C1D" w:rsidRDefault="009A7ACA">
            <w:pPr>
              <w:pStyle w:val="TableParagraph"/>
              <w:spacing w:line="255" w:lineRule="exact"/>
              <w:ind w:left="117" w:right="113"/>
              <w:jc w:val="center"/>
              <w:rPr>
                <w:sz w:val="24"/>
              </w:rPr>
            </w:pPr>
            <w:r>
              <w:rPr>
                <w:sz w:val="24"/>
              </w:rPr>
              <w:t>humanos,</w:t>
            </w:r>
          </w:p>
        </w:tc>
        <w:tc>
          <w:tcPr>
            <w:tcW w:w="3829" w:type="dxa"/>
          </w:tcPr>
          <w:p w:rsidR="00733C1D" w:rsidRDefault="009A7ACA">
            <w:pPr>
              <w:pStyle w:val="TableParagraph"/>
              <w:spacing w:before="138"/>
              <w:ind w:left="114" w:right="80"/>
              <w:jc w:val="center"/>
              <w:rPr>
                <w:sz w:val="24"/>
              </w:rPr>
            </w:pPr>
            <w:r>
              <w:rPr>
                <w:sz w:val="24"/>
              </w:rPr>
              <w:t>eligiendo los métodos e instrumentos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más adecuados a la política de cada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organización.</w:t>
            </w:r>
          </w:p>
        </w:tc>
      </w:tr>
      <w:tr w:rsidR="00733C1D">
        <w:trPr>
          <w:trHeight w:val="1378"/>
        </w:trPr>
        <w:tc>
          <w:tcPr>
            <w:tcW w:w="717" w:type="dxa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10"/>
              <w:rPr>
                <w:sz w:val="21"/>
              </w:rPr>
            </w:pPr>
          </w:p>
          <w:p w:rsidR="00733C1D" w:rsidRDefault="009A7ACA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10"/>
              <w:rPr>
                <w:sz w:val="21"/>
              </w:rPr>
            </w:pPr>
          </w:p>
          <w:p w:rsidR="00733C1D" w:rsidRDefault="009A7ACA">
            <w:pPr>
              <w:pStyle w:val="TableParagraph"/>
              <w:spacing w:before="1"/>
              <w:ind w:left="138" w:right="135"/>
              <w:jc w:val="center"/>
              <w:rPr>
                <w:sz w:val="24"/>
              </w:rPr>
            </w:pPr>
            <w:r>
              <w:rPr>
                <w:sz w:val="24"/>
              </w:rPr>
              <w:t>Gestiona</w:t>
            </w:r>
          </w:p>
        </w:tc>
        <w:tc>
          <w:tcPr>
            <w:tcW w:w="3113" w:type="dxa"/>
          </w:tcPr>
          <w:p w:rsidR="00733C1D" w:rsidRDefault="009A7ACA">
            <w:pPr>
              <w:pStyle w:val="TableParagraph"/>
              <w:ind w:left="186" w:right="152" w:firstLine="3"/>
              <w:jc w:val="center"/>
              <w:rPr>
                <w:sz w:val="24"/>
              </w:rPr>
            </w:pPr>
            <w:r>
              <w:rPr>
                <w:sz w:val="24"/>
              </w:rPr>
              <w:t>los 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formación, promoción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</w:p>
          <w:p w:rsidR="00733C1D" w:rsidRDefault="009A7ACA">
            <w:pPr>
              <w:pStyle w:val="TableParagraph"/>
              <w:spacing w:line="255" w:lineRule="exact"/>
              <w:ind w:left="117" w:right="81"/>
              <w:jc w:val="center"/>
              <w:rPr>
                <w:sz w:val="24"/>
              </w:rPr>
            </w:pPr>
            <w:r>
              <w:rPr>
                <w:sz w:val="24"/>
              </w:rPr>
              <w:t>humanos,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rPr>
                <w:sz w:val="36"/>
              </w:rPr>
            </w:pPr>
          </w:p>
          <w:p w:rsidR="00733C1D" w:rsidRDefault="009A7ACA">
            <w:pPr>
              <w:pStyle w:val="TableParagraph"/>
              <w:spacing w:before="1"/>
              <w:ind w:left="521" w:right="480" w:firstLine="168"/>
              <w:rPr>
                <w:sz w:val="24"/>
              </w:rPr>
            </w:pPr>
            <w:r>
              <w:rPr>
                <w:sz w:val="24"/>
              </w:rPr>
              <w:t>designando los métodos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adecuados.</w:t>
            </w:r>
          </w:p>
        </w:tc>
      </w:tr>
    </w:tbl>
    <w:p w:rsidR="00733C1D" w:rsidRDefault="00733C1D">
      <w:pPr>
        <w:pStyle w:val="Textoindependiente"/>
        <w:spacing w:before="6"/>
        <w:rPr>
          <w:sz w:val="16"/>
        </w:rPr>
      </w:pPr>
    </w:p>
    <w:p w:rsidR="00733C1D" w:rsidRDefault="009A7ACA">
      <w:pPr>
        <w:pStyle w:val="Textoindependiente"/>
        <w:spacing w:before="90"/>
        <w:ind w:left="1700" w:right="939"/>
        <w:jc w:val="both"/>
      </w:pPr>
      <w:r>
        <w:t>Este conjunto de Resultados de Aprendizaje, constituyen el eje vertebral de nuestra</w:t>
      </w:r>
      <w:r>
        <w:rPr>
          <w:spacing w:val="1"/>
        </w:rPr>
        <w:t xml:space="preserve"> </w:t>
      </w:r>
      <w:r>
        <w:t>programación. Así pues, comenzaremos por realizar una ponderación de cada resultado</w:t>
      </w:r>
      <w:r>
        <w:rPr>
          <w:spacing w:val="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aprendizaje,</w:t>
      </w:r>
      <w:r>
        <w:rPr>
          <w:spacing w:val="-7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función</w:t>
      </w:r>
      <w:r>
        <w:rPr>
          <w:spacing w:val="-7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contribución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tiene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alcanzar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Competencia</w:t>
      </w:r>
      <w:r>
        <w:rPr>
          <w:spacing w:val="-4"/>
        </w:rPr>
        <w:t xml:space="preserve"> </w:t>
      </w:r>
      <w:r>
        <w:t>General</w:t>
      </w:r>
      <w:r>
        <w:rPr>
          <w:spacing w:val="-58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título</w:t>
      </w:r>
      <w:r>
        <w:rPr>
          <w:spacing w:val="-7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Competencias</w:t>
      </w:r>
      <w:r>
        <w:rPr>
          <w:spacing w:val="-8"/>
        </w:rPr>
        <w:t xml:space="preserve"> </w:t>
      </w:r>
      <w:r>
        <w:t>Profesionales,</w:t>
      </w:r>
      <w:r>
        <w:rPr>
          <w:spacing w:val="-7"/>
        </w:rPr>
        <w:t xml:space="preserve"> </w:t>
      </w:r>
      <w:r>
        <w:t>Personales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Sociales</w:t>
      </w:r>
      <w:r>
        <w:rPr>
          <w:spacing w:val="-8"/>
        </w:rPr>
        <w:t xml:space="preserve"> </w:t>
      </w:r>
      <w:r>
        <w:t>asignadas</w:t>
      </w:r>
      <w:r>
        <w:rPr>
          <w:spacing w:val="-7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nuestro</w:t>
      </w:r>
      <w:r>
        <w:rPr>
          <w:spacing w:val="-57"/>
        </w:rPr>
        <w:t xml:space="preserve"> </w:t>
      </w:r>
      <w:r>
        <w:t>módulo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través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Objetivos</w:t>
      </w:r>
      <w:r>
        <w:rPr>
          <w:spacing w:val="-3"/>
        </w:rPr>
        <w:t xml:space="preserve"> </w:t>
      </w:r>
      <w:r>
        <w:t>Generales.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/>
        <w:jc w:val="both"/>
      </w:pPr>
      <w:r>
        <w:t>Esta</w:t>
      </w:r>
      <w:r>
        <w:rPr>
          <w:spacing w:val="-2"/>
        </w:rPr>
        <w:t xml:space="preserve"> </w:t>
      </w:r>
      <w:r>
        <w:t>ponderación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encontramos</w:t>
      </w:r>
      <w:r>
        <w:rPr>
          <w:spacing w:val="-4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siguiente</w:t>
      </w:r>
      <w:r>
        <w:rPr>
          <w:spacing w:val="-5"/>
        </w:rPr>
        <w:t xml:space="preserve"> </w:t>
      </w:r>
      <w:r>
        <w:t>tabla:</w:t>
      </w: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after="1"/>
        <w:rPr>
          <w:sz w:val="28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133"/>
      </w:tblGrid>
      <w:tr w:rsidR="00733C1D">
        <w:trPr>
          <w:trHeight w:val="274"/>
        </w:trPr>
        <w:tc>
          <w:tcPr>
            <w:tcW w:w="7943" w:type="dxa"/>
            <w:shd w:val="clear" w:color="auto" w:fill="7A7A7A"/>
          </w:tcPr>
          <w:p w:rsidR="00733C1D" w:rsidRDefault="009A7ACA">
            <w:pPr>
              <w:pStyle w:val="TableParagraph"/>
              <w:spacing w:line="254" w:lineRule="exact"/>
              <w:ind w:left="3787" w:right="378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FFFFFF"/>
                <w:sz w:val="24"/>
              </w:rPr>
              <w:t>RA</w:t>
            </w:r>
          </w:p>
        </w:tc>
        <w:tc>
          <w:tcPr>
            <w:tcW w:w="1133" w:type="dxa"/>
            <w:shd w:val="clear" w:color="auto" w:fill="7A7A7A"/>
          </w:tcPr>
          <w:p w:rsidR="00733C1D" w:rsidRDefault="009A7ACA">
            <w:pPr>
              <w:pStyle w:val="TableParagraph"/>
              <w:spacing w:line="254" w:lineRule="exact"/>
              <w:ind w:left="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color w:val="FFFFFF"/>
                <w:w w:val="99"/>
                <w:sz w:val="24"/>
              </w:rPr>
              <w:t>%</w:t>
            </w:r>
          </w:p>
        </w:tc>
      </w:tr>
      <w:tr w:rsidR="00733C1D">
        <w:trPr>
          <w:trHeight w:val="830"/>
        </w:trPr>
        <w:tc>
          <w:tcPr>
            <w:tcW w:w="7943" w:type="dxa"/>
          </w:tcPr>
          <w:p w:rsidR="00733C1D" w:rsidRDefault="009A7ACA">
            <w:pPr>
              <w:pStyle w:val="TableParagraph"/>
              <w:spacing w:before="3"/>
              <w:ind w:left="498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Caracteriza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comunidad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personas,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distinguiendo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implicaciones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éticas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comportamiento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 respecto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implicados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</w:p>
          <w:p w:rsidR="00733C1D" w:rsidRDefault="009A7ACA">
            <w:pPr>
              <w:pStyle w:val="TableParagraph"/>
              <w:spacing w:line="255" w:lineRule="exact"/>
              <w:ind w:left="498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misma.</w:t>
            </w:r>
          </w:p>
        </w:tc>
        <w:tc>
          <w:tcPr>
            <w:tcW w:w="1133" w:type="dxa"/>
          </w:tcPr>
          <w:p w:rsidR="00733C1D" w:rsidRDefault="00733C1D">
            <w:pPr>
              <w:pStyle w:val="TableParagraph"/>
              <w:spacing w:before="2"/>
              <w:rPr>
                <w:sz w:val="24"/>
              </w:rPr>
            </w:pPr>
          </w:p>
          <w:p w:rsidR="00733C1D" w:rsidRDefault="00515A58">
            <w:pPr>
              <w:pStyle w:val="TableParagraph"/>
              <w:spacing w:before="1"/>
              <w:ind w:left="258"/>
              <w:rPr>
                <w:sz w:val="24"/>
              </w:rPr>
            </w:pPr>
            <w:r>
              <w:rPr>
                <w:sz w:val="24"/>
              </w:rPr>
              <w:t>9.38</w:t>
            </w:r>
            <w:r w:rsidR="009A7ACA">
              <w:rPr>
                <w:sz w:val="24"/>
              </w:rPr>
              <w:t xml:space="preserve"> %</w:t>
            </w:r>
          </w:p>
        </w:tc>
      </w:tr>
      <w:tr w:rsidR="00733C1D">
        <w:trPr>
          <w:trHeight w:val="1102"/>
        </w:trPr>
        <w:tc>
          <w:tcPr>
            <w:tcW w:w="7943" w:type="dxa"/>
          </w:tcPr>
          <w:p w:rsidR="00733C1D" w:rsidRDefault="009A7ACA">
            <w:pPr>
              <w:pStyle w:val="TableParagraph"/>
              <w:spacing w:line="276" w:lineRule="exact"/>
              <w:ind w:left="498" w:right="109" w:hanging="360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Contrasta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corporativa en las políticas de desarrollo de los recursos humanos de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valorando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adecuación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buenas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prácticas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validadas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internacionalmente.</w:t>
            </w:r>
          </w:p>
        </w:tc>
        <w:tc>
          <w:tcPr>
            <w:tcW w:w="1133" w:type="dxa"/>
          </w:tcPr>
          <w:p w:rsidR="00733C1D" w:rsidRDefault="00733C1D">
            <w:pPr>
              <w:pStyle w:val="TableParagraph"/>
              <w:rPr>
                <w:sz w:val="36"/>
              </w:rPr>
            </w:pPr>
          </w:p>
          <w:p w:rsidR="00733C1D" w:rsidRDefault="009A7ACA">
            <w:pPr>
              <w:pStyle w:val="TableParagraph"/>
              <w:spacing w:before="1"/>
              <w:ind w:left="258"/>
              <w:rPr>
                <w:sz w:val="24"/>
              </w:rPr>
            </w:pPr>
            <w:r>
              <w:rPr>
                <w:sz w:val="24"/>
              </w:rPr>
              <w:t>9.38 %</w:t>
            </w:r>
          </w:p>
        </w:tc>
      </w:tr>
      <w:tr w:rsidR="00733C1D">
        <w:trPr>
          <w:trHeight w:val="828"/>
        </w:trPr>
        <w:tc>
          <w:tcPr>
            <w:tcW w:w="7943" w:type="dxa"/>
          </w:tcPr>
          <w:p w:rsidR="00733C1D" w:rsidRDefault="009A7ACA">
            <w:pPr>
              <w:pStyle w:val="TableParagraph"/>
              <w:spacing w:line="270" w:lineRule="atLeast"/>
              <w:ind w:left="498" w:right="196" w:hanging="3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Coordina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los flujos de información del departamento de recursos humanos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 través de la organización, aplicando habilidades personales y sociales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1133" w:type="dxa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left="258"/>
              <w:rPr>
                <w:sz w:val="24"/>
              </w:rPr>
            </w:pPr>
            <w:r>
              <w:rPr>
                <w:sz w:val="24"/>
              </w:rPr>
              <w:t>25 %</w:t>
            </w:r>
          </w:p>
        </w:tc>
      </w:tr>
      <w:tr w:rsidR="00733C1D">
        <w:trPr>
          <w:trHeight w:val="826"/>
        </w:trPr>
        <w:tc>
          <w:tcPr>
            <w:tcW w:w="7943" w:type="dxa"/>
          </w:tcPr>
          <w:p w:rsidR="00733C1D" w:rsidRDefault="009A7ACA">
            <w:pPr>
              <w:pStyle w:val="TableParagraph"/>
              <w:spacing w:line="276" w:lineRule="exact"/>
              <w:ind w:left="498" w:right="111" w:hanging="36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4.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Aplica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procedimientos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administrativos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humanos, eligiendo los métodos e instrumentos más adecuados a la política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cada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organización.</w:t>
            </w:r>
          </w:p>
        </w:tc>
        <w:tc>
          <w:tcPr>
            <w:tcW w:w="1133" w:type="dxa"/>
          </w:tcPr>
          <w:p w:rsidR="00733C1D" w:rsidRDefault="00733C1D">
            <w:pPr>
              <w:pStyle w:val="TableParagraph"/>
              <w:spacing w:before="10"/>
              <w:rPr>
                <w:sz w:val="23"/>
              </w:rPr>
            </w:pPr>
          </w:p>
          <w:p w:rsidR="00733C1D" w:rsidRDefault="009A7ACA">
            <w:pPr>
              <w:pStyle w:val="TableParagraph"/>
              <w:spacing w:before="1"/>
              <w:ind w:left="258"/>
              <w:rPr>
                <w:sz w:val="24"/>
              </w:rPr>
            </w:pPr>
            <w:r>
              <w:rPr>
                <w:sz w:val="24"/>
              </w:rPr>
              <w:t>28.12 %</w:t>
            </w:r>
          </w:p>
        </w:tc>
      </w:tr>
      <w:tr w:rsidR="00733C1D">
        <w:trPr>
          <w:trHeight w:val="824"/>
        </w:trPr>
        <w:tc>
          <w:tcPr>
            <w:tcW w:w="7943" w:type="dxa"/>
          </w:tcPr>
          <w:p w:rsidR="00733C1D" w:rsidRDefault="009A7ACA">
            <w:pPr>
              <w:pStyle w:val="TableParagraph"/>
              <w:spacing w:line="270" w:lineRule="atLeast"/>
              <w:ind w:left="498" w:right="106" w:hanging="360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Gestiona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promoción y desarrollo de recursos humanos, designando los métodos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adecuados.</w:t>
            </w:r>
          </w:p>
        </w:tc>
        <w:tc>
          <w:tcPr>
            <w:tcW w:w="1133" w:type="dxa"/>
          </w:tcPr>
          <w:p w:rsidR="00733C1D" w:rsidRDefault="00733C1D">
            <w:pPr>
              <w:pStyle w:val="TableParagraph"/>
              <w:spacing w:before="1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258"/>
              <w:rPr>
                <w:sz w:val="24"/>
              </w:rPr>
            </w:pPr>
            <w:r>
              <w:rPr>
                <w:sz w:val="24"/>
              </w:rPr>
              <w:t>28.12 %</w:t>
            </w:r>
          </w:p>
        </w:tc>
      </w:tr>
    </w:tbl>
    <w:p w:rsidR="00733C1D" w:rsidRDefault="00733C1D">
      <w:pPr>
        <w:pStyle w:val="Textoindependiente"/>
        <w:spacing w:before="5"/>
        <w:rPr>
          <w:sz w:val="16"/>
        </w:rPr>
      </w:pPr>
    </w:p>
    <w:p w:rsidR="00733C1D" w:rsidRDefault="009A7ACA">
      <w:pPr>
        <w:pStyle w:val="Textoindependiente"/>
        <w:spacing w:before="90"/>
        <w:ind w:left="1700"/>
      </w:pPr>
      <w:r>
        <w:t>Partiendo</w:t>
      </w:r>
      <w:r>
        <w:rPr>
          <w:spacing w:val="45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los</w:t>
      </w:r>
      <w:r>
        <w:rPr>
          <w:spacing w:val="45"/>
        </w:rPr>
        <w:t xml:space="preserve"> </w:t>
      </w:r>
      <w:r>
        <w:t>Resultados</w:t>
      </w:r>
      <w:r>
        <w:rPr>
          <w:spacing w:val="44"/>
        </w:rPr>
        <w:t xml:space="preserve"> </w:t>
      </w:r>
      <w:r>
        <w:t>de</w:t>
      </w:r>
      <w:r>
        <w:rPr>
          <w:spacing w:val="47"/>
        </w:rPr>
        <w:t xml:space="preserve"> </w:t>
      </w:r>
      <w:r>
        <w:t>Aprendizaje,</w:t>
      </w:r>
      <w:r>
        <w:rPr>
          <w:spacing w:val="42"/>
        </w:rPr>
        <w:t xml:space="preserve"> </w:t>
      </w:r>
      <w:r>
        <w:t>el</w:t>
      </w:r>
      <w:r>
        <w:rPr>
          <w:spacing w:val="47"/>
        </w:rPr>
        <w:t xml:space="preserve"> </w:t>
      </w:r>
      <w:r>
        <w:t>siguiente</w:t>
      </w:r>
      <w:r>
        <w:rPr>
          <w:spacing w:val="46"/>
        </w:rPr>
        <w:t xml:space="preserve"> </w:t>
      </w:r>
      <w:r>
        <w:t>paso</w:t>
      </w:r>
      <w:r>
        <w:rPr>
          <w:spacing w:val="46"/>
        </w:rPr>
        <w:t xml:space="preserve"> </w:t>
      </w:r>
      <w:r>
        <w:t>para</w:t>
      </w:r>
      <w:r>
        <w:rPr>
          <w:spacing w:val="47"/>
        </w:rPr>
        <w:t xml:space="preserve"> </w:t>
      </w:r>
      <w:r>
        <w:t>elaborar</w:t>
      </w:r>
      <w:r>
        <w:rPr>
          <w:spacing w:val="46"/>
        </w:rPr>
        <w:t xml:space="preserve"> </w:t>
      </w:r>
      <w:r>
        <w:t>nuestra</w:t>
      </w:r>
      <w:r>
        <w:rPr>
          <w:spacing w:val="-57"/>
        </w:rPr>
        <w:t xml:space="preserve"> </w:t>
      </w:r>
      <w:r>
        <w:t>programación</w:t>
      </w:r>
      <w:r>
        <w:rPr>
          <w:spacing w:val="-1"/>
        </w:rPr>
        <w:t xml:space="preserve"> </w:t>
      </w:r>
      <w:r>
        <w:t>será</w:t>
      </w:r>
      <w:r>
        <w:rPr>
          <w:spacing w:val="-4"/>
        </w:rPr>
        <w:t xml:space="preserve"> </w:t>
      </w:r>
      <w:r>
        <w:t>analizar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evaluación</w:t>
      </w:r>
      <w:r>
        <w:rPr>
          <w:spacing w:val="-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nos</w:t>
      </w:r>
      <w:r>
        <w:rPr>
          <w:spacing w:val="-3"/>
        </w:rPr>
        <w:t xml:space="preserve"> </w:t>
      </w:r>
      <w:r>
        <w:t>propone</w:t>
      </w:r>
      <w:r>
        <w:rPr>
          <w:spacing w:val="1"/>
        </w:rPr>
        <w:t xml:space="preserve"> </w:t>
      </w:r>
      <w:r>
        <w:t>la</w:t>
      </w:r>
      <w:r>
        <w:rPr>
          <w:spacing w:val="10"/>
        </w:rPr>
        <w:t xml:space="preserve"> </w:t>
      </w:r>
      <w:r>
        <w:t>normativa.</w:t>
      </w:r>
    </w:p>
    <w:p w:rsidR="00733C1D" w:rsidRDefault="00733C1D">
      <w:pPr>
        <w:pStyle w:val="Textoindependiente"/>
        <w:rPr>
          <w:sz w:val="26"/>
        </w:rPr>
      </w:pPr>
    </w:p>
    <w:p w:rsidR="00733C1D" w:rsidRDefault="009A7ACA">
      <w:pPr>
        <w:pStyle w:val="Ttulo11"/>
        <w:spacing w:before="219"/>
        <w:rPr>
          <w:u w:val="none"/>
        </w:rPr>
      </w:pPr>
      <w:bookmarkStart w:id="9" w:name="_TOC_250013"/>
      <w:r>
        <w:rPr>
          <w:color w:val="2D74B5"/>
          <w:u w:val="thick" w:color="2D74B5"/>
        </w:rPr>
        <w:t>5.-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CRITERIOS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-5"/>
          <w:u w:val="thick" w:color="2D74B5"/>
        </w:rPr>
        <w:t xml:space="preserve"> </w:t>
      </w:r>
      <w:bookmarkEnd w:id="9"/>
      <w:r>
        <w:rPr>
          <w:color w:val="2D74B5"/>
          <w:u w:val="thick" w:color="2D74B5"/>
        </w:rPr>
        <w:t>EVALUACIÓN</w:t>
      </w:r>
    </w:p>
    <w:p w:rsidR="00733C1D" w:rsidRDefault="00733C1D">
      <w:pPr>
        <w:pStyle w:val="Textoindependiente"/>
        <w:spacing w:before="1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41"/>
        <w:jc w:val="both"/>
      </w:pPr>
      <w:r>
        <w:t>Los</w:t>
      </w:r>
      <w:r>
        <w:rPr>
          <w:spacing w:val="-8"/>
        </w:rPr>
        <w:t xml:space="preserve"> </w:t>
      </w:r>
      <w:r>
        <w:t>Criterios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Evaluación</w:t>
      </w:r>
      <w:r>
        <w:rPr>
          <w:spacing w:val="-7"/>
        </w:rPr>
        <w:t xml:space="preserve"> </w:t>
      </w:r>
      <w:r>
        <w:t>(CE)</w:t>
      </w:r>
      <w:r>
        <w:rPr>
          <w:spacing w:val="-10"/>
        </w:rPr>
        <w:t xml:space="preserve"> </w:t>
      </w:r>
      <w:r>
        <w:t>constituyen</w:t>
      </w:r>
      <w:r>
        <w:rPr>
          <w:spacing w:val="-6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elemento</w:t>
      </w:r>
      <w:r>
        <w:rPr>
          <w:spacing w:val="-10"/>
        </w:rPr>
        <w:t xml:space="preserve"> </w:t>
      </w:r>
      <w:r>
        <w:t>curricular</w:t>
      </w:r>
      <w:r>
        <w:rPr>
          <w:spacing w:val="-9"/>
        </w:rPr>
        <w:t xml:space="preserve"> </w:t>
      </w:r>
      <w:r>
        <w:t>más</w:t>
      </w:r>
      <w:r>
        <w:rPr>
          <w:spacing w:val="-8"/>
        </w:rPr>
        <w:t xml:space="preserve"> </w:t>
      </w:r>
      <w:r>
        <w:t>importante</w:t>
      </w:r>
      <w:r>
        <w:rPr>
          <w:spacing w:val="-12"/>
        </w:rPr>
        <w:t xml:space="preserve"> </w:t>
      </w:r>
      <w:r>
        <w:t>para</w:t>
      </w:r>
      <w:r>
        <w:rPr>
          <w:spacing w:val="-58"/>
        </w:rPr>
        <w:t xml:space="preserve"> </w:t>
      </w:r>
      <w:r>
        <w:t>establecer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enseñanza-aprendizaje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permita</w:t>
      </w:r>
      <w:r>
        <w:rPr>
          <w:spacing w:val="1"/>
        </w:rPr>
        <w:t xml:space="preserve"> </w:t>
      </w:r>
      <w:r>
        <w:t>alcanzar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Objetivos</w:t>
      </w:r>
      <w:r>
        <w:rPr>
          <w:spacing w:val="-57"/>
        </w:rPr>
        <w:t xml:space="preserve"> </w:t>
      </w:r>
      <w:r>
        <w:t>Generales establecidos para este módulo profesional, y por lo tanto de las competencias</w:t>
      </w:r>
      <w:r>
        <w:rPr>
          <w:spacing w:val="1"/>
        </w:rPr>
        <w:t xml:space="preserve"> </w:t>
      </w:r>
      <w:r>
        <w:t>a las</w:t>
      </w:r>
      <w:r>
        <w:rPr>
          <w:spacing w:val="-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están asociados.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 w:right="947"/>
        <w:jc w:val="both"/>
      </w:pPr>
      <w:r>
        <w:t>Partiendo del conocimiento de estas funciones, analizaremos los Criterios de Evaluación</w:t>
      </w:r>
      <w:r>
        <w:rPr>
          <w:spacing w:val="-57"/>
        </w:rPr>
        <w:t xml:space="preserve"> </w:t>
      </w:r>
      <w:r>
        <w:t>que nos</w:t>
      </w:r>
      <w:r>
        <w:rPr>
          <w:spacing w:val="-2"/>
        </w:rPr>
        <w:t xml:space="preserve"> </w:t>
      </w:r>
      <w:r>
        <w:t>indica</w:t>
      </w:r>
      <w:r>
        <w:rPr>
          <w:spacing w:val="-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normativa</w:t>
      </w:r>
      <w:r>
        <w:rPr>
          <w:spacing w:val="1"/>
        </w:rPr>
        <w:t xml:space="preserve"> </w:t>
      </w:r>
      <w:r>
        <w:t>para cada</w:t>
      </w:r>
      <w:r>
        <w:rPr>
          <w:spacing w:val="1"/>
        </w:rPr>
        <w:t xml:space="preserve"> </w:t>
      </w:r>
      <w:r>
        <w:t>Resultado de</w:t>
      </w:r>
      <w:r>
        <w:rPr>
          <w:spacing w:val="-4"/>
        </w:rPr>
        <w:t xml:space="preserve"> </w:t>
      </w:r>
      <w:r>
        <w:t>aprendizaje:</w:t>
      </w:r>
    </w:p>
    <w:p w:rsidR="00733C1D" w:rsidRDefault="00733C1D">
      <w:pPr>
        <w:jc w:val="both"/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17"/>
        </w:rPr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733C1D">
        <w:trPr>
          <w:trHeight w:val="278"/>
        </w:trPr>
        <w:tc>
          <w:tcPr>
            <w:tcW w:w="5622" w:type="dxa"/>
            <w:shd w:val="clear" w:color="auto" w:fill="DEEAF6"/>
          </w:tcPr>
          <w:p w:rsidR="00733C1D" w:rsidRDefault="009A7ACA">
            <w:pPr>
              <w:pStyle w:val="TableParagraph"/>
              <w:spacing w:before="2" w:line="255" w:lineRule="exact"/>
              <w:ind w:left="1549" w:right="1547"/>
              <w:jc w:val="center"/>
              <w:rPr>
                <w:sz w:val="24"/>
              </w:rPr>
            </w:pPr>
            <w:r>
              <w:rPr>
                <w:sz w:val="24"/>
              </w:rPr>
              <w:t>Resultado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Aprendizaje</w:t>
            </w:r>
          </w:p>
        </w:tc>
        <w:tc>
          <w:tcPr>
            <w:tcW w:w="3308" w:type="dxa"/>
            <w:gridSpan w:val="2"/>
            <w:shd w:val="clear" w:color="auto" w:fill="DEEAF6"/>
          </w:tcPr>
          <w:p w:rsidR="00733C1D" w:rsidRDefault="009A7ACA">
            <w:pPr>
              <w:pStyle w:val="TableParagraph"/>
              <w:spacing w:before="2" w:line="255" w:lineRule="exact"/>
              <w:ind w:left="1050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</w:tr>
      <w:tr w:rsidR="00733C1D">
        <w:trPr>
          <w:trHeight w:val="1342"/>
        </w:trPr>
        <w:tc>
          <w:tcPr>
            <w:tcW w:w="5622" w:type="dxa"/>
          </w:tcPr>
          <w:p w:rsidR="00733C1D" w:rsidRDefault="009A7ACA">
            <w:pPr>
              <w:pStyle w:val="TableParagraph"/>
              <w:spacing w:before="119"/>
              <w:ind w:left="138" w:right="106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Caracteriza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personas, distinguiendo las implicaciones éticas de 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comportamiento con respecto a los implicados 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misma.</w:t>
            </w:r>
          </w:p>
        </w:tc>
        <w:tc>
          <w:tcPr>
            <w:tcW w:w="3308" w:type="dxa"/>
            <w:gridSpan w:val="2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5"/>
              <w:rPr>
                <w:sz w:val="20"/>
              </w:rPr>
            </w:pPr>
          </w:p>
          <w:p w:rsidR="00733C1D" w:rsidRDefault="002A5E70" w:rsidP="002A5E70">
            <w:pPr>
              <w:pStyle w:val="TableParagraph"/>
              <w:ind w:left="1383" w:right="1375"/>
              <w:jc w:val="center"/>
              <w:rPr>
                <w:sz w:val="24"/>
              </w:rPr>
            </w:pPr>
            <w:r>
              <w:rPr>
                <w:sz w:val="24"/>
              </w:rPr>
              <w:t>9.38</w:t>
            </w:r>
            <w:r w:rsidR="009A7ACA">
              <w:rPr>
                <w:sz w:val="24"/>
              </w:rPr>
              <w:t>%</w:t>
            </w:r>
          </w:p>
        </w:tc>
      </w:tr>
      <w:tr w:rsidR="00733C1D">
        <w:trPr>
          <w:trHeight w:val="554"/>
        </w:trPr>
        <w:tc>
          <w:tcPr>
            <w:tcW w:w="5622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549" w:right="1546"/>
              <w:jc w:val="center"/>
              <w:rPr>
                <w:sz w:val="24"/>
              </w:rPr>
            </w:pPr>
            <w:r>
              <w:rPr>
                <w:sz w:val="24"/>
              </w:rPr>
              <w:t>Criterios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  <w:tc>
          <w:tcPr>
            <w:tcW w:w="1444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  <w:tc>
          <w:tcPr>
            <w:tcW w:w="1864" w:type="dxa"/>
            <w:shd w:val="clear" w:color="auto" w:fill="DEEAF6"/>
          </w:tcPr>
          <w:p w:rsidR="00733C1D" w:rsidRDefault="009A7ACA">
            <w:pPr>
              <w:pStyle w:val="TableParagraph"/>
              <w:spacing w:line="270" w:lineRule="atLeast"/>
              <w:ind w:left="391" w:right="184" w:hanging="188"/>
              <w:rPr>
                <w:sz w:val="24"/>
              </w:rPr>
            </w:pPr>
            <w:r>
              <w:rPr>
                <w:sz w:val="24"/>
              </w:rPr>
              <w:t>Instrumento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</w:tr>
      <w:tr w:rsidR="00733C1D">
        <w:trPr>
          <w:trHeight w:val="1065"/>
        </w:trPr>
        <w:tc>
          <w:tcPr>
            <w:tcW w:w="5622" w:type="dxa"/>
          </w:tcPr>
          <w:p w:rsidR="00733C1D" w:rsidRDefault="009A7ACA">
            <w:pPr>
              <w:pStyle w:val="TableParagraph"/>
              <w:spacing w:before="119"/>
              <w:ind w:left="50" w:right="103"/>
              <w:jc w:val="both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determinado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realizadas en la empresa, las personas implicadas y 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 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mismas.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spacing w:before="3"/>
              <w:rPr>
                <w:sz w:val="34"/>
              </w:rPr>
            </w:pPr>
          </w:p>
          <w:p w:rsidR="00733C1D" w:rsidRDefault="002A5E70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 w:val="restart"/>
            <w:tcBorders>
              <w:bottom w:val="nil"/>
            </w:tcBorders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9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Prueba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Escrita</w:t>
            </w:r>
          </w:p>
        </w:tc>
      </w:tr>
      <w:tr w:rsidR="00733C1D">
        <w:trPr>
          <w:trHeight w:val="103"/>
        </w:trPr>
        <w:tc>
          <w:tcPr>
            <w:tcW w:w="5622" w:type="dxa"/>
            <w:vMerge w:val="restart"/>
          </w:tcPr>
          <w:p w:rsidR="00733C1D" w:rsidRDefault="009A7ACA">
            <w:pPr>
              <w:pStyle w:val="TableParagraph"/>
              <w:spacing w:before="123"/>
              <w:ind w:left="50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claramente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variables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éticas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culturales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organizaciones.</w:t>
            </w:r>
          </w:p>
        </w:tc>
        <w:tc>
          <w:tcPr>
            <w:tcW w:w="1444" w:type="dxa"/>
            <w:tcBorders>
              <w:bottom w:val="nil"/>
            </w:tcBorders>
          </w:tcPr>
          <w:p w:rsidR="00733C1D" w:rsidRDefault="00733C1D">
            <w:pPr>
              <w:pStyle w:val="TableParagraph"/>
              <w:rPr>
                <w:sz w:val="4"/>
              </w:rPr>
            </w:pPr>
          </w:p>
        </w:tc>
        <w:tc>
          <w:tcPr>
            <w:tcW w:w="1864" w:type="dxa"/>
            <w:vMerge/>
            <w:tcBorders>
              <w:top w:val="nil"/>
              <w:bottom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2A5E70">
        <w:trPr>
          <w:trHeight w:val="681"/>
        </w:trPr>
        <w:tc>
          <w:tcPr>
            <w:tcW w:w="5622" w:type="dxa"/>
            <w:vMerge/>
            <w:tcBorders>
              <w:top w:val="nil"/>
            </w:tcBorders>
          </w:tcPr>
          <w:p w:rsidR="002A5E70" w:rsidRDefault="002A5E70">
            <w:pPr>
              <w:rPr>
                <w:sz w:val="2"/>
                <w:szCs w:val="2"/>
              </w:rPr>
            </w:pPr>
          </w:p>
        </w:tc>
        <w:tc>
          <w:tcPr>
            <w:tcW w:w="1444" w:type="dxa"/>
            <w:tcBorders>
              <w:top w:val="nil"/>
            </w:tcBorders>
          </w:tcPr>
          <w:p w:rsidR="002A5E70" w:rsidRDefault="002A5E70" w:rsidP="00232317">
            <w:pPr>
              <w:pStyle w:val="TableParagraph"/>
              <w:spacing w:before="3"/>
              <w:rPr>
                <w:sz w:val="34"/>
              </w:rPr>
            </w:pPr>
          </w:p>
          <w:p w:rsidR="002A5E70" w:rsidRDefault="002A5E7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2A5E70" w:rsidRDefault="002A5E70">
            <w:pPr>
              <w:pStyle w:val="TableParagraph"/>
              <w:spacing w:before="4"/>
              <w:rPr>
                <w:sz w:val="21"/>
              </w:rPr>
            </w:pPr>
          </w:p>
          <w:p w:rsidR="002A5E70" w:rsidRDefault="002A5E70">
            <w:pPr>
              <w:pStyle w:val="TableParagraph"/>
              <w:spacing w:before="1"/>
              <w:ind w:left="179"/>
              <w:rPr>
                <w:sz w:val="24"/>
              </w:rPr>
            </w:pPr>
            <w:r>
              <w:rPr>
                <w:sz w:val="24"/>
              </w:rPr>
              <w:t>Prueba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Práctica</w:t>
            </w:r>
          </w:p>
        </w:tc>
      </w:tr>
      <w:tr w:rsidR="002A5E70">
        <w:trPr>
          <w:trHeight w:val="790"/>
        </w:trPr>
        <w:tc>
          <w:tcPr>
            <w:tcW w:w="5622" w:type="dxa"/>
          </w:tcPr>
          <w:p w:rsidR="002A5E70" w:rsidRDefault="002A5E70">
            <w:pPr>
              <w:pStyle w:val="TableParagraph"/>
              <w:tabs>
                <w:tab w:val="left" w:pos="526"/>
                <w:tab w:val="left" w:pos="1053"/>
                <w:tab w:val="left" w:pos="1689"/>
                <w:tab w:val="left" w:pos="2847"/>
                <w:tab w:val="left" w:pos="3403"/>
                <w:tab w:val="left" w:pos="5024"/>
              </w:tabs>
              <w:spacing w:before="119"/>
              <w:ind w:left="50" w:right="107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z w:val="24"/>
              </w:rPr>
              <w:tab/>
              <w:t>Se</w:t>
            </w:r>
            <w:r>
              <w:rPr>
                <w:sz w:val="24"/>
              </w:rPr>
              <w:tab/>
              <w:t>han</w:t>
            </w:r>
            <w:r>
              <w:rPr>
                <w:sz w:val="24"/>
              </w:rPr>
              <w:tab/>
              <w:t>evaluado</w:t>
            </w:r>
            <w:r>
              <w:rPr>
                <w:sz w:val="24"/>
              </w:rPr>
              <w:tab/>
              <w:t>las</w:t>
            </w:r>
            <w:r>
              <w:rPr>
                <w:sz w:val="24"/>
              </w:rPr>
              <w:tab/>
              <w:t>implicaciones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entre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competitividad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empresarial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comportamiento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ético.</w:t>
            </w:r>
          </w:p>
        </w:tc>
        <w:tc>
          <w:tcPr>
            <w:tcW w:w="1444" w:type="dxa"/>
          </w:tcPr>
          <w:p w:rsidR="002A5E70" w:rsidRDefault="002A5E70" w:rsidP="00232317">
            <w:pPr>
              <w:pStyle w:val="TableParagraph"/>
              <w:spacing w:before="3"/>
              <w:rPr>
                <w:sz w:val="34"/>
              </w:rPr>
            </w:pPr>
          </w:p>
          <w:p w:rsidR="002A5E70" w:rsidRDefault="002A5E7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vMerge w:val="restart"/>
            <w:tcBorders>
              <w:top w:val="nil"/>
              <w:bottom w:val="nil"/>
            </w:tcBorders>
          </w:tcPr>
          <w:p w:rsidR="002A5E70" w:rsidRDefault="002A5E70">
            <w:pPr>
              <w:pStyle w:val="TableParagraph"/>
              <w:spacing w:before="107"/>
              <w:ind w:left="216" w:right="206"/>
              <w:jc w:val="center"/>
              <w:rPr>
                <w:sz w:val="24"/>
              </w:rPr>
            </w:pPr>
            <w:r>
              <w:rPr>
                <w:sz w:val="24"/>
              </w:rPr>
              <w:t>Prueba Oral</w:t>
            </w:r>
          </w:p>
          <w:p w:rsidR="002A5E70" w:rsidRDefault="002A5E70">
            <w:pPr>
              <w:pStyle w:val="TableParagraph"/>
              <w:spacing w:before="11"/>
              <w:rPr>
                <w:sz w:val="23"/>
              </w:rPr>
            </w:pPr>
          </w:p>
          <w:p w:rsidR="002A5E70" w:rsidRDefault="002A5E70">
            <w:pPr>
              <w:pStyle w:val="TableParagraph"/>
              <w:ind w:left="216" w:right="206"/>
              <w:jc w:val="center"/>
              <w:rPr>
                <w:sz w:val="24"/>
              </w:rPr>
            </w:pPr>
            <w:r>
              <w:rPr>
                <w:sz w:val="24"/>
              </w:rPr>
              <w:t>Observación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2A5E70" w:rsidRDefault="002A5E70">
            <w:pPr>
              <w:pStyle w:val="TableParagraph"/>
              <w:rPr>
                <w:sz w:val="24"/>
              </w:rPr>
            </w:pPr>
          </w:p>
          <w:p w:rsidR="002A5E70" w:rsidRDefault="002A5E70">
            <w:pPr>
              <w:pStyle w:val="TableParagraph"/>
              <w:ind w:left="213" w:right="206"/>
              <w:jc w:val="center"/>
              <w:rPr>
                <w:sz w:val="24"/>
              </w:rPr>
            </w:pPr>
            <w:r>
              <w:rPr>
                <w:sz w:val="24"/>
              </w:rPr>
              <w:t>Test</w:t>
            </w:r>
          </w:p>
        </w:tc>
      </w:tr>
      <w:tr w:rsidR="002A5E70">
        <w:trPr>
          <w:trHeight w:val="1070"/>
        </w:trPr>
        <w:tc>
          <w:tcPr>
            <w:tcW w:w="5622" w:type="dxa"/>
          </w:tcPr>
          <w:p w:rsidR="002A5E70" w:rsidRDefault="002A5E70">
            <w:pPr>
              <w:pStyle w:val="TableParagraph"/>
              <w:spacing w:before="123"/>
              <w:ind w:left="50" w:right="99"/>
              <w:jc w:val="both"/>
              <w:rPr>
                <w:sz w:val="24"/>
              </w:rPr>
            </w:pPr>
            <w:r>
              <w:rPr>
                <w:sz w:val="24"/>
              </w:rPr>
              <w:t>d) Se han definido estilos éticos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adaptación a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cambios empresariales, a la globalización y a la cultura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presente.</w:t>
            </w:r>
          </w:p>
        </w:tc>
        <w:tc>
          <w:tcPr>
            <w:tcW w:w="1444" w:type="dxa"/>
          </w:tcPr>
          <w:p w:rsidR="002A5E70" w:rsidRDefault="002A5E70" w:rsidP="00232317">
            <w:pPr>
              <w:pStyle w:val="TableParagraph"/>
              <w:spacing w:before="3"/>
              <w:rPr>
                <w:sz w:val="34"/>
              </w:rPr>
            </w:pPr>
          </w:p>
          <w:p w:rsidR="002A5E70" w:rsidRDefault="002A5E7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vMerge/>
            <w:tcBorders>
              <w:top w:val="nil"/>
              <w:bottom w:val="nil"/>
            </w:tcBorders>
          </w:tcPr>
          <w:p w:rsidR="002A5E70" w:rsidRDefault="002A5E70">
            <w:pPr>
              <w:rPr>
                <w:sz w:val="2"/>
                <w:szCs w:val="2"/>
              </w:rPr>
            </w:pPr>
          </w:p>
        </w:tc>
      </w:tr>
      <w:tr w:rsidR="002A5E70">
        <w:trPr>
          <w:trHeight w:val="1066"/>
        </w:trPr>
        <w:tc>
          <w:tcPr>
            <w:tcW w:w="5622" w:type="dxa"/>
          </w:tcPr>
          <w:p w:rsidR="002A5E70" w:rsidRDefault="002A5E70">
            <w:pPr>
              <w:pStyle w:val="TableParagraph"/>
              <w:spacing w:before="119"/>
              <w:ind w:left="50" w:right="97"/>
              <w:jc w:val="both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seleccionado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indicadores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diagnóstico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interesados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(stakeholders).</w:t>
            </w:r>
          </w:p>
        </w:tc>
        <w:tc>
          <w:tcPr>
            <w:tcW w:w="1444" w:type="dxa"/>
          </w:tcPr>
          <w:p w:rsidR="002A5E70" w:rsidRDefault="002A5E70" w:rsidP="00232317">
            <w:pPr>
              <w:pStyle w:val="TableParagraph"/>
              <w:spacing w:before="3"/>
              <w:rPr>
                <w:sz w:val="34"/>
              </w:rPr>
            </w:pPr>
          </w:p>
          <w:p w:rsidR="002A5E70" w:rsidRDefault="002A5E7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tcBorders>
              <w:top w:val="nil"/>
              <w:bottom w:val="nil"/>
            </w:tcBorders>
          </w:tcPr>
          <w:p w:rsidR="002A5E70" w:rsidRDefault="002A5E70">
            <w:pPr>
              <w:pStyle w:val="TableParagraph"/>
              <w:spacing w:before="159"/>
              <w:ind w:left="129" w:right="119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2A5E70" w:rsidRDefault="002A5E70">
            <w:pPr>
              <w:pStyle w:val="TableParagraph"/>
              <w:spacing w:before="11"/>
              <w:rPr>
                <w:sz w:val="23"/>
              </w:rPr>
            </w:pPr>
          </w:p>
          <w:p w:rsidR="002A5E70" w:rsidRDefault="002A5E70">
            <w:pPr>
              <w:pStyle w:val="TableParagraph"/>
              <w:ind w:left="129" w:right="119"/>
              <w:jc w:val="center"/>
              <w:rPr>
                <w:sz w:val="24"/>
              </w:rPr>
            </w:pPr>
            <w:r>
              <w:rPr>
                <w:sz w:val="24"/>
              </w:rPr>
              <w:t>Exposición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Oral</w:t>
            </w:r>
          </w:p>
        </w:tc>
      </w:tr>
      <w:tr w:rsidR="002A5E70">
        <w:trPr>
          <w:trHeight w:val="1342"/>
        </w:trPr>
        <w:tc>
          <w:tcPr>
            <w:tcW w:w="5622" w:type="dxa"/>
          </w:tcPr>
          <w:p w:rsidR="002A5E70" w:rsidRDefault="002A5E70">
            <w:pPr>
              <w:pStyle w:val="TableParagraph"/>
              <w:spacing w:before="123"/>
              <w:ind w:left="106" w:right="103"/>
              <w:jc w:val="both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determinado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elementos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mejora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externas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promuevan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transparencia,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cooperación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confianza.</w:t>
            </w:r>
          </w:p>
        </w:tc>
        <w:tc>
          <w:tcPr>
            <w:tcW w:w="1444" w:type="dxa"/>
          </w:tcPr>
          <w:p w:rsidR="002A5E70" w:rsidRDefault="002A5E70" w:rsidP="00232317">
            <w:pPr>
              <w:pStyle w:val="TableParagraph"/>
              <w:spacing w:before="3"/>
              <w:rPr>
                <w:sz w:val="34"/>
              </w:rPr>
            </w:pPr>
          </w:p>
          <w:p w:rsidR="002A5E70" w:rsidRDefault="002A5E7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tcBorders>
              <w:top w:val="nil"/>
            </w:tcBorders>
          </w:tcPr>
          <w:p w:rsidR="002A5E70" w:rsidRDefault="002A5E70">
            <w:pPr>
              <w:pStyle w:val="TableParagraph"/>
              <w:spacing w:before="187"/>
              <w:ind w:left="455" w:right="450" w:firstLine="4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</w:tbl>
    <w:p w:rsidR="00733C1D" w:rsidRDefault="00733C1D">
      <w:pPr>
        <w:pStyle w:val="Textoindependiente"/>
        <w:spacing w:before="4"/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733C1D">
        <w:trPr>
          <w:trHeight w:val="277"/>
        </w:trPr>
        <w:tc>
          <w:tcPr>
            <w:tcW w:w="5622" w:type="dxa"/>
            <w:shd w:val="clear" w:color="auto" w:fill="DEEAF6"/>
          </w:tcPr>
          <w:p w:rsidR="00733C1D" w:rsidRDefault="009A7ACA">
            <w:pPr>
              <w:pStyle w:val="TableParagraph"/>
              <w:spacing w:before="3" w:line="255" w:lineRule="exact"/>
              <w:ind w:left="1549" w:right="1547"/>
              <w:jc w:val="center"/>
              <w:rPr>
                <w:sz w:val="24"/>
              </w:rPr>
            </w:pPr>
            <w:r>
              <w:rPr>
                <w:sz w:val="24"/>
              </w:rPr>
              <w:t>Resultado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Aprendizaje</w:t>
            </w:r>
          </w:p>
        </w:tc>
        <w:tc>
          <w:tcPr>
            <w:tcW w:w="3308" w:type="dxa"/>
            <w:gridSpan w:val="2"/>
            <w:shd w:val="clear" w:color="auto" w:fill="DEEAF6"/>
          </w:tcPr>
          <w:p w:rsidR="00733C1D" w:rsidRDefault="009A7ACA">
            <w:pPr>
              <w:pStyle w:val="TableParagraph"/>
              <w:spacing w:before="3" w:line="255" w:lineRule="exact"/>
              <w:ind w:left="1050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</w:tr>
      <w:tr w:rsidR="00733C1D">
        <w:trPr>
          <w:trHeight w:val="1378"/>
        </w:trPr>
        <w:tc>
          <w:tcPr>
            <w:tcW w:w="5622" w:type="dxa"/>
          </w:tcPr>
          <w:p w:rsidR="00733C1D" w:rsidRDefault="009A7ACA">
            <w:pPr>
              <w:pStyle w:val="TableParagraph"/>
              <w:ind w:left="106" w:right="100"/>
              <w:jc w:val="both"/>
              <w:rPr>
                <w:sz w:val="24"/>
              </w:rPr>
            </w:pPr>
            <w:r>
              <w:rPr>
                <w:sz w:val="24"/>
              </w:rPr>
              <w:t>2. Contrasta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responsabilidad social corporativa en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políticas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 recursos humanos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 empresas,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valorando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adecuación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buenas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prácticas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validadas</w:t>
            </w:r>
          </w:p>
          <w:p w:rsidR="00733C1D" w:rsidRDefault="009A7ACA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internacionalmente.</w:t>
            </w:r>
          </w:p>
        </w:tc>
        <w:tc>
          <w:tcPr>
            <w:tcW w:w="3308" w:type="dxa"/>
            <w:gridSpan w:val="2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10"/>
              <w:rPr>
                <w:sz w:val="21"/>
              </w:rPr>
            </w:pPr>
          </w:p>
          <w:p w:rsidR="00733C1D" w:rsidRDefault="002A5E70">
            <w:pPr>
              <w:pStyle w:val="TableParagraph"/>
              <w:ind w:left="1383" w:right="1375"/>
              <w:jc w:val="center"/>
              <w:rPr>
                <w:sz w:val="24"/>
              </w:rPr>
            </w:pPr>
            <w:r>
              <w:rPr>
                <w:sz w:val="24"/>
              </w:rPr>
              <w:t>9.38</w:t>
            </w:r>
            <w:r w:rsidR="009A7ACA">
              <w:rPr>
                <w:sz w:val="24"/>
              </w:rPr>
              <w:t xml:space="preserve"> %</w:t>
            </w:r>
          </w:p>
        </w:tc>
      </w:tr>
      <w:tr w:rsidR="00733C1D">
        <w:trPr>
          <w:trHeight w:val="553"/>
        </w:trPr>
        <w:tc>
          <w:tcPr>
            <w:tcW w:w="5622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549" w:right="1546"/>
              <w:jc w:val="center"/>
              <w:rPr>
                <w:sz w:val="24"/>
              </w:rPr>
            </w:pPr>
            <w:r>
              <w:rPr>
                <w:sz w:val="24"/>
              </w:rPr>
              <w:t>Criterios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  <w:tc>
          <w:tcPr>
            <w:tcW w:w="1444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  <w:tc>
          <w:tcPr>
            <w:tcW w:w="1864" w:type="dxa"/>
            <w:shd w:val="clear" w:color="auto" w:fill="DEEAF6"/>
          </w:tcPr>
          <w:p w:rsidR="00733C1D" w:rsidRDefault="009A7ACA">
            <w:pPr>
              <w:pStyle w:val="TableParagraph"/>
              <w:spacing w:line="270" w:lineRule="atLeast"/>
              <w:ind w:left="391" w:right="184" w:hanging="188"/>
              <w:rPr>
                <w:sz w:val="24"/>
              </w:rPr>
            </w:pPr>
            <w:r>
              <w:rPr>
                <w:sz w:val="24"/>
              </w:rPr>
              <w:t>Instrumento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</w:tr>
      <w:tr w:rsidR="003631C0">
        <w:trPr>
          <w:trHeight w:val="550"/>
        </w:trPr>
        <w:tc>
          <w:tcPr>
            <w:tcW w:w="5622" w:type="dxa"/>
          </w:tcPr>
          <w:p w:rsidR="003631C0" w:rsidRDefault="003631C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corporativa (RSC).</w:t>
            </w:r>
          </w:p>
        </w:tc>
        <w:tc>
          <w:tcPr>
            <w:tcW w:w="1444" w:type="dxa"/>
          </w:tcPr>
          <w:p w:rsidR="003631C0" w:rsidRDefault="003631C0" w:rsidP="00232317">
            <w:pPr>
              <w:pStyle w:val="TableParagraph"/>
              <w:spacing w:before="3"/>
              <w:rPr>
                <w:sz w:val="34"/>
              </w:rPr>
            </w:pPr>
          </w:p>
          <w:p w:rsidR="003631C0" w:rsidRDefault="003631C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vMerge w:val="restart"/>
          </w:tcPr>
          <w:p w:rsidR="003631C0" w:rsidRDefault="003631C0">
            <w:pPr>
              <w:pStyle w:val="TableParagraph"/>
              <w:spacing w:before="147"/>
              <w:ind w:left="179" w:right="171" w:firstLine="4"/>
              <w:jc w:val="center"/>
              <w:rPr>
                <w:sz w:val="24"/>
              </w:rPr>
            </w:pPr>
            <w:r>
              <w:rPr>
                <w:sz w:val="24"/>
              </w:rPr>
              <w:t>Prueba Escrita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3631C0" w:rsidRDefault="003631C0">
            <w:pPr>
              <w:pStyle w:val="TableParagraph"/>
              <w:ind w:left="295" w:right="279" w:firstLine="42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3631C0" w:rsidRDefault="003631C0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Exposición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Oral</w:t>
            </w:r>
          </w:p>
        </w:tc>
      </w:tr>
      <w:tr w:rsidR="003631C0">
        <w:trPr>
          <w:trHeight w:val="1104"/>
        </w:trPr>
        <w:tc>
          <w:tcPr>
            <w:tcW w:w="5622" w:type="dxa"/>
          </w:tcPr>
          <w:p w:rsidR="003631C0" w:rsidRDefault="003631C0">
            <w:pPr>
              <w:pStyle w:val="TableParagraph"/>
              <w:spacing w:before="1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b) Se han analizado las recomendaciones y la normativa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europea,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intergubernamentales,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así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 nacional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respecto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RSC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</w:p>
          <w:p w:rsidR="003631C0" w:rsidRDefault="003631C0">
            <w:pPr>
              <w:pStyle w:val="TableParagraph"/>
              <w:spacing w:line="255" w:lineRule="exact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1444" w:type="dxa"/>
          </w:tcPr>
          <w:p w:rsidR="003631C0" w:rsidRDefault="003631C0" w:rsidP="00232317">
            <w:pPr>
              <w:pStyle w:val="TableParagraph"/>
              <w:spacing w:before="3"/>
              <w:rPr>
                <w:sz w:val="34"/>
              </w:rPr>
            </w:pPr>
          </w:p>
          <w:p w:rsidR="003631C0" w:rsidRDefault="003631C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631C0" w:rsidRDefault="003631C0">
            <w:pPr>
              <w:rPr>
                <w:sz w:val="2"/>
                <w:szCs w:val="2"/>
              </w:rPr>
            </w:pPr>
          </w:p>
        </w:tc>
      </w:tr>
      <w:tr w:rsidR="003631C0">
        <w:trPr>
          <w:trHeight w:val="821"/>
        </w:trPr>
        <w:tc>
          <w:tcPr>
            <w:tcW w:w="5622" w:type="dxa"/>
          </w:tcPr>
          <w:p w:rsidR="003631C0" w:rsidRDefault="003631C0">
            <w:pPr>
              <w:pStyle w:val="TableParagraph"/>
              <w:spacing w:line="276" w:lineRule="exac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analizado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políticas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cuanto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mejora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continua,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recompensa,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otros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factores.</w:t>
            </w:r>
          </w:p>
        </w:tc>
        <w:tc>
          <w:tcPr>
            <w:tcW w:w="1444" w:type="dxa"/>
          </w:tcPr>
          <w:p w:rsidR="003631C0" w:rsidRDefault="003631C0" w:rsidP="00232317">
            <w:pPr>
              <w:pStyle w:val="TableParagraph"/>
              <w:spacing w:before="3"/>
              <w:rPr>
                <w:sz w:val="34"/>
              </w:rPr>
            </w:pPr>
          </w:p>
          <w:p w:rsidR="003631C0" w:rsidRDefault="003631C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631C0" w:rsidRDefault="003631C0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rPr>
          <w:sz w:val="2"/>
          <w:szCs w:val="2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13"/>
        </w:rPr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3631C0">
        <w:trPr>
          <w:trHeight w:val="830"/>
        </w:trPr>
        <w:tc>
          <w:tcPr>
            <w:tcW w:w="5622" w:type="dxa"/>
          </w:tcPr>
          <w:p w:rsidR="003631C0" w:rsidRDefault="003631C0">
            <w:pPr>
              <w:pStyle w:val="TableParagraph"/>
              <w:spacing w:line="270" w:lineRule="atLeas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d) Se han descrito las buenas prácticas e iniciativas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códigos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conducta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relacionados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derechos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trabajadores.</w:t>
            </w:r>
          </w:p>
        </w:tc>
        <w:tc>
          <w:tcPr>
            <w:tcW w:w="1444" w:type="dxa"/>
          </w:tcPr>
          <w:p w:rsidR="003631C0" w:rsidRDefault="003631C0" w:rsidP="00232317">
            <w:pPr>
              <w:pStyle w:val="TableParagraph"/>
              <w:spacing w:before="3"/>
              <w:rPr>
                <w:sz w:val="34"/>
              </w:rPr>
            </w:pPr>
          </w:p>
          <w:p w:rsidR="003631C0" w:rsidRDefault="003631C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vMerge w:val="restart"/>
          </w:tcPr>
          <w:p w:rsidR="003631C0" w:rsidRDefault="003631C0">
            <w:pPr>
              <w:pStyle w:val="TableParagraph"/>
              <w:spacing w:before="3"/>
              <w:ind w:left="455" w:right="450" w:firstLine="4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3631C0">
        <w:trPr>
          <w:trHeight w:val="825"/>
        </w:trPr>
        <w:tc>
          <w:tcPr>
            <w:tcW w:w="5622" w:type="dxa"/>
          </w:tcPr>
          <w:p w:rsidR="003631C0" w:rsidRDefault="003631C0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programado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puntos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contraste</w:t>
            </w:r>
          </w:p>
          <w:p w:rsidR="003631C0" w:rsidRDefault="003631C0">
            <w:pPr>
              <w:pStyle w:val="TableParagraph"/>
              <w:spacing w:line="270" w:lineRule="atLeast"/>
              <w:ind w:left="106" w:right="102"/>
              <w:rPr>
                <w:sz w:val="24"/>
              </w:rPr>
            </w:pPr>
            <w:r>
              <w:rPr>
                <w:sz w:val="24"/>
              </w:rPr>
              <w:t>del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cumplimiento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políticas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RSC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códigos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conducta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1444" w:type="dxa"/>
          </w:tcPr>
          <w:p w:rsidR="003631C0" w:rsidRDefault="003631C0" w:rsidP="00232317">
            <w:pPr>
              <w:pStyle w:val="TableParagraph"/>
              <w:spacing w:before="3"/>
              <w:rPr>
                <w:sz w:val="34"/>
              </w:rPr>
            </w:pPr>
          </w:p>
          <w:p w:rsidR="003631C0" w:rsidRDefault="003631C0" w:rsidP="00232317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16.67%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631C0" w:rsidRDefault="003631C0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4"/>
        <w:rPr>
          <w:sz w:val="28"/>
        </w:rPr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30"/>
        <w:gridCol w:w="1445"/>
        <w:gridCol w:w="1865"/>
      </w:tblGrid>
      <w:tr w:rsidR="00733C1D">
        <w:trPr>
          <w:trHeight w:val="273"/>
        </w:trPr>
        <w:tc>
          <w:tcPr>
            <w:tcW w:w="5730" w:type="dxa"/>
            <w:shd w:val="clear" w:color="auto" w:fill="DEEAF6"/>
          </w:tcPr>
          <w:p w:rsidR="00733C1D" w:rsidRDefault="009A7ACA">
            <w:pPr>
              <w:pStyle w:val="TableParagraph"/>
              <w:spacing w:line="254" w:lineRule="exact"/>
              <w:ind w:left="1605" w:right="1599"/>
              <w:jc w:val="center"/>
              <w:rPr>
                <w:sz w:val="24"/>
              </w:rPr>
            </w:pPr>
            <w:r>
              <w:rPr>
                <w:sz w:val="24"/>
              </w:rPr>
              <w:t>Resultado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Aprendizaje</w:t>
            </w:r>
          </w:p>
        </w:tc>
        <w:tc>
          <w:tcPr>
            <w:tcW w:w="3310" w:type="dxa"/>
            <w:gridSpan w:val="2"/>
            <w:shd w:val="clear" w:color="auto" w:fill="DEEAF6"/>
          </w:tcPr>
          <w:p w:rsidR="00733C1D" w:rsidRDefault="009A7ACA">
            <w:pPr>
              <w:pStyle w:val="TableParagraph"/>
              <w:spacing w:line="254" w:lineRule="exact"/>
              <w:ind w:left="1051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</w:tr>
      <w:tr w:rsidR="00733C1D">
        <w:trPr>
          <w:trHeight w:val="1226"/>
        </w:trPr>
        <w:tc>
          <w:tcPr>
            <w:tcW w:w="5730" w:type="dxa"/>
          </w:tcPr>
          <w:p w:rsidR="00733C1D" w:rsidRDefault="009A7ACA">
            <w:pPr>
              <w:pStyle w:val="TableParagraph"/>
              <w:spacing w:before="3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3. Coordina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 flujos de información del departamento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través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aplicando habilidades personales y sociales en procesos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gestión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3310" w:type="dxa"/>
            <w:gridSpan w:val="2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9A7ACA">
            <w:pPr>
              <w:pStyle w:val="TableParagraph"/>
              <w:spacing w:before="176"/>
              <w:ind w:left="1383" w:right="1377"/>
              <w:jc w:val="center"/>
              <w:rPr>
                <w:sz w:val="24"/>
              </w:rPr>
            </w:pPr>
            <w:r>
              <w:rPr>
                <w:sz w:val="24"/>
              </w:rPr>
              <w:t>25 %</w:t>
            </w:r>
          </w:p>
        </w:tc>
      </w:tr>
      <w:tr w:rsidR="00733C1D">
        <w:trPr>
          <w:trHeight w:val="550"/>
        </w:trPr>
        <w:tc>
          <w:tcPr>
            <w:tcW w:w="5730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605" w:right="1598"/>
              <w:jc w:val="center"/>
              <w:rPr>
                <w:sz w:val="24"/>
              </w:rPr>
            </w:pPr>
            <w:r>
              <w:rPr>
                <w:sz w:val="24"/>
              </w:rPr>
              <w:t>Criterios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  <w:tc>
          <w:tcPr>
            <w:tcW w:w="1445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  <w:tc>
          <w:tcPr>
            <w:tcW w:w="1865" w:type="dxa"/>
            <w:shd w:val="clear" w:color="auto" w:fill="DEEAF6"/>
          </w:tcPr>
          <w:p w:rsidR="00733C1D" w:rsidRDefault="009A7ACA">
            <w:pPr>
              <w:pStyle w:val="TableParagraph"/>
              <w:spacing w:line="276" w:lineRule="exact"/>
              <w:ind w:left="394" w:right="182" w:hanging="188"/>
              <w:rPr>
                <w:sz w:val="24"/>
              </w:rPr>
            </w:pPr>
            <w:r>
              <w:rPr>
                <w:sz w:val="24"/>
              </w:rPr>
              <w:t>Instrumento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</w:tr>
      <w:tr w:rsidR="00733C1D">
        <w:trPr>
          <w:trHeight w:val="828"/>
        </w:trPr>
        <w:tc>
          <w:tcPr>
            <w:tcW w:w="5730" w:type="dxa"/>
          </w:tcPr>
          <w:p w:rsidR="00733C1D" w:rsidRDefault="009A7ACA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descrito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funciones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deben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desarrollar</w:t>
            </w:r>
          </w:p>
          <w:p w:rsidR="00733C1D" w:rsidRDefault="009A7ACA">
            <w:pPr>
              <w:pStyle w:val="TableParagraph"/>
              <w:spacing w:line="270" w:lineRule="atLeast"/>
              <w:ind w:left="106" w:right="97"/>
              <w:rPr>
                <w:sz w:val="24"/>
              </w:rPr>
            </w:pPr>
            <w:r>
              <w:rPr>
                <w:sz w:val="24"/>
              </w:rPr>
              <w:t>en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área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encarga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1445" w:type="dxa"/>
          </w:tcPr>
          <w:p w:rsidR="00733C1D" w:rsidRDefault="00733C1D">
            <w:pPr>
              <w:pStyle w:val="TableParagraph"/>
              <w:spacing w:before="1"/>
              <w:rPr>
                <w:sz w:val="24"/>
              </w:rPr>
            </w:pPr>
          </w:p>
          <w:p w:rsidR="00733C1D" w:rsidRDefault="003631C0">
            <w:pPr>
              <w:pStyle w:val="TableParagraph"/>
              <w:ind w:left="102" w:right="9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5" w:type="dxa"/>
            <w:vMerge w:val="restart"/>
          </w:tcPr>
          <w:p w:rsidR="00A930D5" w:rsidRDefault="009A7ACA" w:rsidP="00A930D5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</w:rPr>
            </w:pPr>
            <w:r>
              <w:rPr>
                <w:sz w:val="24"/>
              </w:rPr>
              <w:t>Prueba Escrita</w:t>
            </w:r>
          </w:p>
          <w:p w:rsidR="00A930D5" w:rsidRDefault="00A930D5" w:rsidP="00A930D5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</w:rPr>
            </w:pPr>
          </w:p>
          <w:p w:rsidR="00A930D5" w:rsidRDefault="00A930D5" w:rsidP="00A930D5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</w:rPr>
            </w:pPr>
          </w:p>
          <w:p w:rsidR="00A930D5" w:rsidRPr="000D1388" w:rsidRDefault="00A930D5" w:rsidP="00A930D5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  <w:highlight w:val="yellow"/>
              </w:rPr>
            </w:pPr>
            <w:r w:rsidRPr="000D1388">
              <w:rPr>
                <w:spacing w:val="1"/>
                <w:sz w:val="24"/>
                <w:highlight w:val="yellow"/>
              </w:rPr>
              <w:t>FORMACIÓN</w:t>
            </w:r>
          </w:p>
          <w:p w:rsidR="00A930D5" w:rsidRPr="000D1388" w:rsidRDefault="00A930D5" w:rsidP="00A930D5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  <w:highlight w:val="yellow"/>
              </w:rPr>
            </w:pPr>
            <w:r w:rsidRPr="000D1388">
              <w:rPr>
                <w:spacing w:val="1"/>
                <w:sz w:val="24"/>
                <w:highlight w:val="yellow"/>
              </w:rPr>
              <w:t>DUAL</w:t>
            </w:r>
          </w:p>
          <w:p w:rsidR="00A930D5" w:rsidRDefault="000D1388" w:rsidP="00A930D5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</w:rPr>
            </w:pPr>
            <w:r w:rsidRPr="000D1388">
              <w:rPr>
                <w:spacing w:val="1"/>
                <w:sz w:val="24"/>
                <w:highlight w:val="yellow"/>
              </w:rPr>
              <w:t>(Cuestionario actividades duales)</w:t>
            </w:r>
          </w:p>
          <w:p w:rsidR="00A930D5" w:rsidRDefault="00A930D5" w:rsidP="00A930D5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</w:rPr>
            </w:pPr>
          </w:p>
          <w:p w:rsidR="00A930D5" w:rsidRPr="00A930D5" w:rsidRDefault="00A930D5" w:rsidP="00A930D5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left="132" w:right="117"/>
              <w:jc w:val="center"/>
              <w:rPr>
                <w:sz w:val="24"/>
              </w:rPr>
            </w:pPr>
            <w:r>
              <w:rPr>
                <w:sz w:val="24"/>
              </w:rPr>
              <w:t>Prueba Oral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132" w:right="117"/>
              <w:jc w:val="center"/>
              <w:rPr>
                <w:sz w:val="24"/>
              </w:rPr>
            </w:pPr>
            <w:r>
              <w:rPr>
                <w:sz w:val="24"/>
              </w:rPr>
              <w:t>Observación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spacing w:line="480" w:lineRule="auto"/>
              <w:ind w:left="298" w:right="277" w:firstLine="42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132" w:right="117"/>
              <w:jc w:val="center"/>
              <w:rPr>
                <w:sz w:val="24"/>
              </w:rPr>
            </w:pPr>
            <w:r>
              <w:rPr>
                <w:sz w:val="24"/>
              </w:rPr>
              <w:t>Exposición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Oral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left="458" w:right="448" w:firstLine="4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549"/>
        </w:trPr>
        <w:tc>
          <w:tcPr>
            <w:tcW w:w="5730" w:type="dxa"/>
          </w:tcPr>
          <w:p w:rsidR="00733C1D" w:rsidRPr="000D1388" w:rsidRDefault="009A7ACA">
            <w:pPr>
              <w:pStyle w:val="TableParagraph"/>
              <w:spacing w:line="276" w:lineRule="exact"/>
              <w:ind w:left="106"/>
              <w:rPr>
                <w:sz w:val="24"/>
                <w:highlight w:val="yellow"/>
              </w:rPr>
            </w:pPr>
            <w:r w:rsidRPr="000D1388">
              <w:rPr>
                <w:sz w:val="24"/>
                <w:highlight w:val="yellow"/>
              </w:rPr>
              <w:t>b)</w:t>
            </w:r>
            <w:r w:rsidRPr="000D1388">
              <w:rPr>
                <w:spacing w:val="7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Se</w:t>
            </w:r>
            <w:r w:rsidRPr="000D1388">
              <w:rPr>
                <w:spacing w:val="8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han</w:t>
            </w:r>
            <w:r w:rsidRPr="000D1388">
              <w:rPr>
                <w:spacing w:val="7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caracterizado</w:t>
            </w:r>
            <w:r w:rsidRPr="000D1388">
              <w:rPr>
                <w:spacing w:val="7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habilidades</w:t>
            </w:r>
            <w:r w:rsidRPr="000D1388">
              <w:rPr>
                <w:spacing w:val="6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de</w:t>
            </w:r>
            <w:r w:rsidRPr="000D1388">
              <w:rPr>
                <w:spacing w:val="17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comunicación</w:t>
            </w:r>
            <w:r w:rsidRPr="000D1388">
              <w:rPr>
                <w:spacing w:val="-57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efectiva</w:t>
            </w:r>
            <w:r w:rsidRPr="000D1388">
              <w:rPr>
                <w:spacing w:val="-4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en los</w:t>
            </w:r>
            <w:r w:rsidRPr="000D1388">
              <w:rPr>
                <w:spacing w:val="-2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diferentes</w:t>
            </w:r>
            <w:r w:rsidRPr="000D1388">
              <w:rPr>
                <w:spacing w:val="-2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roles</w:t>
            </w:r>
            <w:r w:rsidRPr="000D1388">
              <w:rPr>
                <w:spacing w:val="-2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laborales.</w:t>
            </w:r>
          </w:p>
        </w:tc>
        <w:tc>
          <w:tcPr>
            <w:tcW w:w="1445" w:type="dxa"/>
          </w:tcPr>
          <w:p w:rsidR="00733C1D" w:rsidRDefault="003631C0">
            <w:pPr>
              <w:pStyle w:val="TableParagraph"/>
              <w:spacing w:before="138"/>
              <w:ind w:left="102" w:right="91"/>
              <w:jc w:val="center"/>
              <w:rPr>
                <w:sz w:val="24"/>
              </w:rPr>
            </w:pPr>
            <w:r>
              <w:rPr>
                <w:sz w:val="24"/>
              </w:rPr>
              <w:t>18.75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8"/>
        </w:trPr>
        <w:tc>
          <w:tcPr>
            <w:tcW w:w="5730" w:type="dxa"/>
          </w:tcPr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canales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interna</w:t>
            </w:r>
          </w:p>
          <w:p w:rsidR="00733C1D" w:rsidRDefault="009A7ACA">
            <w:pPr>
              <w:pStyle w:val="TableParagraph"/>
              <w:spacing w:line="270" w:lineRule="atLeast"/>
              <w:ind w:left="106" w:right="82"/>
              <w:rPr>
                <w:sz w:val="24"/>
              </w:rPr>
            </w:pPr>
            <w:r>
              <w:rPr>
                <w:sz w:val="24"/>
              </w:rPr>
              <w:t>entre los distintos departamentos de la empresa, así como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entre el personal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departamentos.</w:t>
            </w:r>
          </w:p>
        </w:tc>
        <w:tc>
          <w:tcPr>
            <w:tcW w:w="1445" w:type="dxa"/>
          </w:tcPr>
          <w:p w:rsidR="00733C1D" w:rsidRDefault="00733C1D">
            <w:pPr>
              <w:pStyle w:val="TableParagraph"/>
              <w:spacing w:before="1"/>
              <w:rPr>
                <w:sz w:val="24"/>
              </w:rPr>
            </w:pPr>
          </w:p>
          <w:p w:rsidR="00733C1D" w:rsidRDefault="003631C0">
            <w:pPr>
              <w:pStyle w:val="TableParagraph"/>
              <w:ind w:left="102" w:right="91"/>
              <w:jc w:val="center"/>
              <w:rPr>
                <w:sz w:val="24"/>
              </w:rPr>
            </w:pPr>
            <w:r>
              <w:rPr>
                <w:sz w:val="24"/>
              </w:rPr>
              <w:t>18.75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6"/>
        </w:trPr>
        <w:tc>
          <w:tcPr>
            <w:tcW w:w="5730" w:type="dxa"/>
          </w:tcPr>
          <w:p w:rsidR="00733C1D" w:rsidRDefault="009A7ACA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d) Se ha analizado la información que proporcionan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mejora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  <w:tc>
          <w:tcPr>
            <w:tcW w:w="1445" w:type="dxa"/>
          </w:tcPr>
          <w:p w:rsidR="00733C1D" w:rsidRDefault="00733C1D">
            <w:pPr>
              <w:pStyle w:val="TableParagraph"/>
              <w:spacing w:before="10"/>
              <w:rPr>
                <w:sz w:val="23"/>
              </w:rPr>
            </w:pPr>
          </w:p>
          <w:p w:rsidR="00733C1D" w:rsidRDefault="003631C0">
            <w:pPr>
              <w:pStyle w:val="TableParagraph"/>
              <w:ind w:left="102" w:right="91"/>
              <w:jc w:val="center"/>
              <w:rPr>
                <w:sz w:val="24"/>
              </w:rPr>
            </w:pPr>
            <w:r>
              <w:rPr>
                <w:sz w:val="24"/>
              </w:rPr>
              <w:t>6.25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8"/>
        </w:trPr>
        <w:tc>
          <w:tcPr>
            <w:tcW w:w="5730" w:type="dxa"/>
          </w:tcPr>
          <w:p w:rsidR="00733C1D" w:rsidRPr="000D1388" w:rsidRDefault="009A7ACA">
            <w:pPr>
              <w:pStyle w:val="TableParagraph"/>
              <w:spacing w:line="270" w:lineRule="atLeast"/>
              <w:ind w:left="106" w:right="101"/>
              <w:jc w:val="both"/>
              <w:rPr>
                <w:sz w:val="24"/>
                <w:highlight w:val="yellow"/>
              </w:rPr>
            </w:pPr>
            <w:r w:rsidRPr="000D1388">
              <w:rPr>
                <w:sz w:val="24"/>
                <w:highlight w:val="yellow"/>
              </w:rPr>
              <w:t>e) Se ha mantenido actualizada la información precisa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para el desarrollo de las funciones del departamento de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recursos</w:t>
            </w:r>
            <w:r w:rsidRPr="000D1388">
              <w:rPr>
                <w:spacing w:val="-3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humanos.</w:t>
            </w:r>
          </w:p>
        </w:tc>
        <w:tc>
          <w:tcPr>
            <w:tcW w:w="1445" w:type="dxa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3631C0">
            <w:pPr>
              <w:pStyle w:val="TableParagraph"/>
              <w:spacing w:before="1"/>
              <w:ind w:left="102" w:right="91"/>
              <w:jc w:val="center"/>
              <w:rPr>
                <w:sz w:val="24"/>
              </w:rPr>
            </w:pPr>
            <w:r>
              <w:rPr>
                <w:sz w:val="24"/>
              </w:rPr>
              <w:t>8.33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6"/>
        </w:trPr>
        <w:tc>
          <w:tcPr>
            <w:tcW w:w="5730" w:type="dxa"/>
          </w:tcPr>
          <w:p w:rsidR="00733C1D" w:rsidRDefault="009A7ACA">
            <w:pPr>
              <w:pStyle w:val="TableParagraph"/>
              <w:spacing w:line="276" w:lineRule="exact"/>
              <w:ind w:left="106" w:right="94"/>
              <w:jc w:val="both"/>
              <w:rPr>
                <w:sz w:val="24"/>
              </w:rPr>
            </w:pPr>
            <w:r w:rsidRPr="000D1388">
              <w:rPr>
                <w:sz w:val="24"/>
                <w:highlight w:val="yellow"/>
              </w:rPr>
              <w:t>f)</w:t>
            </w:r>
            <w:r w:rsidRPr="000D1388">
              <w:rPr>
                <w:spacing w:val="-6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Se</w:t>
            </w:r>
            <w:r w:rsidRPr="000D1388">
              <w:rPr>
                <w:spacing w:val="-4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ha</w:t>
            </w:r>
            <w:r w:rsidRPr="000D1388">
              <w:rPr>
                <w:spacing w:val="-5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establecido</w:t>
            </w:r>
            <w:r w:rsidRPr="000D1388">
              <w:rPr>
                <w:spacing w:val="-6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la</w:t>
            </w:r>
            <w:r w:rsidRPr="000D1388">
              <w:rPr>
                <w:spacing w:val="-5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manera</w:t>
            </w:r>
            <w:r w:rsidRPr="000D1388">
              <w:rPr>
                <w:spacing w:val="-4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de</w:t>
            </w:r>
            <w:r w:rsidRPr="000D1388">
              <w:rPr>
                <w:spacing w:val="-5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organizar</w:t>
            </w:r>
            <w:r w:rsidRPr="000D1388">
              <w:rPr>
                <w:spacing w:val="-5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y</w:t>
            </w:r>
            <w:r w:rsidRPr="000D1388">
              <w:rPr>
                <w:spacing w:val="-6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conservar</w:t>
            </w:r>
            <w:r w:rsidRPr="000D1388">
              <w:rPr>
                <w:spacing w:val="2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la</w:t>
            </w:r>
            <w:r w:rsidRPr="000D1388">
              <w:rPr>
                <w:spacing w:val="-58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documentación</w:t>
            </w:r>
            <w:r w:rsidRPr="000D1388">
              <w:rPr>
                <w:spacing w:val="-12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del</w:t>
            </w:r>
            <w:r w:rsidRPr="000D1388">
              <w:rPr>
                <w:spacing w:val="-7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departamento</w:t>
            </w:r>
            <w:r w:rsidRPr="000D1388">
              <w:rPr>
                <w:spacing w:val="-7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de</w:t>
            </w:r>
            <w:r w:rsidRPr="000D1388">
              <w:rPr>
                <w:spacing w:val="-10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recursos</w:t>
            </w:r>
            <w:r w:rsidRPr="000D1388">
              <w:rPr>
                <w:spacing w:val="-3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humanos</w:t>
            </w:r>
            <w:r w:rsidRPr="000D1388">
              <w:rPr>
                <w:spacing w:val="-8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en</w:t>
            </w:r>
            <w:r w:rsidRPr="000D1388">
              <w:rPr>
                <w:spacing w:val="-58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soporte convencional e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informático.</w:t>
            </w:r>
          </w:p>
        </w:tc>
        <w:tc>
          <w:tcPr>
            <w:tcW w:w="1445" w:type="dxa"/>
          </w:tcPr>
          <w:p w:rsidR="00733C1D" w:rsidRDefault="00733C1D">
            <w:pPr>
              <w:pStyle w:val="TableParagraph"/>
              <w:spacing w:before="11"/>
              <w:rPr>
                <w:sz w:val="23"/>
              </w:rPr>
            </w:pPr>
          </w:p>
          <w:p w:rsidR="00733C1D" w:rsidRDefault="003631C0">
            <w:pPr>
              <w:pStyle w:val="TableParagraph"/>
              <w:ind w:left="102" w:right="91"/>
              <w:jc w:val="center"/>
              <w:rPr>
                <w:sz w:val="24"/>
              </w:rPr>
            </w:pPr>
            <w:r>
              <w:rPr>
                <w:sz w:val="24"/>
              </w:rPr>
              <w:t>8.33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8"/>
        </w:trPr>
        <w:tc>
          <w:tcPr>
            <w:tcW w:w="5730" w:type="dxa"/>
          </w:tcPr>
          <w:p w:rsidR="00733C1D" w:rsidRDefault="009A7ACA">
            <w:pPr>
              <w:pStyle w:val="TableParagraph"/>
              <w:spacing w:line="270" w:lineRule="atLeast"/>
              <w:ind w:left="106" w:right="107"/>
              <w:jc w:val="both"/>
              <w:rPr>
                <w:sz w:val="24"/>
              </w:rPr>
            </w:pPr>
            <w:r w:rsidRPr="000D1388">
              <w:rPr>
                <w:sz w:val="24"/>
                <w:highlight w:val="yellow"/>
              </w:rPr>
              <w:t>g)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Se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ha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utilizado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un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sistema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informático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para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el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almacenamiento y tratamiento de la información en la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gestión</w:t>
            </w:r>
            <w:r w:rsidRPr="000D1388">
              <w:rPr>
                <w:spacing w:val="-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de</w:t>
            </w:r>
            <w:r w:rsidRPr="000D1388">
              <w:rPr>
                <w:spacing w:val="1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los</w:t>
            </w:r>
            <w:r w:rsidRPr="000D1388">
              <w:rPr>
                <w:spacing w:val="-2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recursos</w:t>
            </w:r>
            <w:r w:rsidRPr="000D1388">
              <w:rPr>
                <w:spacing w:val="-2"/>
                <w:sz w:val="24"/>
                <w:highlight w:val="yellow"/>
              </w:rPr>
              <w:t xml:space="preserve"> </w:t>
            </w:r>
            <w:r w:rsidRPr="000D1388">
              <w:rPr>
                <w:sz w:val="24"/>
                <w:highlight w:val="yellow"/>
              </w:rPr>
              <w:t>humanos.</w:t>
            </w:r>
          </w:p>
        </w:tc>
        <w:tc>
          <w:tcPr>
            <w:tcW w:w="1445" w:type="dxa"/>
          </w:tcPr>
          <w:p w:rsidR="00733C1D" w:rsidRDefault="00733C1D">
            <w:pPr>
              <w:pStyle w:val="TableParagraph"/>
              <w:spacing w:before="1"/>
              <w:rPr>
                <w:sz w:val="24"/>
              </w:rPr>
            </w:pPr>
          </w:p>
          <w:p w:rsidR="00733C1D" w:rsidRDefault="003631C0">
            <w:pPr>
              <w:pStyle w:val="TableParagraph"/>
              <w:ind w:left="102" w:right="91"/>
              <w:jc w:val="center"/>
              <w:rPr>
                <w:sz w:val="24"/>
              </w:rPr>
            </w:pPr>
            <w:r>
              <w:rPr>
                <w:sz w:val="24"/>
              </w:rPr>
              <w:t>6.25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1102"/>
        </w:trPr>
        <w:tc>
          <w:tcPr>
            <w:tcW w:w="5730" w:type="dxa"/>
          </w:tcPr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valorado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importancia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aplicación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criterios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seguridad,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confidencialidad,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integridad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</w:p>
          <w:p w:rsidR="00733C1D" w:rsidRDefault="009A7AC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accesibilidad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tramitación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derivada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la administración de 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1445" w:type="dxa"/>
          </w:tcPr>
          <w:p w:rsidR="00733C1D" w:rsidRDefault="00733C1D">
            <w:pPr>
              <w:pStyle w:val="TableParagraph"/>
              <w:spacing w:before="1"/>
              <w:rPr>
                <w:sz w:val="36"/>
              </w:rPr>
            </w:pPr>
          </w:p>
          <w:p w:rsidR="00733C1D" w:rsidRDefault="003631C0">
            <w:pPr>
              <w:pStyle w:val="TableParagraph"/>
              <w:ind w:left="102" w:right="91"/>
              <w:jc w:val="center"/>
              <w:rPr>
                <w:sz w:val="24"/>
              </w:rPr>
            </w:pPr>
            <w:r>
              <w:rPr>
                <w:sz w:val="24"/>
              </w:rPr>
              <w:t>8.33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8"/>
        </w:rPr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3309"/>
      </w:tblGrid>
      <w:tr w:rsidR="00733C1D">
        <w:trPr>
          <w:trHeight w:val="273"/>
        </w:trPr>
        <w:tc>
          <w:tcPr>
            <w:tcW w:w="5622" w:type="dxa"/>
            <w:shd w:val="clear" w:color="auto" w:fill="DEEAF6"/>
          </w:tcPr>
          <w:p w:rsidR="00733C1D" w:rsidRDefault="009A7ACA">
            <w:pPr>
              <w:pStyle w:val="TableParagraph"/>
              <w:spacing w:before="2" w:line="251" w:lineRule="exact"/>
              <w:ind w:left="1567"/>
              <w:rPr>
                <w:sz w:val="24"/>
              </w:rPr>
            </w:pPr>
            <w:r>
              <w:rPr>
                <w:sz w:val="24"/>
              </w:rPr>
              <w:t>Resultado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Aprendizaje</w:t>
            </w:r>
          </w:p>
        </w:tc>
        <w:tc>
          <w:tcPr>
            <w:tcW w:w="3309" w:type="dxa"/>
            <w:shd w:val="clear" w:color="auto" w:fill="DEEAF6"/>
          </w:tcPr>
          <w:p w:rsidR="00733C1D" w:rsidRDefault="009A7ACA">
            <w:pPr>
              <w:pStyle w:val="TableParagraph"/>
              <w:spacing w:before="2" w:line="251" w:lineRule="exact"/>
              <w:ind w:left="1050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</w:tr>
    </w:tbl>
    <w:p w:rsidR="00733C1D" w:rsidRDefault="00733C1D">
      <w:pPr>
        <w:spacing w:line="251" w:lineRule="exact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13"/>
        </w:rPr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733C1D">
        <w:trPr>
          <w:trHeight w:val="1225"/>
        </w:trPr>
        <w:tc>
          <w:tcPr>
            <w:tcW w:w="5622" w:type="dxa"/>
          </w:tcPr>
          <w:p w:rsidR="00733C1D" w:rsidRDefault="009A7ACA">
            <w:pPr>
              <w:pStyle w:val="TableParagraph"/>
              <w:spacing w:before="3"/>
              <w:ind w:left="106" w:right="101"/>
              <w:jc w:val="both"/>
              <w:rPr>
                <w:sz w:val="24"/>
              </w:rPr>
            </w:pPr>
            <w:r>
              <w:rPr>
                <w:sz w:val="24"/>
              </w:rPr>
              <w:t>4. Aplica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los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procedimientos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relativos a la selección de recursos humanos, eligiendo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 métodos e instrumentos más adecuados a la política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cada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organización.</w:t>
            </w:r>
          </w:p>
        </w:tc>
        <w:tc>
          <w:tcPr>
            <w:tcW w:w="3308" w:type="dxa"/>
            <w:gridSpan w:val="2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9A7ACA" w:rsidP="003631C0">
            <w:pPr>
              <w:pStyle w:val="TableParagraph"/>
              <w:spacing w:before="176"/>
              <w:ind w:left="1383" w:right="13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3631C0">
              <w:rPr>
                <w:sz w:val="24"/>
              </w:rPr>
              <w:t>8.12</w:t>
            </w:r>
            <w:r>
              <w:rPr>
                <w:sz w:val="24"/>
              </w:rPr>
              <w:t xml:space="preserve"> %</w:t>
            </w:r>
          </w:p>
        </w:tc>
      </w:tr>
      <w:tr w:rsidR="00733C1D">
        <w:trPr>
          <w:trHeight w:val="550"/>
        </w:trPr>
        <w:tc>
          <w:tcPr>
            <w:tcW w:w="5622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675"/>
              <w:rPr>
                <w:sz w:val="24"/>
              </w:rPr>
            </w:pPr>
            <w:r>
              <w:rPr>
                <w:sz w:val="24"/>
              </w:rPr>
              <w:t>Criterios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  <w:tc>
          <w:tcPr>
            <w:tcW w:w="1444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  <w:tc>
          <w:tcPr>
            <w:tcW w:w="1864" w:type="dxa"/>
            <w:shd w:val="clear" w:color="auto" w:fill="DEEAF6"/>
          </w:tcPr>
          <w:p w:rsidR="00733C1D" w:rsidRDefault="009A7ACA">
            <w:pPr>
              <w:pStyle w:val="TableParagraph"/>
              <w:spacing w:line="276" w:lineRule="exact"/>
              <w:ind w:left="391" w:right="184" w:hanging="188"/>
              <w:rPr>
                <w:sz w:val="24"/>
              </w:rPr>
            </w:pPr>
            <w:r>
              <w:rPr>
                <w:sz w:val="24"/>
              </w:rPr>
              <w:t>Instrumento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</w:tr>
      <w:tr w:rsidR="00733C1D">
        <w:trPr>
          <w:trHeight w:val="828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0" w:lineRule="atLeast"/>
              <w:ind w:left="106" w:right="105"/>
              <w:jc w:val="both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organismos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mercado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laboral,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formación de 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spacing w:before="1"/>
              <w:rPr>
                <w:sz w:val="24"/>
              </w:rPr>
            </w:pPr>
          </w:p>
          <w:p w:rsidR="00733C1D" w:rsidRDefault="003631C0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6.48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 w:val="restart"/>
          </w:tcPr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10"/>
              <w:rPr>
                <w:sz w:val="24"/>
              </w:rPr>
            </w:pPr>
          </w:p>
          <w:p w:rsidR="00733C1D" w:rsidRDefault="009A7ACA">
            <w:pPr>
              <w:pStyle w:val="TableParagraph"/>
              <w:spacing w:line="480" w:lineRule="auto"/>
              <w:ind w:left="179" w:right="171" w:firstLine="4"/>
              <w:jc w:val="center"/>
              <w:rPr>
                <w:sz w:val="24"/>
              </w:rPr>
            </w:pPr>
            <w:r>
              <w:rPr>
                <w:sz w:val="24"/>
              </w:rPr>
              <w:t>Prueba Escrita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</w:p>
          <w:p w:rsidR="00733C1D" w:rsidRDefault="009A7ACA">
            <w:pPr>
              <w:pStyle w:val="TableParagraph"/>
              <w:spacing w:before="1"/>
              <w:ind w:left="216" w:right="206"/>
              <w:jc w:val="center"/>
              <w:rPr>
                <w:sz w:val="24"/>
              </w:rPr>
            </w:pPr>
            <w:r>
              <w:rPr>
                <w:sz w:val="24"/>
              </w:rPr>
              <w:t>Observación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spacing w:line="480" w:lineRule="auto"/>
              <w:ind w:left="295" w:right="279" w:firstLine="42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Exposición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Oral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455" w:right="450" w:firstLine="4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825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6" w:lineRule="exact"/>
              <w:ind w:left="106" w:right="107"/>
              <w:jc w:val="both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secuenciado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fundamentales.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spacing w:before="10"/>
              <w:rPr>
                <w:sz w:val="23"/>
              </w:rPr>
            </w:pPr>
          </w:p>
          <w:p w:rsidR="00733C1D" w:rsidRDefault="003631C0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6.48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8"/>
        </w:trPr>
        <w:tc>
          <w:tcPr>
            <w:tcW w:w="5622" w:type="dxa"/>
          </w:tcPr>
          <w:p w:rsidR="00733C1D" w:rsidRDefault="009A7ACA">
            <w:pPr>
              <w:pStyle w:val="TableParagraph"/>
              <w:spacing w:before="1"/>
              <w:ind w:left="106" w:right="97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genera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encada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733C1D" w:rsidRDefault="009A7ACA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personal.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3631C0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6.48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5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6" w:lineRule="exact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d) Se ha valorado la importancia del reconocimiento 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concepto de perfil del puesto de trabajo para seleccionar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currículos.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spacing w:before="10"/>
              <w:rPr>
                <w:sz w:val="23"/>
              </w:rPr>
            </w:pPr>
          </w:p>
          <w:p w:rsidR="00733C1D" w:rsidRDefault="003631C0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29.63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8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e) Se han establecidos las características de los métodos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 instrumentos de selección de personal más utilizados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función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perfil del puesto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 w:rsidP="003631C0">
            <w:pPr>
              <w:pStyle w:val="TableParagraph"/>
              <w:spacing w:before="1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631C0">
              <w:rPr>
                <w:sz w:val="24"/>
              </w:rPr>
              <w:t>8.52</w:t>
            </w:r>
            <w:r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550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6" w:lineRule="exact"/>
              <w:ind w:left="106" w:right="102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elaborado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llevar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cabo el 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  <w:tc>
          <w:tcPr>
            <w:tcW w:w="1444" w:type="dxa"/>
          </w:tcPr>
          <w:p w:rsidR="00733C1D" w:rsidRDefault="009A7ACA" w:rsidP="003631C0">
            <w:pPr>
              <w:pStyle w:val="TableParagraph"/>
              <w:spacing w:before="139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631C0">
              <w:rPr>
                <w:sz w:val="24"/>
              </w:rPr>
              <w:t>8.52</w:t>
            </w:r>
            <w:r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8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g) Se han establecido las vías de comunicación orales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escritas con las personas que intervienen en el proceso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selección.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spacing w:before="1"/>
              <w:rPr>
                <w:sz w:val="24"/>
              </w:rPr>
            </w:pPr>
          </w:p>
          <w:p w:rsidR="00733C1D" w:rsidRDefault="003631C0">
            <w:pPr>
              <w:pStyle w:val="TableParagraph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6.48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550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registrado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archivado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relevante 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selección.</w:t>
            </w:r>
          </w:p>
        </w:tc>
        <w:tc>
          <w:tcPr>
            <w:tcW w:w="1444" w:type="dxa"/>
          </w:tcPr>
          <w:p w:rsidR="00733C1D" w:rsidRDefault="003631C0">
            <w:pPr>
              <w:pStyle w:val="TableParagraph"/>
              <w:spacing w:before="139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7.41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4"/>
        <w:rPr>
          <w:sz w:val="28"/>
        </w:rPr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733C1D">
        <w:trPr>
          <w:trHeight w:val="274"/>
        </w:trPr>
        <w:tc>
          <w:tcPr>
            <w:tcW w:w="5622" w:type="dxa"/>
            <w:shd w:val="clear" w:color="auto" w:fill="DEEAF6"/>
          </w:tcPr>
          <w:p w:rsidR="00733C1D" w:rsidRDefault="009A7ACA">
            <w:pPr>
              <w:pStyle w:val="TableParagraph"/>
              <w:spacing w:line="254" w:lineRule="exact"/>
              <w:ind w:left="1549" w:right="1547"/>
              <w:jc w:val="center"/>
              <w:rPr>
                <w:sz w:val="24"/>
              </w:rPr>
            </w:pPr>
            <w:r>
              <w:rPr>
                <w:sz w:val="24"/>
              </w:rPr>
              <w:t>Resultado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Aprendizaje</w:t>
            </w:r>
          </w:p>
        </w:tc>
        <w:tc>
          <w:tcPr>
            <w:tcW w:w="3308" w:type="dxa"/>
            <w:gridSpan w:val="2"/>
            <w:shd w:val="clear" w:color="auto" w:fill="DEEAF6"/>
          </w:tcPr>
          <w:p w:rsidR="00733C1D" w:rsidRDefault="009A7ACA">
            <w:pPr>
              <w:pStyle w:val="TableParagraph"/>
              <w:spacing w:line="254" w:lineRule="exact"/>
              <w:ind w:left="1050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</w:tr>
      <w:tr w:rsidR="00733C1D">
        <w:trPr>
          <w:trHeight w:val="1105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0" w:lineRule="atLeast"/>
              <w:ind w:left="106" w:right="102"/>
              <w:jc w:val="both"/>
              <w:rPr>
                <w:sz w:val="24"/>
              </w:rPr>
            </w:pPr>
            <w:r>
              <w:rPr>
                <w:sz w:val="24"/>
              </w:rPr>
              <w:t>5. Gestiona los procedimientos administrativos relativos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humanos, designando los métodos e instrumentos más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adecuados.</w:t>
            </w:r>
          </w:p>
        </w:tc>
        <w:tc>
          <w:tcPr>
            <w:tcW w:w="3308" w:type="dxa"/>
            <w:gridSpan w:val="2"/>
          </w:tcPr>
          <w:p w:rsidR="00733C1D" w:rsidRDefault="00733C1D">
            <w:pPr>
              <w:pStyle w:val="TableParagraph"/>
              <w:rPr>
                <w:sz w:val="36"/>
              </w:rPr>
            </w:pPr>
          </w:p>
          <w:p w:rsidR="00733C1D" w:rsidRDefault="009A7ACA" w:rsidP="003631C0">
            <w:pPr>
              <w:pStyle w:val="TableParagraph"/>
              <w:spacing w:before="1"/>
              <w:ind w:left="1383" w:right="137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3631C0">
              <w:rPr>
                <w:sz w:val="24"/>
              </w:rPr>
              <w:t>8.12</w:t>
            </w:r>
            <w:r>
              <w:rPr>
                <w:sz w:val="24"/>
              </w:rPr>
              <w:t xml:space="preserve"> %</w:t>
            </w:r>
          </w:p>
        </w:tc>
      </w:tr>
      <w:tr w:rsidR="00733C1D">
        <w:trPr>
          <w:trHeight w:val="550"/>
        </w:trPr>
        <w:tc>
          <w:tcPr>
            <w:tcW w:w="5622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549" w:right="1546"/>
              <w:jc w:val="center"/>
              <w:rPr>
                <w:sz w:val="24"/>
              </w:rPr>
            </w:pPr>
            <w:r>
              <w:rPr>
                <w:sz w:val="24"/>
              </w:rPr>
              <w:t>Criterios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  <w:tc>
          <w:tcPr>
            <w:tcW w:w="1444" w:type="dxa"/>
            <w:shd w:val="clear" w:color="auto" w:fill="DEEAF6"/>
          </w:tcPr>
          <w:p w:rsidR="00733C1D" w:rsidRDefault="009A7ACA">
            <w:pPr>
              <w:pStyle w:val="TableParagraph"/>
              <w:spacing w:before="139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Ponderación</w:t>
            </w:r>
          </w:p>
        </w:tc>
        <w:tc>
          <w:tcPr>
            <w:tcW w:w="1864" w:type="dxa"/>
            <w:shd w:val="clear" w:color="auto" w:fill="DEEAF6"/>
          </w:tcPr>
          <w:p w:rsidR="00733C1D" w:rsidRDefault="009A7ACA">
            <w:pPr>
              <w:pStyle w:val="TableParagraph"/>
              <w:spacing w:line="276" w:lineRule="exact"/>
              <w:ind w:left="391" w:right="184" w:hanging="188"/>
              <w:rPr>
                <w:sz w:val="24"/>
              </w:rPr>
            </w:pPr>
            <w:r>
              <w:rPr>
                <w:sz w:val="24"/>
              </w:rPr>
              <w:t>Instrumento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</w:p>
        </w:tc>
      </w:tr>
      <w:tr w:rsidR="00733C1D">
        <w:trPr>
          <w:trHeight w:val="552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planificado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promoción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  <w:tc>
          <w:tcPr>
            <w:tcW w:w="1444" w:type="dxa"/>
          </w:tcPr>
          <w:p w:rsidR="00733C1D" w:rsidRDefault="003631C0">
            <w:pPr>
              <w:pStyle w:val="TableParagraph"/>
              <w:spacing w:before="137"/>
              <w:ind w:left="102" w:right="90"/>
              <w:jc w:val="center"/>
              <w:rPr>
                <w:sz w:val="24"/>
              </w:rPr>
            </w:pPr>
            <w:r>
              <w:rPr>
                <w:sz w:val="24"/>
              </w:rPr>
              <w:t>5.56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 w:val="restart"/>
          </w:tcPr>
          <w:p w:rsidR="00733C1D" w:rsidRDefault="009A7ACA">
            <w:pPr>
              <w:pStyle w:val="TableParagraph"/>
              <w:spacing w:before="157"/>
              <w:ind w:left="216" w:right="206"/>
              <w:jc w:val="center"/>
              <w:rPr>
                <w:sz w:val="24"/>
              </w:rPr>
            </w:pPr>
            <w:r>
              <w:rPr>
                <w:sz w:val="24"/>
              </w:rPr>
              <w:t>Prueba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Escrita</w:t>
            </w:r>
          </w:p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ind w:left="575" w:right="503" w:hanging="67"/>
              <w:jc w:val="center"/>
              <w:rPr>
                <w:sz w:val="24"/>
              </w:rPr>
            </w:pPr>
            <w:r>
              <w:rPr>
                <w:sz w:val="24"/>
              </w:rPr>
              <w:t>Prueba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Práctica</w:t>
            </w:r>
          </w:p>
          <w:p w:rsidR="00733C1D" w:rsidRDefault="00733C1D">
            <w:pPr>
              <w:pStyle w:val="TableParagraph"/>
              <w:rPr>
                <w:sz w:val="26"/>
              </w:rPr>
            </w:pPr>
          </w:p>
          <w:p w:rsidR="00733C1D" w:rsidRDefault="00733C1D">
            <w:pPr>
              <w:pStyle w:val="TableParagraph"/>
              <w:spacing w:before="1"/>
            </w:pPr>
          </w:p>
          <w:p w:rsidR="00733C1D" w:rsidRDefault="009A7ACA">
            <w:pPr>
              <w:pStyle w:val="TableParagraph"/>
              <w:ind w:left="216" w:right="206"/>
              <w:jc w:val="center"/>
              <w:rPr>
                <w:sz w:val="24"/>
              </w:rPr>
            </w:pPr>
            <w:r>
              <w:rPr>
                <w:sz w:val="24"/>
              </w:rPr>
              <w:t>Prueba Oral</w:t>
            </w:r>
          </w:p>
        </w:tc>
      </w:tr>
      <w:tr w:rsidR="00733C1D">
        <w:trPr>
          <w:trHeight w:val="550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formación.</w:t>
            </w:r>
          </w:p>
        </w:tc>
        <w:tc>
          <w:tcPr>
            <w:tcW w:w="1444" w:type="dxa"/>
          </w:tcPr>
          <w:p w:rsidR="00733C1D" w:rsidRDefault="009A7ACA" w:rsidP="003631C0">
            <w:pPr>
              <w:pStyle w:val="TableParagraph"/>
              <w:spacing w:before="139"/>
              <w:ind w:left="101" w:right="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631C0">
              <w:rPr>
                <w:sz w:val="24"/>
              </w:rPr>
              <w:t>1.11</w:t>
            </w:r>
            <w:r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3631C0">
        <w:trPr>
          <w:trHeight w:val="824"/>
        </w:trPr>
        <w:tc>
          <w:tcPr>
            <w:tcW w:w="5622" w:type="dxa"/>
          </w:tcPr>
          <w:p w:rsidR="003631C0" w:rsidRDefault="003631C0">
            <w:pPr>
              <w:pStyle w:val="TableParagraph"/>
              <w:spacing w:before="3" w:line="237" w:lineRule="auto"/>
              <w:ind w:left="106" w:right="95"/>
              <w:rPr>
                <w:sz w:val="24"/>
              </w:rPr>
            </w:pPr>
            <w:r>
              <w:rPr>
                <w:sz w:val="24"/>
              </w:rPr>
              <w:t>c)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identificado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información que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</w:p>
          <w:p w:rsidR="003631C0" w:rsidRDefault="003631C0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promoción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personal.</w:t>
            </w:r>
          </w:p>
        </w:tc>
        <w:tc>
          <w:tcPr>
            <w:tcW w:w="1444" w:type="dxa"/>
          </w:tcPr>
          <w:p w:rsidR="003631C0" w:rsidRDefault="003631C0">
            <w:r w:rsidRPr="002B609E">
              <w:rPr>
                <w:sz w:val="24"/>
              </w:rPr>
              <w:t>11.11%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631C0" w:rsidRDefault="003631C0">
            <w:pPr>
              <w:rPr>
                <w:sz w:val="2"/>
                <w:szCs w:val="2"/>
              </w:rPr>
            </w:pPr>
          </w:p>
        </w:tc>
      </w:tr>
      <w:tr w:rsidR="003631C0">
        <w:trPr>
          <w:trHeight w:val="554"/>
        </w:trPr>
        <w:tc>
          <w:tcPr>
            <w:tcW w:w="5622" w:type="dxa"/>
          </w:tcPr>
          <w:p w:rsidR="003631C0" w:rsidRDefault="003631C0">
            <w:pPr>
              <w:pStyle w:val="TableParagraph"/>
              <w:spacing w:line="270" w:lineRule="atLeast"/>
              <w:ind w:left="106" w:right="104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recabado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formativas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  <w:tc>
          <w:tcPr>
            <w:tcW w:w="1444" w:type="dxa"/>
          </w:tcPr>
          <w:p w:rsidR="003631C0" w:rsidRDefault="003631C0">
            <w:r w:rsidRPr="002B609E">
              <w:rPr>
                <w:sz w:val="24"/>
              </w:rPr>
              <w:t>11.11%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631C0" w:rsidRDefault="003631C0">
            <w:pPr>
              <w:rPr>
                <w:sz w:val="2"/>
                <w:szCs w:val="2"/>
              </w:rPr>
            </w:pPr>
          </w:p>
        </w:tc>
      </w:tr>
      <w:tr w:rsidR="003631C0">
        <w:trPr>
          <w:trHeight w:val="549"/>
        </w:trPr>
        <w:tc>
          <w:tcPr>
            <w:tcW w:w="5622" w:type="dxa"/>
          </w:tcPr>
          <w:p w:rsidR="003631C0" w:rsidRDefault="003631C0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detectado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materiales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 humanos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 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formación.</w:t>
            </w:r>
          </w:p>
        </w:tc>
        <w:tc>
          <w:tcPr>
            <w:tcW w:w="1444" w:type="dxa"/>
          </w:tcPr>
          <w:p w:rsidR="003631C0" w:rsidRDefault="003631C0">
            <w:r w:rsidRPr="002B609E">
              <w:rPr>
                <w:sz w:val="24"/>
              </w:rPr>
              <w:t>11.11%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3631C0" w:rsidRDefault="003631C0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rPr>
          <w:sz w:val="2"/>
          <w:szCs w:val="2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13"/>
        </w:rPr>
      </w:pPr>
    </w:p>
    <w:tbl>
      <w:tblPr>
        <w:tblStyle w:val="TableNormal"/>
        <w:tblW w:w="0" w:type="auto"/>
        <w:tblInd w:w="1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2"/>
        <w:gridCol w:w="1444"/>
        <w:gridCol w:w="1864"/>
      </w:tblGrid>
      <w:tr w:rsidR="00733C1D">
        <w:trPr>
          <w:trHeight w:val="830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0" w:lineRule="atLeast"/>
              <w:ind w:left="106" w:right="107"/>
              <w:jc w:val="both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elaborado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efectuar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spacing w:before="2"/>
              <w:rPr>
                <w:sz w:val="24"/>
              </w:rPr>
            </w:pPr>
          </w:p>
          <w:p w:rsidR="00733C1D" w:rsidRDefault="003631C0">
            <w:pPr>
              <w:pStyle w:val="TableParagraph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5.56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 w:val="restart"/>
          </w:tcPr>
          <w:p w:rsidR="00733C1D" w:rsidRDefault="009A7ACA">
            <w:pPr>
              <w:pStyle w:val="TableParagraph"/>
              <w:spacing w:before="3"/>
              <w:ind w:left="216" w:right="206"/>
              <w:jc w:val="center"/>
              <w:rPr>
                <w:sz w:val="24"/>
              </w:rPr>
            </w:pPr>
            <w:r>
              <w:rPr>
                <w:sz w:val="24"/>
              </w:rPr>
              <w:t>Observación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spacing w:line="480" w:lineRule="auto"/>
              <w:ind w:left="295" w:right="279" w:firstLine="42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ind w:left="147"/>
              <w:rPr>
                <w:sz w:val="24"/>
              </w:rPr>
            </w:pPr>
            <w:r>
              <w:rPr>
                <w:sz w:val="24"/>
              </w:rPr>
              <w:t>Exposición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Oral</w:t>
            </w:r>
          </w:p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455" w:right="450" w:firstLine="4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549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g)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han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aplicado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seguimiento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formación.</w:t>
            </w:r>
          </w:p>
        </w:tc>
        <w:tc>
          <w:tcPr>
            <w:tcW w:w="1444" w:type="dxa"/>
          </w:tcPr>
          <w:p w:rsidR="00733C1D" w:rsidRDefault="003631C0">
            <w:pPr>
              <w:pStyle w:val="TableParagraph"/>
              <w:spacing w:before="138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5.56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552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valoración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incentivos.</w:t>
            </w:r>
          </w:p>
        </w:tc>
        <w:tc>
          <w:tcPr>
            <w:tcW w:w="1444" w:type="dxa"/>
          </w:tcPr>
          <w:p w:rsidR="00733C1D" w:rsidRDefault="003631C0">
            <w:pPr>
              <w:pStyle w:val="TableParagraph"/>
              <w:spacing w:before="136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16.67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6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6" w:lineRule="exact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i) Se han establecido las vías de comunicaciones orales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escritas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intervienen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 y promoción.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spacing w:before="10"/>
              <w:rPr>
                <w:sz w:val="23"/>
              </w:rPr>
            </w:pPr>
          </w:p>
          <w:p w:rsidR="00733C1D" w:rsidRDefault="003631C0">
            <w:pPr>
              <w:pStyle w:val="TableParagraph"/>
              <w:ind w:right="548"/>
              <w:jc w:val="right"/>
              <w:rPr>
                <w:sz w:val="24"/>
              </w:rPr>
            </w:pPr>
            <w:r>
              <w:rPr>
                <w:sz w:val="24"/>
              </w:rPr>
              <w:t>16.67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3"/>
        </w:trPr>
        <w:tc>
          <w:tcPr>
            <w:tcW w:w="5622" w:type="dxa"/>
          </w:tcPr>
          <w:p w:rsidR="00733C1D" w:rsidRDefault="009A7ACA">
            <w:pPr>
              <w:pStyle w:val="TableParagraph"/>
              <w:spacing w:line="270" w:lineRule="atLeast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j)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registrado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archivado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relevante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  <w:tc>
          <w:tcPr>
            <w:tcW w:w="1444" w:type="dxa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  <w:p w:rsidR="00733C1D" w:rsidRDefault="003631C0">
            <w:pPr>
              <w:pStyle w:val="TableParagraph"/>
              <w:spacing w:before="1"/>
              <w:ind w:right="489"/>
              <w:jc w:val="right"/>
              <w:rPr>
                <w:sz w:val="24"/>
              </w:rPr>
            </w:pPr>
            <w:r>
              <w:rPr>
                <w:sz w:val="24"/>
              </w:rPr>
              <w:t>5.56</w:t>
            </w:r>
            <w:r w:rsidR="009A7ACA">
              <w:rPr>
                <w:sz w:val="24"/>
              </w:rPr>
              <w:t>%</w:t>
            </w:r>
          </w:p>
        </w:tc>
        <w:tc>
          <w:tcPr>
            <w:tcW w:w="1864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9"/>
        <w:rPr>
          <w:sz w:val="17"/>
        </w:rPr>
      </w:pPr>
    </w:p>
    <w:p w:rsidR="00733C1D" w:rsidRDefault="009A7ACA">
      <w:pPr>
        <w:pStyle w:val="Ttulo11"/>
        <w:spacing w:before="87"/>
        <w:rPr>
          <w:u w:val="none"/>
        </w:rPr>
      </w:pPr>
      <w:bookmarkStart w:id="10" w:name="_TOC_250012"/>
      <w:r>
        <w:rPr>
          <w:color w:val="2D74B5"/>
          <w:u w:val="thick" w:color="2D74B5"/>
        </w:rPr>
        <w:t>6.-</w:t>
      </w:r>
      <w:r>
        <w:rPr>
          <w:color w:val="2D74B5"/>
          <w:spacing w:val="-1"/>
          <w:u w:val="thick" w:color="2D74B5"/>
        </w:rPr>
        <w:t xml:space="preserve"> </w:t>
      </w:r>
      <w:r>
        <w:rPr>
          <w:color w:val="2D74B5"/>
          <w:u w:val="thick" w:color="2D74B5"/>
        </w:rPr>
        <w:t>CONTENIDOS</w:t>
      </w:r>
      <w:r>
        <w:rPr>
          <w:color w:val="2D74B5"/>
          <w:spacing w:val="-1"/>
          <w:u w:val="thick" w:color="2D74B5"/>
        </w:rPr>
        <w:t xml:space="preserve"> </w:t>
      </w:r>
      <w:bookmarkEnd w:id="10"/>
      <w:r>
        <w:rPr>
          <w:color w:val="2D74B5"/>
          <w:u w:val="thick" w:color="2D74B5"/>
        </w:rPr>
        <w:t>BÁSICOS</w:t>
      </w:r>
    </w:p>
    <w:p w:rsidR="00733C1D" w:rsidRDefault="00733C1D">
      <w:pPr>
        <w:pStyle w:val="Textoindependiente"/>
        <w:spacing w:before="1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49"/>
        <w:jc w:val="both"/>
      </w:pPr>
      <w:r>
        <w:t>La estructura de cada título está diseñada para que cada Resultado de Aprendizaje se</w:t>
      </w:r>
      <w:r>
        <w:rPr>
          <w:spacing w:val="1"/>
        </w:rPr>
        <w:t xml:space="preserve"> </w:t>
      </w:r>
      <w:r>
        <w:t>desarrolle a través de un número determinado de Criterios de Evaluación. A estos</w:t>
      </w:r>
      <w:r>
        <w:rPr>
          <w:spacing w:val="1"/>
        </w:rPr>
        <w:t xml:space="preserve"> </w:t>
      </w:r>
      <w:r>
        <w:t>elementos curriculares se le asocian unos Contenidos Básicos que permiten alcanzar las</w:t>
      </w:r>
      <w:r>
        <w:rPr>
          <w:spacing w:val="1"/>
        </w:rPr>
        <w:t xml:space="preserve"> </w:t>
      </w:r>
      <w:r>
        <w:t>competencias</w:t>
      </w:r>
      <w:r>
        <w:rPr>
          <w:spacing w:val="-3"/>
        </w:rPr>
        <w:t xml:space="preserve"> </w:t>
      </w:r>
      <w:r>
        <w:t>definidas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Módulo</w:t>
      </w:r>
      <w:r>
        <w:rPr>
          <w:spacing w:val="-5"/>
        </w:rPr>
        <w:t xml:space="preserve"> </w:t>
      </w:r>
      <w:r>
        <w:t>Profesional.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41"/>
        <w:jc w:val="both"/>
      </w:pPr>
      <w:r>
        <w:t>La estructura de los Contenidos Básicos es un conjunto de bloques de contenido (cada</w:t>
      </w:r>
      <w:r>
        <w:rPr>
          <w:spacing w:val="1"/>
        </w:rPr>
        <w:t xml:space="preserve"> </w:t>
      </w:r>
      <w:r>
        <w:t>uno de ellos asociado a un Resultado de aprendizaje, un conjunto de sub-bloques de</w:t>
      </w:r>
      <w:r>
        <w:rPr>
          <w:spacing w:val="1"/>
        </w:rPr>
        <w:t xml:space="preserve"> </w:t>
      </w:r>
      <w:r>
        <w:t>contenido (cada uno de ellos asociado a un Criterio de Evaluación), y un conjunto de</w:t>
      </w:r>
      <w:r>
        <w:rPr>
          <w:spacing w:val="1"/>
        </w:rPr>
        <w:t xml:space="preserve"> </w:t>
      </w:r>
      <w:r>
        <w:t>elementos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contenido</w:t>
      </w:r>
      <w:r>
        <w:rPr>
          <w:spacing w:val="-1"/>
        </w:rPr>
        <w:t xml:space="preserve"> </w:t>
      </w:r>
      <w:r>
        <w:t>(que</w:t>
      </w:r>
      <w:r>
        <w:rPr>
          <w:spacing w:val="1"/>
        </w:rPr>
        <w:t xml:space="preserve"> </w:t>
      </w:r>
      <w:r>
        <w:t>sirven</w:t>
      </w:r>
      <w:r>
        <w:rPr>
          <w:spacing w:val="-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desarrollar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anteriores).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ind w:left="1700" w:right="950"/>
        <w:jc w:val="both"/>
      </w:pPr>
      <w:r>
        <w:t>Para este módulo profesional, estos Contenidos Básicos y su asociación con los otros</w:t>
      </w:r>
      <w:r>
        <w:rPr>
          <w:spacing w:val="1"/>
        </w:rPr>
        <w:t xml:space="preserve"> </w:t>
      </w:r>
      <w:r>
        <w:t>elementos</w:t>
      </w:r>
      <w:r>
        <w:rPr>
          <w:spacing w:val="-3"/>
        </w:rPr>
        <w:t xml:space="preserve"> </w:t>
      </w:r>
      <w:r>
        <w:t>curriculares</w:t>
      </w:r>
      <w:r>
        <w:rPr>
          <w:spacing w:val="-2"/>
        </w:rPr>
        <w:t xml:space="preserve"> </w:t>
      </w:r>
      <w:r>
        <w:t>son:</w:t>
      </w:r>
    </w:p>
    <w:p w:rsidR="00733C1D" w:rsidRDefault="00733C1D">
      <w:pPr>
        <w:pStyle w:val="Textoindependiente"/>
        <w:spacing w:before="1"/>
      </w:pPr>
    </w:p>
    <w:tbl>
      <w:tblPr>
        <w:tblStyle w:val="TableNormal"/>
        <w:tblW w:w="0" w:type="auto"/>
        <w:tblInd w:w="1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254"/>
        <w:gridCol w:w="4258"/>
        <w:gridCol w:w="664"/>
      </w:tblGrid>
      <w:tr w:rsidR="00733C1D">
        <w:trPr>
          <w:trHeight w:val="1653"/>
        </w:trPr>
        <w:tc>
          <w:tcPr>
            <w:tcW w:w="704" w:type="dxa"/>
            <w:shd w:val="clear" w:color="auto" w:fill="DEEAF6"/>
            <w:textDirection w:val="btLr"/>
          </w:tcPr>
          <w:p w:rsidR="00733C1D" w:rsidRDefault="009A7ACA">
            <w:pPr>
              <w:pStyle w:val="TableParagraph"/>
              <w:spacing w:before="116" w:line="247" w:lineRule="auto"/>
              <w:ind w:left="294" w:right="257" w:hanging="24"/>
              <w:rPr>
                <w:b/>
                <w:sz w:val="20"/>
              </w:rPr>
            </w:pPr>
            <w:r>
              <w:rPr>
                <w:b/>
                <w:sz w:val="20"/>
              </w:rPr>
              <w:t>Resultado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Aprendizaje</w:t>
            </w:r>
          </w:p>
        </w:tc>
        <w:tc>
          <w:tcPr>
            <w:tcW w:w="4254" w:type="dxa"/>
          </w:tcPr>
          <w:p w:rsidR="00733C1D" w:rsidRDefault="00733C1D">
            <w:pPr>
              <w:pStyle w:val="TableParagraph"/>
              <w:spacing w:before="7"/>
              <w:rPr>
                <w:sz w:val="31"/>
              </w:rPr>
            </w:pPr>
          </w:p>
          <w:p w:rsidR="00733C1D" w:rsidRDefault="009A7ACA">
            <w:pPr>
              <w:pStyle w:val="TableParagraph"/>
              <w:spacing w:before="1"/>
              <w:ind w:left="106" w:right="95"/>
              <w:jc w:val="both"/>
              <w:rPr>
                <w:sz w:val="20"/>
              </w:rPr>
            </w:pPr>
            <w:r>
              <w:rPr>
                <w:sz w:val="20"/>
              </w:rPr>
              <w:t>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Caracteriza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distinguiendo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implicaciones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éticas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comportamiento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respecto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implicados 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 misma.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rPr>
                <w:sz w:val="30"/>
              </w:rPr>
            </w:pPr>
          </w:p>
          <w:p w:rsidR="00733C1D" w:rsidRDefault="009A7ACA">
            <w:pPr>
              <w:pStyle w:val="TableParagraph"/>
              <w:spacing w:line="237" w:lineRule="auto"/>
              <w:ind w:left="1747" w:right="107" w:hanging="1625"/>
              <w:rPr>
                <w:sz w:val="20"/>
              </w:rPr>
            </w:pPr>
            <w:r>
              <w:rPr>
                <w:sz w:val="20"/>
              </w:rPr>
              <w:t>Características de la empresa como comunidad 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personas:</w:t>
            </w:r>
          </w:p>
        </w:tc>
        <w:tc>
          <w:tcPr>
            <w:tcW w:w="664" w:type="dxa"/>
            <w:shd w:val="clear" w:color="auto" w:fill="DEEAF6"/>
            <w:textDirection w:val="tbRl"/>
          </w:tcPr>
          <w:p w:rsidR="00733C1D" w:rsidRDefault="009A7ACA">
            <w:pPr>
              <w:pStyle w:val="TableParagraph"/>
              <w:spacing w:before="101" w:line="247" w:lineRule="auto"/>
              <w:ind w:left="370" w:right="351" w:firstLine="32"/>
              <w:rPr>
                <w:b/>
                <w:sz w:val="20"/>
              </w:rPr>
            </w:pPr>
            <w:r>
              <w:rPr>
                <w:b/>
                <w:sz w:val="20"/>
              </w:rPr>
              <w:t>Bloque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contenidos</w:t>
            </w:r>
          </w:p>
        </w:tc>
      </w:tr>
      <w:tr w:rsidR="00733C1D">
        <w:trPr>
          <w:trHeight w:val="830"/>
        </w:trPr>
        <w:tc>
          <w:tcPr>
            <w:tcW w:w="704" w:type="dxa"/>
            <w:vMerge w:val="restart"/>
            <w:shd w:val="clear" w:color="auto" w:fill="DEEAF6"/>
            <w:textDirection w:val="btLr"/>
          </w:tcPr>
          <w:p w:rsidR="00733C1D" w:rsidRDefault="00733C1D">
            <w:pPr>
              <w:pStyle w:val="TableParagraph"/>
              <w:spacing w:before="2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806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</w:t>
            </w: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8"/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a) Se han determinado las diferentes actividades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realizadas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empresa,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implicadas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responsabilidad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 las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mismas.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84"/>
              <w:ind w:left="1742" w:right="128" w:hanging="1597"/>
              <w:rPr>
                <w:sz w:val="20"/>
              </w:rPr>
            </w:pPr>
            <w:r>
              <w:rPr>
                <w:sz w:val="20"/>
              </w:rPr>
              <w:t>Personificación de las tareas. Comportamientos 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actitudes.</w:t>
            </w:r>
          </w:p>
        </w:tc>
        <w:tc>
          <w:tcPr>
            <w:tcW w:w="664" w:type="dxa"/>
            <w:vMerge w:val="restart"/>
            <w:shd w:val="clear" w:color="auto" w:fill="DEEAF6"/>
            <w:textDirection w:val="tbRl"/>
          </w:tcPr>
          <w:p w:rsidR="00733C1D" w:rsidRDefault="00733C1D">
            <w:pPr>
              <w:pStyle w:val="TableParagraph"/>
              <w:spacing w:before="2"/>
              <w:rPr>
                <w:sz w:val="18"/>
              </w:rPr>
            </w:pPr>
          </w:p>
          <w:p w:rsidR="00733C1D" w:rsidRDefault="009A7ACA">
            <w:pPr>
              <w:pStyle w:val="TableParagraph"/>
              <w:ind w:left="995"/>
              <w:rPr>
                <w:b/>
                <w:sz w:val="20"/>
              </w:rPr>
            </w:pPr>
            <w:r>
              <w:rPr>
                <w:b/>
                <w:sz w:val="20"/>
              </w:rPr>
              <w:t>Contenidos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Básicos</w:t>
            </w: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176" w:line="242" w:lineRule="auto"/>
              <w:ind w:left="106" w:right="94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claramente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variables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éticas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culturales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organizaciones.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76" w:line="242" w:lineRule="auto"/>
              <w:ind w:left="1603" w:right="162" w:hanging="1425"/>
              <w:rPr>
                <w:sz w:val="20"/>
              </w:rPr>
            </w:pPr>
            <w:r>
              <w:rPr>
                <w:sz w:val="20"/>
              </w:rPr>
              <w:t>Ética y empresa. La empresa como comunidad 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sujeto moral.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1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evaluado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implicaciones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competitividad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empresarial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comportamiento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ético.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8"/>
              <w:rPr>
                <w:sz w:val="25"/>
              </w:rPr>
            </w:pPr>
          </w:p>
          <w:p w:rsidR="00733C1D" w:rsidRDefault="009A7ACA">
            <w:pPr>
              <w:pStyle w:val="TableParagraph"/>
              <w:spacing w:before="1"/>
              <w:ind w:left="114"/>
              <w:rPr>
                <w:sz w:val="20"/>
              </w:rPr>
            </w:pPr>
            <w:r>
              <w:rPr>
                <w:sz w:val="20"/>
              </w:rPr>
              <w:t>Ética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empresarial,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competitividad 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globalización.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1146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06" w:right="94"/>
              <w:rPr>
                <w:sz w:val="20"/>
              </w:rPr>
            </w:pPr>
            <w:r>
              <w:rPr>
                <w:spacing w:val="-1"/>
                <w:sz w:val="20"/>
              </w:rPr>
              <w:t>d)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definido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estilos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éticos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adaptación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cambios empresariales, a la globalización y a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cultura social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presente.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ind w:left="382" w:right="376" w:hanging="12"/>
              <w:jc w:val="center"/>
              <w:rPr>
                <w:sz w:val="20"/>
              </w:rPr>
            </w:pPr>
            <w:r>
              <w:rPr>
                <w:sz w:val="20"/>
              </w:rPr>
              <w:t>Valores empresariales y sociales en vigor.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Adecuación de comportamientos. Imagen 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733C1D" w:rsidRDefault="009A7ACA">
            <w:pPr>
              <w:pStyle w:val="TableParagraph"/>
              <w:spacing w:line="228" w:lineRule="exact"/>
              <w:ind w:left="117" w:right="122"/>
              <w:jc w:val="center"/>
              <w:rPr>
                <w:sz w:val="20"/>
              </w:rPr>
            </w:pPr>
            <w:r>
              <w:rPr>
                <w:sz w:val="20"/>
              </w:rPr>
              <w:t>comportamientos éticos. Cooperación,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transparencia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confianza.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rPr>
          <w:sz w:val="2"/>
          <w:szCs w:val="2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13"/>
        </w:rPr>
      </w:pPr>
    </w:p>
    <w:tbl>
      <w:tblPr>
        <w:tblStyle w:val="TableNormal"/>
        <w:tblW w:w="0" w:type="auto"/>
        <w:tblInd w:w="1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254"/>
        <w:gridCol w:w="4258"/>
        <w:gridCol w:w="664"/>
      </w:tblGrid>
      <w:tr w:rsidR="00733C1D">
        <w:trPr>
          <w:trHeight w:val="294"/>
        </w:trPr>
        <w:tc>
          <w:tcPr>
            <w:tcW w:w="704" w:type="dxa"/>
            <w:vMerge w:val="restart"/>
            <w:shd w:val="clear" w:color="auto" w:fill="DEEAF6"/>
          </w:tcPr>
          <w:p w:rsidR="00733C1D" w:rsidRDefault="00733C1D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  <w:tcBorders>
              <w:bottom w:val="nil"/>
            </w:tcBorders>
          </w:tcPr>
          <w:p w:rsidR="00733C1D" w:rsidRDefault="009A7ACA">
            <w:pPr>
              <w:pStyle w:val="TableParagraph"/>
              <w:spacing w:before="64"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e)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 xml:space="preserve">Se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han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seleccionado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indicadores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 xml:space="preserve">para  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</w:p>
        </w:tc>
        <w:tc>
          <w:tcPr>
            <w:tcW w:w="4258" w:type="dxa"/>
            <w:tcBorders>
              <w:bottom w:val="nil"/>
            </w:tcBorders>
          </w:tcPr>
          <w:p w:rsidR="00733C1D" w:rsidRDefault="00733C1D">
            <w:pPr>
              <w:pStyle w:val="TableParagraph"/>
              <w:rPr>
                <w:sz w:val="20"/>
              </w:rPr>
            </w:pPr>
          </w:p>
        </w:tc>
        <w:tc>
          <w:tcPr>
            <w:tcW w:w="664" w:type="dxa"/>
            <w:vMerge w:val="restart"/>
            <w:shd w:val="clear" w:color="auto" w:fill="DEEAF6"/>
          </w:tcPr>
          <w:p w:rsidR="00733C1D" w:rsidRDefault="00733C1D">
            <w:pPr>
              <w:pStyle w:val="TableParagraph"/>
              <w:rPr>
                <w:sz w:val="20"/>
              </w:rPr>
            </w:pPr>
          </w:p>
        </w:tc>
      </w:tr>
      <w:tr w:rsidR="00733C1D">
        <w:trPr>
          <w:trHeight w:val="220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733C1D" w:rsidRDefault="009A7ACA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diagnóstico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relaciones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empresas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los</w:t>
            </w:r>
          </w:p>
        </w:tc>
        <w:tc>
          <w:tcPr>
            <w:tcW w:w="4258" w:type="dxa"/>
            <w:tcBorders>
              <w:top w:val="nil"/>
              <w:bottom w:val="nil"/>
            </w:tcBorders>
          </w:tcPr>
          <w:p w:rsidR="00733C1D" w:rsidRDefault="00733C1D">
            <w:pPr>
              <w:pStyle w:val="TableParagraph"/>
              <w:rPr>
                <w:sz w:val="14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24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733C1D" w:rsidRDefault="009A7ACA">
            <w:pPr>
              <w:pStyle w:val="TableParagraph"/>
              <w:spacing w:line="204" w:lineRule="exact"/>
              <w:ind w:left="106"/>
              <w:rPr>
                <w:sz w:val="20"/>
              </w:rPr>
            </w:pPr>
            <w:r>
              <w:rPr>
                <w:sz w:val="20"/>
              </w:rPr>
              <w:t>interesados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(stakeholders).</w:t>
            </w:r>
          </w:p>
        </w:tc>
        <w:tc>
          <w:tcPr>
            <w:tcW w:w="4258" w:type="dxa"/>
            <w:tcBorders>
              <w:top w:val="nil"/>
              <w:bottom w:val="nil"/>
            </w:tcBorders>
          </w:tcPr>
          <w:p w:rsidR="00733C1D" w:rsidRDefault="009A7ACA">
            <w:pPr>
              <w:pStyle w:val="TableParagraph"/>
              <w:spacing w:line="204" w:lineRule="exact"/>
              <w:ind w:left="246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comunidad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implicados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(«stakeholders»).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53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733C1D" w:rsidRDefault="00733C1D">
            <w:pPr>
              <w:pStyle w:val="TableParagraph"/>
              <w:rPr>
                <w:sz w:val="2"/>
              </w:rPr>
            </w:pPr>
          </w:p>
        </w:tc>
        <w:tc>
          <w:tcPr>
            <w:tcW w:w="4258" w:type="dxa"/>
            <w:vMerge w:val="restart"/>
            <w:tcBorders>
              <w:top w:val="nil"/>
              <w:bottom w:val="nil"/>
            </w:tcBorders>
          </w:tcPr>
          <w:p w:rsidR="00733C1D" w:rsidRDefault="009A7ACA">
            <w:pPr>
              <w:pStyle w:val="TableParagraph"/>
              <w:spacing w:line="237" w:lineRule="auto"/>
              <w:ind w:left="1767" w:right="301" w:hanging="1457"/>
              <w:rPr>
                <w:sz w:val="20"/>
              </w:rPr>
            </w:pPr>
            <w:r>
              <w:rPr>
                <w:sz w:val="20"/>
              </w:rPr>
              <w:t>Directivos,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empleados,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accionistas,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clientes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usuarios.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456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tcBorders>
              <w:bottom w:val="nil"/>
            </w:tcBorders>
          </w:tcPr>
          <w:p w:rsidR="00733C1D" w:rsidRDefault="009A7ACA">
            <w:pPr>
              <w:pStyle w:val="TableParagraph"/>
              <w:spacing w:line="226" w:lineRule="exact"/>
              <w:ind w:left="106"/>
              <w:rPr>
                <w:sz w:val="20"/>
              </w:rPr>
            </w:pPr>
            <w:r>
              <w:rPr>
                <w:sz w:val="20"/>
              </w:rPr>
              <w:t>f)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determinado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mejora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</w:p>
          <w:p w:rsidR="00733C1D" w:rsidRDefault="009A7ACA">
            <w:pPr>
              <w:pStyle w:val="TableParagraph"/>
              <w:spacing w:before="2" w:line="208" w:lineRule="exact"/>
              <w:ind w:left="106"/>
              <w:rPr>
                <w:sz w:val="20"/>
              </w:rPr>
            </w:pPr>
            <w:r>
              <w:rPr>
                <w:sz w:val="20"/>
              </w:rPr>
              <w:t>comunicaciones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las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organizaciones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externas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</w:tc>
        <w:tc>
          <w:tcPr>
            <w:tcW w:w="4258" w:type="dxa"/>
            <w:vMerge/>
            <w:tcBorders>
              <w:top w:val="nil"/>
              <w:bottom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20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tcBorders>
              <w:top w:val="nil"/>
              <w:bottom w:val="nil"/>
            </w:tcBorders>
          </w:tcPr>
          <w:p w:rsidR="00733C1D" w:rsidRDefault="009A7ACA">
            <w:pPr>
              <w:pStyle w:val="TableParagraph"/>
              <w:spacing w:line="200" w:lineRule="exact"/>
              <w:ind w:left="106"/>
              <w:rPr>
                <w:sz w:val="20"/>
              </w:rPr>
            </w:pPr>
            <w:r>
              <w:rPr>
                <w:sz w:val="20"/>
              </w:rPr>
              <w:t>internas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 xml:space="preserve">que  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promuevan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la 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 xml:space="preserve">transparencia,  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</w:tc>
        <w:tc>
          <w:tcPr>
            <w:tcW w:w="4258" w:type="dxa"/>
            <w:tcBorders>
              <w:top w:val="nil"/>
              <w:bottom w:val="nil"/>
            </w:tcBorders>
          </w:tcPr>
          <w:p w:rsidR="00733C1D" w:rsidRDefault="00733C1D">
            <w:pPr>
              <w:pStyle w:val="TableParagraph"/>
              <w:rPr>
                <w:sz w:val="14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21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733C1D" w:rsidRDefault="009A7ACA">
            <w:pPr>
              <w:pStyle w:val="TableParagraph"/>
              <w:spacing w:line="201" w:lineRule="exact"/>
              <w:ind w:left="106"/>
              <w:rPr>
                <w:sz w:val="20"/>
              </w:rPr>
            </w:pPr>
            <w:r>
              <w:rPr>
                <w:sz w:val="20"/>
              </w:rPr>
              <w:t>cooperación y la confianza.</w:t>
            </w:r>
          </w:p>
        </w:tc>
        <w:tc>
          <w:tcPr>
            <w:tcW w:w="4258" w:type="dxa"/>
            <w:tcBorders>
              <w:top w:val="nil"/>
            </w:tcBorders>
          </w:tcPr>
          <w:p w:rsidR="00733C1D" w:rsidRDefault="00733C1D">
            <w:pPr>
              <w:pStyle w:val="TableParagraph"/>
              <w:rPr>
                <w:sz w:val="14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pStyle w:val="Textoindependiente"/>
        <w:spacing w:before="4"/>
      </w:pPr>
    </w:p>
    <w:tbl>
      <w:tblPr>
        <w:tblStyle w:val="TableNormal"/>
        <w:tblW w:w="0" w:type="auto"/>
        <w:tblInd w:w="1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254"/>
        <w:gridCol w:w="4258"/>
        <w:gridCol w:w="664"/>
      </w:tblGrid>
      <w:tr w:rsidR="00733C1D">
        <w:trPr>
          <w:trHeight w:val="1650"/>
        </w:trPr>
        <w:tc>
          <w:tcPr>
            <w:tcW w:w="704" w:type="dxa"/>
            <w:shd w:val="clear" w:color="auto" w:fill="DEEAF6"/>
            <w:textDirection w:val="btLr"/>
          </w:tcPr>
          <w:p w:rsidR="00733C1D" w:rsidRDefault="009A7ACA">
            <w:pPr>
              <w:pStyle w:val="TableParagraph"/>
              <w:spacing w:before="116" w:line="247" w:lineRule="auto"/>
              <w:ind w:left="295" w:right="253" w:hanging="24"/>
              <w:rPr>
                <w:b/>
                <w:sz w:val="20"/>
              </w:rPr>
            </w:pPr>
            <w:r>
              <w:rPr>
                <w:b/>
                <w:sz w:val="20"/>
              </w:rPr>
              <w:t>Resultado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Aprendizaje</w:t>
            </w:r>
          </w:p>
        </w:tc>
        <w:tc>
          <w:tcPr>
            <w:tcW w:w="4254" w:type="dxa"/>
          </w:tcPr>
          <w:p w:rsidR="00733C1D" w:rsidRDefault="00733C1D">
            <w:pPr>
              <w:pStyle w:val="TableParagraph"/>
              <w:spacing w:before="6"/>
              <w:rPr>
                <w:sz w:val="21"/>
              </w:rPr>
            </w:pPr>
          </w:p>
          <w:p w:rsidR="00733C1D" w:rsidRDefault="009A7ACA">
            <w:pPr>
              <w:pStyle w:val="TableParagraph"/>
              <w:spacing w:before="1"/>
              <w:ind w:left="106" w:right="95"/>
              <w:jc w:val="both"/>
              <w:rPr>
                <w:sz w:val="20"/>
              </w:rPr>
            </w:pPr>
            <w:r>
              <w:rPr>
                <w:sz w:val="20"/>
              </w:rPr>
              <w:t>RA 2. Contrasta la aplicación de los principios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responsabilidad social corporativa en las políticas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humanos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empresas, valorando su adecuación a las buenas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prácticas validadas internacionalmente.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spacing w:before="5"/>
              <w:rPr>
                <w:sz w:val="29"/>
              </w:rPr>
            </w:pPr>
          </w:p>
          <w:p w:rsidR="00733C1D" w:rsidRDefault="009A7ACA">
            <w:pPr>
              <w:pStyle w:val="TableParagraph"/>
              <w:spacing w:before="1" w:line="242" w:lineRule="auto"/>
              <w:ind w:left="1131" w:right="227" w:hanging="905"/>
              <w:rPr>
                <w:sz w:val="20"/>
              </w:rPr>
            </w:pPr>
            <w:r>
              <w:rPr>
                <w:sz w:val="20"/>
              </w:rPr>
              <w:t>Aplicación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principios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responsabilidad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social corporativa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(RSC)</w:t>
            </w:r>
          </w:p>
        </w:tc>
        <w:tc>
          <w:tcPr>
            <w:tcW w:w="664" w:type="dxa"/>
            <w:shd w:val="clear" w:color="auto" w:fill="DEEAF6"/>
            <w:textDirection w:val="tbRl"/>
          </w:tcPr>
          <w:p w:rsidR="00733C1D" w:rsidRDefault="009A7ACA">
            <w:pPr>
              <w:pStyle w:val="TableParagraph"/>
              <w:spacing w:before="101" w:line="247" w:lineRule="auto"/>
              <w:ind w:left="367" w:right="351" w:firstLine="32"/>
              <w:rPr>
                <w:b/>
                <w:sz w:val="20"/>
              </w:rPr>
            </w:pPr>
            <w:r>
              <w:rPr>
                <w:b/>
                <w:sz w:val="20"/>
              </w:rPr>
              <w:t>Bloque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contenidos</w:t>
            </w:r>
          </w:p>
        </w:tc>
      </w:tr>
      <w:tr w:rsidR="00733C1D">
        <w:trPr>
          <w:trHeight w:val="830"/>
        </w:trPr>
        <w:tc>
          <w:tcPr>
            <w:tcW w:w="704" w:type="dxa"/>
            <w:vMerge w:val="restart"/>
            <w:shd w:val="clear" w:color="auto" w:fill="DEEAF6"/>
            <w:textDirection w:val="btLr"/>
          </w:tcPr>
          <w:p w:rsidR="00733C1D" w:rsidRDefault="00733C1D">
            <w:pPr>
              <w:pStyle w:val="TableParagraph"/>
              <w:spacing w:before="2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1271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</w:t>
            </w: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184" w:line="242" w:lineRule="auto"/>
              <w:ind w:left="106" w:right="94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definido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concepto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responsabilidad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social corporativa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(RSC).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1"/>
              <w:rPr>
                <w:sz w:val="26"/>
              </w:rPr>
            </w:pPr>
          </w:p>
          <w:p w:rsidR="00733C1D" w:rsidRDefault="009A7ACA">
            <w:pPr>
              <w:pStyle w:val="TableParagraph"/>
              <w:spacing w:before="1"/>
              <w:ind w:left="120" w:right="122"/>
              <w:jc w:val="center"/>
              <w:rPr>
                <w:sz w:val="20"/>
              </w:rPr>
            </w:pPr>
            <w:r>
              <w:rPr>
                <w:sz w:val="20"/>
              </w:rPr>
              <w:t>Definición y ámbito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RSC,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externo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 interno.</w:t>
            </w:r>
          </w:p>
        </w:tc>
        <w:tc>
          <w:tcPr>
            <w:tcW w:w="664" w:type="dxa"/>
            <w:vMerge w:val="restart"/>
            <w:shd w:val="clear" w:color="auto" w:fill="DEEAF6"/>
            <w:textDirection w:val="tbRl"/>
          </w:tcPr>
          <w:p w:rsidR="00733C1D" w:rsidRDefault="00733C1D">
            <w:pPr>
              <w:pStyle w:val="TableParagraph"/>
              <w:spacing w:before="2"/>
              <w:rPr>
                <w:sz w:val="18"/>
              </w:rPr>
            </w:pPr>
          </w:p>
          <w:p w:rsidR="00733C1D" w:rsidRDefault="009A7ACA">
            <w:pPr>
              <w:pStyle w:val="TableParagraph"/>
              <w:ind w:left="1467"/>
              <w:rPr>
                <w:b/>
                <w:sz w:val="20"/>
              </w:rPr>
            </w:pPr>
            <w:r>
              <w:rPr>
                <w:b/>
                <w:sz w:val="20"/>
              </w:rPr>
              <w:t>Contenidos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Básicos</w:t>
            </w:r>
          </w:p>
        </w:tc>
      </w:tr>
      <w:tr w:rsidR="00733C1D">
        <w:trPr>
          <w:trHeight w:val="1150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analizado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recomendaciones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normativa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europea,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organizaciones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intergubernamentales,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así como la nacional con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respecto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RSC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</w:p>
          <w:p w:rsidR="00733C1D" w:rsidRDefault="009A7ACA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humanos.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06" w:right="108" w:hanging="1"/>
              <w:jc w:val="center"/>
              <w:rPr>
                <w:sz w:val="20"/>
              </w:rPr>
            </w:pPr>
            <w:r>
              <w:rPr>
                <w:sz w:val="20"/>
              </w:rPr>
              <w:t>Recomendaciones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normativa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nacional,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europea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otros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organismos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intergubernamentales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(OIT,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otros).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2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8"/>
              <w:jc w:val="both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analizado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humanos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cuanto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motivación,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mejora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continua,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promoción 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recompensa,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entre otros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factores.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9"/>
              <w:rPr>
                <w:sz w:val="25"/>
              </w:rPr>
            </w:pPr>
          </w:p>
          <w:p w:rsidR="00733C1D" w:rsidRDefault="009A7ACA">
            <w:pPr>
              <w:pStyle w:val="TableParagraph"/>
              <w:ind w:left="120" w:right="120"/>
              <w:jc w:val="center"/>
              <w:rPr>
                <w:sz w:val="20"/>
              </w:rPr>
            </w:pPr>
            <w:r>
              <w:rPr>
                <w:sz w:val="20"/>
              </w:rPr>
              <w:t>Políticas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recursos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humanos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 RSC.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d)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buenas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prácticas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iniciativas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en cuanto a códigos de conducta relacionados con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derechos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 trabajadores.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4"/>
              <w:rPr>
                <w:sz w:val="25"/>
              </w:rPr>
            </w:pPr>
          </w:p>
          <w:p w:rsidR="00733C1D" w:rsidRDefault="009A7ACA">
            <w:pPr>
              <w:pStyle w:val="TableParagraph"/>
              <w:spacing w:before="1"/>
              <w:ind w:left="120" w:right="120"/>
              <w:jc w:val="center"/>
              <w:rPr>
                <w:sz w:val="20"/>
              </w:rPr>
            </w:pPr>
            <w:r>
              <w:rPr>
                <w:sz w:val="20"/>
              </w:rPr>
              <w:t>Códigos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conducta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buenas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prácticas.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9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e) Se han programado puntos de control para 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contraste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RSC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códigos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conducta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</w:p>
          <w:p w:rsidR="00733C1D" w:rsidRDefault="009A7ACA">
            <w:pPr>
              <w:pStyle w:val="TableParagraph"/>
              <w:spacing w:line="208" w:lineRule="exact"/>
              <w:ind w:left="106"/>
              <w:rPr>
                <w:sz w:val="20"/>
              </w:rPr>
            </w:pPr>
            <w:r>
              <w:rPr>
                <w:sz w:val="20"/>
              </w:rPr>
              <w:t>humanos.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16"/>
              <w:ind w:left="478" w:right="472" w:hanging="10"/>
              <w:jc w:val="center"/>
              <w:rPr>
                <w:sz w:val="20"/>
              </w:rPr>
            </w:pPr>
            <w:r>
              <w:rPr>
                <w:sz w:val="20"/>
              </w:rPr>
              <w:t>Procesos de control para el contraste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cumplimiento de las políticas de RSC.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Determinación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objetivos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estándares.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pStyle w:val="Textoindependiente"/>
        <w:spacing w:before="4"/>
      </w:pPr>
    </w:p>
    <w:tbl>
      <w:tblPr>
        <w:tblStyle w:val="TableNormal"/>
        <w:tblW w:w="0" w:type="auto"/>
        <w:tblInd w:w="1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254"/>
        <w:gridCol w:w="4258"/>
        <w:gridCol w:w="664"/>
      </w:tblGrid>
      <w:tr w:rsidR="00733C1D">
        <w:trPr>
          <w:trHeight w:val="1653"/>
        </w:trPr>
        <w:tc>
          <w:tcPr>
            <w:tcW w:w="704" w:type="dxa"/>
            <w:shd w:val="clear" w:color="auto" w:fill="DEEAF6"/>
            <w:textDirection w:val="btLr"/>
          </w:tcPr>
          <w:p w:rsidR="00733C1D" w:rsidRDefault="009A7ACA">
            <w:pPr>
              <w:pStyle w:val="TableParagraph"/>
              <w:spacing w:before="116" w:line="247" w:lineRule="auto"/>
              <w:ind w:left="294" w:right="257" w:hanging="24"/>
              <w:rPr>
                <w:b/>
                <w:sz w:val="20"/>
              </w:rPr>
            </w:pPr>
            <w:r>
              <w:rPr>
                <w:b/>
                <w:sz w:val="20"/>
              </w:rPr>
              <w:t>Resultado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Aprendizaje</w:t>
            </w:r>
          </w:p>
        </w:tc>
        <w:tc>
          <w:tcPr>
            <w:tcW w:w="4254" w:type="dxa"/>
          </w:tcPr>
          <w:p w:rsidR="00733C1D" w:rsidRDefault="00733C1D">
            <w:pPr>
              <w:pStyle w:val="TableParagraph"/>
              <w:spacing w:before="10"/>
              <w:rPr>
                <w:sz w:val="21"/>
              </w:rPr>
            </w:pPr>
          </w:p>
          <w:p w:rsidR="00733C1D" w:rsidRDefault="009A7ACA">
            <w:pPr>
              <w:pStyle w:val="TableParagraph"/>
              <w:spacing w:before="1"/>
              <w:ind w:left="167" w:right="157" w:hanging="4"/>
              <w:jc w:val="center"/>
              <w:rPr>
                <w:sz w:val="20"/>
              </w:rPr>
            </w:pPr>
            <w:r>
              <w:rPr>
                <w:sz w:val="20"/>
              </w:rPr>
              <w:t>RA3. Coordina los flujos de información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departamento de recursos humanos a través de 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organización, aplicando habilidades personales 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sociales en procesos de gestión de 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humanos.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spacing w:before="8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66" w:right="161" w:hanging="9"/>
              <w:jc w:val="center"/>
              <w:rPr>
                <w:sz w:val="20"/>
              </w:rPr>
            </w:pPr>
            <w:r>
              <w:rPr>
                <w:sz w:val="20"/>
              </w:rPr>
              <w:t>Coordinación de los flujos de información 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departamento de recursos humanos a través de 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organización:</w:t>
            </w:r>
          </w:p>
        </w:tc>
        <w:tc>
          <w:tcPr>
            <w:tcW w:w="664" w:type="dxa"/>
            <w:shd w:val="clear" w:color="auto" w:fill="DEEAF6"/>
            <w:textDirection w:val="tbRl"/>
          </w:tcPr>
          <w:p w:rsidR="00733C1D" w:rsidRDefault="009A7ACA">
            <w:pPr>
              <w:pStyle w:val="TableParagraph"/>
              <w:spacing w:before="101" w:line="247" w:lineRule="auto"/>
              <w:ind w:left="370" w:right="351" w:firstLine="31"/>
              <w:rPr>
                <w:b/>
                <w:sz w:val="20"/>
              </w:rPr>
            </w:pPr>
            <w:r>
              <w:rPr>
                <w:b/>
                <w:sz w:val="20"/>
              </w:rPr>
              <w:t>Bloque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contenidos</w:t>
            </w:r>
          </w:p>
        </w:tc>
      </w:tr>
      <w:tr w:rsidR="00733C1D">
        <w:trPr>
          <w:trHeight w:val="922"/>
        </w:trPr>
        <w:tc>
          <w:tcPr>
            <w:tcW w:w="704" w:type="dxa"/>
            <w:vMerge w:val="restart"/>
            <w:shd w:val="clear" w:color="auto" w:fill="DEEAF6"/>
            <w:textDirection w:val="btLr"/>
          </w:tcPr>
          <w:p w:rsidR="00733C1D" w:rsidRDefault="00733C1D">
            <w:pPr>
              <w:pStyle w:val="TableParagraph"/>
              <w:spacing w:before="2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738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</w:t>
            </w:r>
          </w:p>
        </w:tc>
        <w:tc>
          <w:tcPr>
            <w:tcW w:w="4254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descrito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deben</w:t>
            </w:r>
          </w:p>
          <w:p w:rsidR="00733C1D" w:rsidRDefault="009A7ACA">
            <w:pPr>
              <w:pStyle w:val="TableParagraph"/>
              <w:spacing w:line="228" w:lineRule="exact"/>
              <w:ind w:left="106" w:right="83"/>
              <w:rPr>
                <w:sz w:val="20"/>
              </w:rPr>
            </w:pPr>
            <w:r>
              <w:rPr>
                <w:sz w:val="20"/>
              </w:rPr>
              <w:t>desarrollar 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 área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empresa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encarga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recursos humanos.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18" w:right="122"/>
              <w:jc w:val="center"/>
              <w:rPr>
                <w:sz w:val="20"/>
              </w:rPr>
            </w:pPr>
            <w:r>
              <w:rPr>
                <w:sz w:val="20"/>
              </w:rPr>
              <w:t>El Departamento 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Humanos.</w:t>
            </w:r>
          </w:p>
          <w:p w:rsidR="00733C1D" w:rsidRDefault="009A7ACA">
            <w:pPr>
              <w:pStyle w:val="TableParagraph"/>
              <w:spacing w:before="2"/>
              <w:ind w:left="120" w:right="121"/>
              <w:jc w:val="center"/>
              <w:rPr>
                <w:sz w:val="20"/>
              </w:rPr>
            </w:pPr>
            <w:r>
              <w:rPr>
                <w:sz w:val="20"/>
              </w:rPr>
              <w:t>Funciones</w:t>
            </w:r>
          </w:p>
        </w:tc>
        <w:tc>
          <w:tcPr>
            <w:tcW w:w="664" w:type="dxa"/>
            <w:vMerge w:val="restart"/>
            <w:shd w:val="clear" w:color="auto" w:fill="DEEAF6"/>
            <w:textDirection w:val="tbRl"/>
          </w:tcPr>
          <w:p w:rsidR="00733C1D" w:rsidRDefault="00733C1D">
            <w:pPr>
              <w:pStyle w:val="TableParagraph"/>
              <w:spacing w:before="2"/>
              <w:rPr>
                <w:sz w:val="18"/>
              </w:rPr>
            </w:pPr>
          </w:p>
          <w:p w:rsidR="00733C1D" w:rsidRDefault="009A7ACA">
            <w:pPr>
              <w:pStyle w:val="TableParagraph"/>
              <w:ind w:left="931"/>
              <w:rPr>
                <w:b/>
                <w:sz w:val="20"/>
              </w:rPr>
            </w:pPr>
            <w:r>
              <w:rPr>
                <w:b/>
                <w:sz w:val="20"/>
              </w:rPr>
              <w:t>Contenidos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Básicos</w:t>
            </w: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0"/>
              <w:ind w:left="106" w:right="99"/>
              <w:jc w:val="both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caracterizado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habilidades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efectiva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laborales.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76" w:line="242" w:lineRule="auto"/>
              <w:ind w:left="346" w:right="148" w:hanging="176"/>
              <w:rPr>
                <w:sz w:val="20"/>
              </w:rPr>
            </w:pPr>
            <w:r>
              <w:rPr>
                <w:sz w:val="20"/>
              </w:rPr>
              <w:t>La comunicación en el departamento de recursos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humanos. Habilidades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personales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sociales.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922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c) Se han establecido los canales de comunicación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distintos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departamentos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</w:p>
          <w:p w:rsidR="00733C1D" w:rsidRDefault="009A7ACA">
            <w:pPr>
              <w:pStyle w:val="TableParagraph"/>
              <w:spacing w:line="212" w:lineRule="exact"/>
              <w:ind w:left="106"/>
              <w:rPr>
                <w:sz w:val="20"/>
              </w:rPr>
            </w:pPr>
            <w:r>
              <w:rPr>
                <w:sz w:val="20"/>
              </w:rPr>
              <w:t>departamentos.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spacing w:line="242" w:lineRule="auto"/>
              <w:ind w:left="830" w:right="630" w:hanging="200"/>
              <w:rPr>
                <w:sz w:val="20"/>
              </w:rPr>
            </w:pP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humanos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empresa.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Organización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informal.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7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0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d)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analizado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proporcionan los sistemas de control de personal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mejora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4"/>
              <w:rPr>
                <w:sz w:val="25"/>
              </w:rPr>
            </w:pPr>
          </w:p>
          <w:p w:rsidR="00733C1D" w:rsidRDefault="009A7ACA">
            <w:pPr>
              <w:pStyle w:val="TableParagraph"/>
              <w:ind w:left="830"/>
              <w:rPr>
                <w:sz w:val="20"/>
              </w:rPr>
            </w:pPr>
            <w:r>
              <w:rPr>
                <w:sz w:val="20"/>
              </w:rPr>
              <w:t>Sistemas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control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personal.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rPr>
          <w:sz w:val="2"/>
          <w:szCs w:val="2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13"/>
        </w:rPr>
      </w:pPr>
    </w:p>
    <w:tbl>
      <w:tblPr>
        <w:tblStyle w:val="TableNormal"/>
        <w:tblW w:w="0" w:type="auto"/>
        <w:tblInd w:w="1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254"/>
        <w:gridCol w:w="4258"/>
        <w:gridCol w:w="664"/>
      </w:tblGrid>
      <w:tr w:rsidR="00733C1D">
        <w:trPr>
          <w:trHeight w:val="821"/>
        </w:trPr>
        <w:tc>
          <w:tcPr>
            <w:tcW w:w="704" w:type="dxa"/>
            <w:vMerge w:val="restart"/>
            <w:shd w:val="clear" w:color="auto" w:fill="DEEAF6"/>
          </w:tcPr>
          <w:p w:rsidR="00733C1D" w:rsidRDefault="00733C1D">
            <w:pPr>
              <w:pStyle w:val="TableParagraph"/>
              <w:rPr>
                <w:sz w:val="20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e)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mantenido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actualizada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precisa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departamento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 humanos.</w:t>
            </w:r>
          </w:p>
        </w:tc>
        <w:tc>
          <w:tcPr>
            <w:tcW w:w="4258" w:type="dxa"/>
            <w:vMerge w:val="restart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spacing w:before="1"/>
            </w:pPr>
          </w:p>
          <w:p w:rsidR="00733C1D" w:rsidRDefault="009A7ACA">
            <w:pPr>
              <w:pStyle w:val="TableParagraph"/>
              <w:ind w:left="478"/>
              <w:rPr>
                <w:sz w:val="20"/>
              </w:rPr>
            </w:pPr>
            <w:r>
              <w:rPr>
                <w:sz w:val="20"/>
              </w:rPr>
              <w:t>Modelos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gestión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humanos</w:t>
            </w:r>
          </w:p>
        </w:tc>
        <w:tc>
          <w:tcPr>
            <w:tcW w:w="664" w:type="dxa"/>
            <w:vMerge w:val="restart"/>
            <w:shd w:val="clear" w:color="auto" w:fill="DEEAF6"/>
          </w:tcPr>
          <w:p w:rsidR="00733C1D" w:rsidRDefault="00733C1D">
            <w:pPr>
              <w:pStyle w:val="TableParagraph"/>
              <w:rPr>
                <w:sz w:val="20"/>
              </w:rPr>
            </w:pPr>
          </w:p>
        </w:tc>
      </w:tr>
      <w:tr w:rsidR="00733C1D">
        <w:trPr>
          <w:trHeight w:val="917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f)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establecido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manera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organizar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conservar la documentación del departamento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humanos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convencional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733C1D" w:rsidRDefault="009A7ACA">
            <w:pPr>
              <w:pStyle w:val="TableParagraph"/>
              <w:spacing w:line="210" w:lineRule="exact"/>
              <w:ind w:left="106"/>
              <w:rPr>
                <w:sz w:val="20"/>
              </w:rPr>
            </w:pPr>
            <w:r>
              <w:rPr>
                <w:sz w:val="20"/>
              </w:rPr>
              <w:t>informático.</w:t>
            </w:r>
          </w:p>
        </w:tc>
        <w:tc>
          <w:tcPr>
            <w:tcW w:w="425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2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g) Se ha utilizado un sistema informático para 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almacenamiento y tratamiento de la 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humanos.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64"/>
              <w:ind w:left="182" w:right="182"/>
              <w:jc w:val="center"/>
              <w:rPr>
                <w:sz w:val="20"/>
              </w:rPr>
            </w:pPr>
            <w:r>
              <w:rPr>
                <w:sz w:val="20"/>
              </w:rPr>
              <w:t>Aplicaciones informáticas para 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almacenamiento y tratamiento de la información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en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recursos humanos.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1146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h) Se ha valorado la importancia de la aplicación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criterios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seguridad,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integridad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accesibilidad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tramitación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</w:p>
          <w:p w:rsidR="00733C1D" w:rsidRDefault="009A7ACA">
            <w:pPr>
              <w:pStyle w:val="TableParagraph"/>
              <w:spacing w:line="228" w:lineRule="exact"/>
              <w:ind w:left="106" w:right="100"/>
              <w:jc w:val="both"/>
              <w:rPr>
                <w:sz w:val="20"/>
              </w:rPr>
            </w:pPr>
            <w:r>
              <w:rPr>
                <w:sz w:val="20"/>
              </w:rPr>
              <w:t>información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derivada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humanos.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6"/>
              <w:rPr>
                <w:sz w:val="29"/>
              </w:rPr>
            </w:pPr>
          </w:p>
          <w:p w:rsidR="00733C1D" w:rsidRDefault="009A7ACA">
            <w:pPr>
              <w:pStyle w:val="TableParagraph"/>
              <w:spacing w:before="1" w:line="242" w:lineRule="auto"/>
              <w:ind w:left="1487" w:right="463" w:hanging="1005"/>
              <w:rPr>
                <w:sz w:val="20"/>
              </w:rPr>
            </w:pPr>
            <w:r>
              <w:rPr>
                <w:sz w:val="20"/>
              </w:rPr>
              <w:t>Registro y archivo de la información y 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documentación.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pStyle w:val="Textoindependiente"/>
        <w:spacing w:before="4"/>
      </w:pPr>
    </w:p>
    <w:tbl>
      <w:tblPr>
        <w:tblStyle w:val="TableNormal"/>
        <w:tblW w:w="0" w:type="auto"/>
        <w:tblInd w:w="1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254"/>
        <w:gridCol w:w="4258"/>
        <w:gridCol w:w="664"/>
      </w:tblGrid>
      <w:tr w:rsidR="00733C1D">
        <w:trPr>
          <w:trHeight w:val="1653"/>
        </w:trPr>
        <w:tc>
          <w:tcPr>
            <w:tcW w:w="704" w:type="dxa"/>
            <w:shd w:val="clear" w:color="auto" w:fill="DEEAF6"/>
            <w:textDirection w:val="btLr"/>
          </w:tcPr>
          <w:p w:rsidR="00733C1D" w:rsidRDefault="009A7ACA">
            <w:pPr>
              <w:pStyle w:val="TableParagraph"/>
              <w:spacing w:before="116" w:line="247" w:lineRule="auto"/>
              <w:ind w:left="295" w:right="257" w:hanging="25"/>
              <w:rPr>
                <w:b/>
                <w:sz w:val="20"/>
              </w:rPr>
            </w:pPr>
            <w:r>
              <w:rPr>
                <w:b/>
                <w:sz w:val="20"/>
              </w:rPr>
              <w:t>Resultado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Aprendizaje</w:t>
            </w:r>
          </w:p>
        </w:tc>
        <w:tc>
          <w:tcPr>
            <w:tcW w:w="4254" w:type="dxa"/>
          </w:tcPr>
          <w:p w:rsidR="00733C1D" w:rsidRDefault="00733C1D">
            <w:pPr>
              <w:pStyle w:val="TableParagraph"/>
              <w:spacing w:before="7"/>
              <w:rPr>
                <w:sz w:val="31"/>
              </w:rPr>
            </w:pPr>
          </w:p>
          <w:p w:rsidR="00733C1D" w:rsidRDefault="009A7ACA">
            <w:pPr>
              <w:pStyle w:val="TableParagraph"/>
              <w:tabs>
                <w:tab w:val="left" w:pos="2912"/>
              </w:tabs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RA 4.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Aplica     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procedimientos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administrativos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relativos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humanos,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eligiendo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 métodos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más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adecuados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 la política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cada organización.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rPr>
                <w:sz w:val="30"/>
              </w:rPr>
            </w:pPr>
          </w:p>
          <w:p w:rsidR="00733C1D" w:rsidRDefault="009A7ACA">
            <w:pPr>
              <w:pStyle w:val="TableParagraph"/>
              <w:spacing w:line="237" w:lineRule="auto"/>
              <w:ind w:left="322" w:right="124" w:hanging="184"/>
              <w:rPr>
                <w:sz w:val="20"/>
              </w:rPr>
            </w:pPr>
            <w:r>
              <w:rPr>
                <w:sz w:val="20"/>
              </w:rPr>
              <w:t>Aplicación de los procedimientos administrativos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relativos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 la selección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recursos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humanos:</w:t>
            </w:r>
          </w:p>
        </w:tc>
        <w:tc>
          <w:tcPr>
            <w:tcW w:w="664" w:type="dxa"/>
            <w:shd w:val="clear" w:color="auto" w:fill="DEEAF6"/>
            <w:textDirection w:val="tbRl"/>
          </w:tcPr>
          <w:p w:rsidR="00733C1D" w:rsidRDefault="009A7ACA">
            <w:pPr>
              <w:pStyle w:val="TableParagraph"/>
              <w:spacing w:before="101" w:line="247" w:lineRule="auto"/>
              <w:ind w:left="370" w:right="351" w:firstLine="32"/>
              <w:rPr>
                <w:b/>
                <w:sz w:val="20"/>
              </w:rPr>
            </w:pPr>
            <w:r>
              <w:rPr>
                <w:b/>
                <w:sz w:val="20"/>
              </w:rPr>
              <w:t>Bloque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contenidos</w:t>
            </w:r>
          </w:p>
        </w:tc>
      </w:tr>
      <w:tr w:rsidR="00733C1D">
        <w:trPr>
          <w:trHeight w:val="830"/>
        </w:trPr>
        <w:tc>
          <w:tcPr>
            <w:tcW w:w="704" w:type="dxa"/>
            <w:vMerge w:val="restart"/>
            <w:shd w:val="clear" w:color="auto" w:fill="DEEAF6"/>
            <w:textDirection w:val="btLr"/>
          </w:tcPr>
          <w:p w:rsidR="00733C1D" w:rsidRDefault="00733C1D">
            <w:pPr>
              <w:pStyle w:val="TableParagraph"/>
              <w:spacing w:before="2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2335" w:right="233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</w:t>
            </w: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8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a) Se han identificado los organismos y empresas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relevantes en el mercado laboral, dedicados a 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 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humanos.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84"/>
              <w:ind w:left="1258" w:right="125" w:hanging="1121"/>
              <w:rPr>
                <w:sz w:val="20"/>
              </w:rPr>
            </w:pPr>
            <w:r>
              <w:rPr>
                <w:sz w:val="20"/>
              </w:rPr>
              <w:t>Organismos y empresas de selección y formación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de recursos humanos.</w:t>
            </w:r>
          </w:p>
        </w:tc>
        <w:tc>
          <w:tcPr>
            <w:tcW w:w="664" w:type="dxa"/>
            <w:vMerge w:val="restart"/>
            <w:shd w:val="clear" w:color="auto" w:fill="DEEAF6"/>
            <w:textDirection w:val="tbRl"/>
          </w:tcPr>
          <w:p w:rsidR="00733C1D" w:rsidRDefault="00733C1D">
            <w:pPr>
              <w:pStyle w:val="TableParagraph"/>
              <w:spacing w:before="2"/>
              <w:rPr>
                <w:sz w:val="18"/>
              </w:rPr>
            </w:pPr>
          </w:p>
          <w:p w:rsidR="00733C1D" w:rsidRDefault="009A7ACA">
            <w:pPr>
              <w:pStyle w:val="TableParagraph"/>
              <w:ind w:left="2335" w:right="23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Contenidos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Básicos</w:t>
            </w: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b) Se han secuenciado las fases de un proceso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fundamentales.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64"/>
              <w:ind w:left="350" w:right="350" w:hanging="1"/>
              <w:jc w:val="center"/>
              <w:rPr>
                <w:sz w:val="20"/>
              </w:rPr>
            </w:pPr>
            <w:r>
              <w:rPr>
                <w:sz w:val="20"/>
              </w:rPr>
              <w:t>Planificación de los recursos humanos.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Evaluación de las necesidades de 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humanos.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puestos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trabajo.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1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c) Se ha identificado la información que se genera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encada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fases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un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de personal.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80"/>
              <w:ind w:left="826" w:right="270" w:hanging="540"/>
              <w:rPr>
                <w:sz w:val="20"/>
              </w:rPr>
            </w:pPr>
            <w:r>
              <w:rPr>
                <w:sz w:val="20"/>
              </w:rPr>
              <w:t>Sistemas de selección de personal. Fuentes 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reclutamiento,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externa.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d)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importancia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reconocimiento del concepto de perfil del puesto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trabajo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seleccionar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currículos.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5"/>
              <w:rPr>
                <w:sz w:val="25"/>
              </w:rPr>
            </w:pPr>
          </w:p>
          <w:p w:rsidR="00733C1D" w:rsidRDefault="009A7ACA">
            <w:pPr>
              <w:pStyle w:val="TableParagraph"/>
              <w:ind w:left="642"/>
              <w:rPr>
                <w:sz w:val="20"/>
              </w:rPr>
            </w:pPr>
            <w:r>
              <w:rPr>
                <w:sz w:val="20"/>
              </w:rPr>
              <w:t>Determinación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perfil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profesional.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921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e) Se han establecidos las características de 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métodos e instrumentos de selección de personal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más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utilizados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función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perfil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puesto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:rsidR="00733C1D" w:rsidRDefault="009A7ACA">
            <w:pPr>
              <w:pStyle w:val="TableParagraph"/>
              <w:spacing w:line="212" w:lineRule="exact"/>
              <w:ind w:left="106"/>
              <w:rPr>
                <w:sz w:val="20"/>
              </w:rPr>
            </w:pPr>
            <w:r>
              <w:rPr>
                <w:sz w:val="20"/>
              </w:rPr>
              <w:t>trabajo.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16"/>
              <w:ind w:left="120" w:right="119"/>
              <w:jc w:val="center"/>
              <w:rPr>
                <w:sz w:val="20"/>
              </w:rPr>
            </w:pPr>
            <w:r>
              <w:rPr>
                <w:sz w:val="20"/>
              </w:rPr>
              <w:t>Métodos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instrumentos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selección.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las pruebas de selección, entrevista, dinámica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grupos,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centros 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evaluación,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otros.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176" w:line="242" w:lineRule="auto"/>
              <w:ind w:left="106" w:right="90"/>
              <w:rPr>
                <w:sz w:val="20"/>
              </w:rPr>
            </w:pPr>
            <w:r>
              <w:rPr>
                <w:spacing w:val="-1"/>
                <w:sz w:val="20"/>
              </w:rPr>
              <w:t>f)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elaborado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documentación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necesaria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llevar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 cabo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selección.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4"/>
              <w:rPr>
                <w:sz w:val="25"/>
              </w:rPr>
            </w:pPr>
          </w:p>
          <w:p w:rsidR="00733C1D" w:rsidRDefault="009A7ACA">
            <w:pPr>
              <w:pStyle w:val="TableParagraph"/>
              <w:spacing w:before="1"/>
              <w:ind w:left="702"/>
              <w:rPr>
                <w:sz w:val="20"/>
              </w:rPr>
            </w:pPr>
            <w:r>
              <w:rPr>
                <w:sz w:val="20"/>
              </w:rPr>
              <w:t>Elaboración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oferta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empleo.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1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5"/>
              <w:jc w:val="both"/>
              <w:rPr>
                <w:sz w:val="20"/>
              </w:rPr>
            </w:pPr>
            <w:r>
              <w:rPr>
                <w:sz w:val="20"/>
              </w:rPr>
              <w:t>g) Se han establecido las vías de comunicación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orales y escritas con las personas que intervienen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 el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 selección.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80"/>
              <w:ind w:left="1187" w:right="1025" w:hanging="160"/>
              <w:rPr>
                <w:sz w:val="20"/>
              </w:rPr>
            </w:pPr>
            <w:r>
              <w:rPr>
                <w:sz w:val="20"/>
              </w:rPr>
              <w:t>Recepción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candidaturas.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Elección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candidato.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176" w:line="242" w:lineRule="auto"/>
              <w:ind w:left="106" w:right="88"/>
              <w:rPr>
                <w:sz w:val="20"/>
              </w:rPr>
            </w:pPr>
            <w:r>
              <w:rPr>
                <w:sz w:val="20"/>
              </w:rPr>
              <w:t>h)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registrado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archivado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documentación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relevante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selección.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76" w:line="242" w:lineRule="auto"/>
              <w:ind w:left="1487" w:right="562" w:hanging="909"/>
              <w:rPr>
                <w:sz w:val="20"/>
              </w:rPr>
            </w:pPr>
            <w:r>
              <w:rPr>
                <w:sz w:val="20"/>
              </w:rPr>
              <w:t>Registro y archivo de la información 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documentación.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rPr>
          <w:sz w:val="2"/>
          <w:szCs w:val="2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13"/>
        </w:rPr>
      </w:pPr>
    </w:p>
    <w:tbl>
      <w:tblPr>
        <w:tblStyle w:val="TableNormal"/>
        <w:tblW w:w="0" w:type="auto"/>
        <w:tblInd w:w="1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254"/>
        <w:gridCol w:w="4258"/>
        <w:gridCol w:w="664"/>
      </w:tblGrid>
      <w:tr w:rsidR="00733C1D">
        <w:trPr>
          <w:trHeight w:val="1653"/>
        </w:trPr>
        <w:tc>
          <w:tcPr>
            <w:tcW w:w="704" w:type="dxa"/>
            <w:shd w:val="clear" w:color="auto" w:fill="DEEAF6"/>
            <w:textDirection w:val="btLr"/>
          </w:tcPr>
          <w:p w:rsidR="00733C1D" w:rsidRDefault="009A7ACA">
            <w:pPr>
              <w:pStyle w:val="TableParagraph"/>
              <w:spacing w:before="116" w:line="247" w:lineRule="auto"/>
              <w:ind w:left="294" w:right="257" w:hanging="24"/>
              <w:rPr>
                <w:b/>
                <w:sz w:val="20"/>
              </w:rPr>
            </w:pPr>
            <w:r>
              <w:rPr>
                <w:b/>
                <w:sz w:val="20"/>
              </w:rPr>
              <w:t>Resultado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Aprendizaje</w:t>
            </w:r>
          </w:p>
        </w:tc>
        <w:tc>
          <w:tcPr>
            <w:tcW w:w="4254" w:type="dxa"/>
          </w:tcPr>
          <w:p w:rsidR="00733C1D" w:rsidRDefault="00733C1D">
            <w:pPr>
              <w:pStyle w:val="TableParagraph"/>
              <w:spacing w:before="7"/>
              <w:rPr>
                <w:sz w:val="31"/>
              </w:rPr>
            </w:pPr>
          </w:p>
          <w:p w:rsidR="00733C1D" w:rsidRDefault="009A7ACA">
            <w:pPr>
              <w:pStyle w:val="TableParagraph"/>
              <w:spacing w:before="1"/>
              <w:ind w:left="106" w:right="9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5.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Gestiona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procedimientos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administrativos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relativos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formación,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humanos,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designando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métodos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más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adecuados.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spacing w:before="9"/>
              <w:rPr>
                <w:sz w:val="29"/>
              </w:rPr>
            </w:pPr>
          </w:p>
          <w:p w:rsidR="00733C1D" w:rsidRDefault="009A7ACA">
            <w:pPr>
              <w:pStyle w:val="TableParagraph"/>
              <w:ind w:left="130" w:right="133" w:firstLine="136"/>
              <w:rPr>
                <w:sz w:val="20"/>
              </w:rPr>
            </w:pPr>
            <w:r>
              <w:rPr>
                <w:sz w:val="20"/>
              </w:rPr>
              <w:t>Gestión de los procedimientos administrativos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formación 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personal:</w:t>
            </w:r>
          </w:p>
        </w:tc>
        <w:tc>
          <w:tcPr>
            <w:tcW w:w="664" w:type="dxa"/>
            <w:shd w:val="clear" w:color="auto" w:fill="DEEAF6"/>
            <w:textDirection w:val="tbRl"/>
          </w:tcPr>
          <w:p w:rsidR="00733C1D" w:rsidRDefault="009A7ACA">
            <w:pPr>
              <w:pStyle w:val="TableParagraph"/>
              <w:spacing w:before="101" w:line="247" w:lineRule="auto"/>
              <w:ind w:left="370" w:right="351" w:firstLine="31"/>
              <w:rPr>
                <w:b/>
                <w:sz w:val="20"/>
              </w:rPr>
            </w:pPr>
            <w:r>
              <w:rPr>
                <w:b/>
                <w:sz w:val="20"/>
              </w:rPr>
              <w:t>Bloque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contenidos</w:t>
            </w:r>
          </w:p>
        </w:tc>
      </w:tr>
      <w:tr w:rsidR="00733C1D">
        <w:trPr>
          <w:trHeight w:val="830"/>
        </w:trPr>
        <w:tc>
          <w:tcPr>
            <w:tcW w:w="704" w:type="dxa"/>
            <w:vMerge w:val="restart"/>
            <w:shd w:val="clear" w:color="auto" w:fill="DEEAF6"/>
            <w:textDirection w:val="btLr"/>
          </w:tcPr>
          <w:p w:rsidR="00733C1D" w:rsidRDefault="00733C1D">
            <w:pPr>
              <w:pStyle w:val="TableParagraph"/>
              <w:spacing w:before="2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3111" w:right="3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Criterios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</w:t>
            </w: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185"/>
              <w:ind w:left="106" w:right="100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planificado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fases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85"/>
              <w:ind w:left="1767" w:right="372" w:hanging="1377"/>
              <w:rPr>
                <w:sz w:val="20"/>
              </w:rPr>
            </w:pPr>
            <w:r>
              <w:rPr>
                <w:sz w:val="20"/>
              </w:rPr>
              <w:t>La formación y desarrollo profesional en 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empresa.</w:t>
            </w:r>
          </w:p>
        </w:tc>
        <w:tc>
          <w:tcPr>
            <w:tcW w:w="664" w:type="dxa"/>
            <w:vMerge w:val="restart"/>
            <w:shd w:val="clear" w:color="auto" w:fill="DEEAF6"/>
            <w:textDirection w:val="tbRl"/>
          </w:tcPr>
          <w:p w:rsidR="00733C1D" w:rsidRDefault="00733C1D">
            <w:pPr>
              <w:pStyle w:val="TableParagraph"/>
              <w:spacing w:before="2"/>
              <w:rPr>
                <w:sz w:val="18"/>
              </w:rPr>
            </w:pPr>
          </w:p>
          <w:p w:rsidR="00733C1D" w:rsidRDefault="009A7ACA">
            <w:pPr>
              <w:pStyle w:val="TableParagraph"/>
              <w:ind w:left="3111" w:right="3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Contenidos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Básicos</w:t>
            </w:r>
          </w:p>
        </w:tc>
      </w:tr>
      <w:tr w:rsidR="00733C1D">
        <w:trPr>
          <w:trHeight w:val="822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establecido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métodos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64"/>
              <w:ind w:left="182" w:right="179" w:hanging="4"/>
              <w:jc w:val="center"/>
              <w:rPr>
                <w:sz w:val="20"/>
              </w:rPr>
            </w:pPr>
            <w:r>
              <w:rPr>
                <w:sz w:val="20"/>
              </w:rPr>
              <w:t>Programas de formación. Métodos y medios.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Programas de formación de las administraciones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públicas.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0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c) Se ha identificado la información que se genera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fases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76" w:line="242" w:lineRule="auto"/>
              <w:ind w:left="1415" w:right="333" w:hanging="1069"/>
              <w:rPr>
                <w:sz w:val="20"/>
              </w:rPr>
            </w:pPr>
            <w:r>
              <w:rPr>
                <w:sz w:val="20"/>
              </w:rPr>
              <w:t>Programas de evaluación del desempeño del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puesto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trabajo.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2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182" w:line="237" w:lineRule="auto"/>
              <w:ind w:left="106" w:right="94"/>
              <w:rPr>
                <w:sz w:val="20"/>
              </w:rPr>
            </w:pPr>
            <w:r>
              <w:rPr>
                <w:sz w:val="20"/>
              </w:rPr>
              <w:t>d)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ha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recabado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necesidades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formativas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empresa.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80" w:line="229" w:lineRule="exact"/>
              <w:ind w:left="120" w:right="121"/>
              <w:jc w:val="center"/>
              <w:rPr>
                <w:sz w:val="20"/>
              </w:rPr>
            </w:pPr>
            <w:r>
              <w:rPr>
                <w:sz w:val="20"/>
              </w:rPr>
              <w:t>Detección de 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necesidades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formación.</w:t>
            </w:r>
          </w:p>
          <w:p w:rsidR="00733C1D" w:rsidRDefault="009A7ACA">
            <w:pPr>
              <w:pStyle w:val="TableParagraph"/>
              <w:spacing w:line="229" w:lineRule="exact"/>
              <w:ind w:left="120" w:right="118"/>
              <w:jc w:val="center"/>
              <w:rPr>
                <w:sz w:val="20"/>
              </w:rPr>
            </w:pPr>
            <w:r>
              <w:rPr>
                <w:sz w:val="20"/>
              </w:rPr>
              <w:t>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plan 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7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176" w:line="242" w:lineRule="auto"/>
              <w:ind w:left="106" w:right="89"/>
              <w:rPr>
                <w:sz w:val="20"/>
              </w:rPr>
            </w:pPr>
            <w:r>
              <w:rPr>
                <w:sz w:val="20"/>
              </w:rPr>
              <w:t>e)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detectado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necesidades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materiales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humanos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el proceso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76" w:line="242" w:lineRule="auto"/>
              <w:ind w:left="1767" w:right="372" w:hanging="1377"/>
              <w:rPr>
                <w:sz w:val="20"/>
              </w:rPr>
            </w:pPr>
            <w:r>
              <w:rPr>
                <w:sz w:val="20"/>
              </w:rPr>
              <w:t>La formación y desarrollo profesional en 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empresa.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2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f)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Se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ha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elaborado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documentación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necesaria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efectuar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personal.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80" w:line="229" w:lineRule="exact"/>
              <w:ind w:left="120" w:right="120"/>
              <w:jc w:val="center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organización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  <w:p w:rsidR="00733C1D" w:rsidRDefault="009A7ACA">
            <w:pPr>
              <w:pStyle w:val="TableParagraph"/>
              <w:spacing w:line="229" w:lineRule="exact"/>
              <w:ind w:left="120" w:right="120"/>
              <w:jc w:val="center"/>
              <w:rPr>
                <w:sz w:val="20"/>
              </w:rPr>
            </w:pPr>
            <w:r>
              <w:rPr>
                <w:sz w:val="20"/>
              </w:rPr>
              <w:t>Procedimientos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administrativos.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7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0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g)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procedimientos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administrativos de seguimiento y evaluación de la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4"/>
              <w:rPr>
                <w:sz w:val="25"/>
              </w:rPr>
            </w:pPr>
          </w:p>
          <w:p w:rsidR="00733C1D" w:rsidRDefault="009A7ACA">
            <w:pPr>
              <w:pStyle w:val="TableParagraph"/>
              <w:spacing w:before="1"/>
              <w:ind w:left="120" w:right="120"/>
              <w:jc w:val="center"/>
              <w:rPr>
                <w:sz w:val="20"/>
              </w:rPr>
            </w:pPr>
            <w:r>
              <w:rPr>
                <w:sz w:val="20"/>
              </w:rPr>
              <w:t>Presupuesto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evaluación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formación.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2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180"/>
              <w:ind w:left="106" w:right="94"/>
              <w:rPr>
                <w:sz w:val="20"/>
              </w:rPr>
            </w:pPr>
            <w:r>
              <w:rPr>
                <w:sz w:val="20"/>
              </w:rPr>
              <w:t>h)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establecido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métodos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valoración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incentivos.</w:t>
            </w:r>
          </w:p>
        </w:tc>
        <w:tc>
          <w:tcPr>
            <w:tcW w:w="4258" w:type="dxa"/>
          </w:tcPr>
          <w:p w:rsidR="00733C1D" w:rsidRDefault="00733C1D">
            <w:pPr>
              <w:pStyle w:val="TableParagraph"/>
              <w:spacing w:before="4"/>
              <w:rPr>
                <w:sz w:val="25"/>
              </w:rPr>
            </w:pPr>
          </w:p>
          <w:p w:rsidR="00733C1D" w:rsidRDefault="009A7ACA">
            <w:pPr>
              <w:pStyle w:val="TableParagraph"/>
              <w:spacing w:before="1"/>
              <w:ind w:left="120" w:right="119"/>
              <w:jc w:val="center"/>
              <w:rPr>
                <w:sz w:val="20"/>
              </w:rPr>
            </w:pPr>
            <w:r>
              <w:rPr>
                <w:sz w:val="20"/>
              </w:rPr>
              <w:t>Modelos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 desarrollo profesional.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8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1"/>
              <w:ind w:left="106" w:right="97"/>
              <w:jc w:val="both"/>
              <w:rPr>
                <w:sz w:val="20"/>
              </w:rPr>
            </w:pPr>
            <w:r>
              <w:rPr>
                <w:sz w:val="20"/>
              </w:rPr>
              <w:t>i) Se han establecido las vías de comunicaciones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orales y escritas con las personas que intervienen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 los procesos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promoción.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61" w:line="242" w:lineRule="auto"/>
              <w:ind w:left="120" w:right="119"/>
              <w:jc w:val="center"/>
              <w:rPr>
                <w:sz w:val="20"/>
              </w:rPr>
            </w:pPr>
            <w:r>
              <w:rPr>
                <w:sz w:val="20"/>
              </w:rPr>
              <w:t>Sistemas de promoción e incentivos. Valoración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puestos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trabajo.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Planes de carrera.</w:t>
            </w:r>
          </w:p>
          <w:p w:rsidR="00733C1D" w:rsidRDefault="009A7ACA">
            <w:pPr>
              <w:pStyle w:val="TableParagraph"/>
              <w:spacing w:line="225" w:lineRule="exact"/>
              <w:ind w:left="120" w:right="119"/>
              <w:jc w:val="center"/>
              <w:rPr>
                <w:sz w:val="20"/>
              </w:rPr>
            </w:pPr>
            <w:r>
              <w:rPr>
                <w:sz w:val="20"/>
              </w:rPr>
              <w:t>Productividad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17"/>
        </w:trPr>
        <w:tc>
          <w:tcPr>
            <w:tcW w:w="704" w:type="dxa"/>
            <w:vMerge/>
            <w:tcBorders>
              <w:top w:val="nil"/>
            </w:tcBorders>
            <w:shd w:val="clear" w:color="auto" w:fill="DEEAF6"/>
            <w:textDirection w:val="btLr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733C1D" w:rsidRDefault="009A7ACA">
            <w:pPr>
              <w:pStyle w:val="TableParagraph"/>
              <w:spacing w:before="64"/>
              <w:ind w:left="106" w:right="95"/>
              <w:jc w:val="both"/>
              <w:rPr>
                <w:sz w:val="20"/>
              </w:rPr>
            </w:pPr>
            <w:r>
              <w:rPr>
                <w:sz w:val="20"/>
              </w:rPr>
              <w:t>j) Se ha registrado y archivado la información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relevante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formación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promoción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personal.</w:t>
            </w:r>
          </w:p>
        </w:tc>
        <w:tc>
          <w:tcPr>
            <w:tcW w:w="4258" w:type="dxa"/>
          </w:tcPr>
          <w:p w:rsidR="00733C1D" w:rsidRDefault="009A7ACA">
            <w:pPr>
              <w:pStyle w:val="TableParagraph"/>
              <w:spacing w:before="180"/>
              <w:ind w:left="378" w:right="377" w:firstLine="200"/>
              <w:rPr>
                <w:sz w:val="20"/>
              </w:rPr>
            </w:pPr>
            <w:r>
              <w:rPr>
                <w:sz w:val="20"/>
              </w:rPr>
              <w:t>Registro y archivo de la información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documentación.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expediente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personal.</w:t>
            </w:r>
          </w:p>
        </w:tc>
        <w:tc>
          <w:tcPr>
            <w:tcW w:w="664" w:type="dxa"/>
            <w:vMerge/>
            <w:tcBorders>
              <w:top w:val="nil"/>
            </w:tcBorders>
            <w:shd w:val="clear" w:color="auto" w:fill="DEEAF6"/>
            <w:textDirection w:val="tbRl"/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9"/>
        <w:rPr>
          <w:sz w:val="17"/>
        </w:rPr>
      </w:pPr>
    </w:p>
    <w:p w:rsidR="00733C1D" w:rsidRDefault="009A7ACA">
      <w:pPr>
        <w:pStyle w:val="Ttulo11"/>
        <w:spacing w:before="87"/>
        <w:ind w:right="1038"/>
        <w:rPr>
          <w:u w:val="none"/>
        </w:rPr>
      </w:pPr>
      <w:r>
        <w:rPr>
          <w:color w:val="2D74B5"/>
          <w:u w:val="thick" w:color="2D74B5"/>
        </w:rPr>
        <w:t>7.-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ORGANIZACIÓN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Y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SECUENCIACIÓN</w:t>
      </w:r>
      <w:r>
        <w:rPr>
          <w:color w:val="2D74B5"/>
          <w:spacing w:val="-4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-5"/>
          <w:u w:val="thick" w:color="2D74B5"/>
        </w:rPr>
        <w:t xml:space="preserve"> </w:t>
      </w:r>
      <w:r>
        <w:rPr>
          <w:color w:val="2D74B5"/>
          <w:u w:val="thick" w:color="2D74B5"/>
        </w:rPr>
        <w:t>UNIDADES</w:t>
      </w:r>
      <w:r>
        <w:rPr>
          <w:color w:val="2D74B5"/>
          <w:spacing w:val="-77"/>
          <w:u w:val="none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APRENDIZAJE</w:t>
      </w:r>
    </w:p>
    <w:p w:rsidR="00733C1D" w:rsidRDefault="00733C1D">
      <w:pPr>
        <w:pStyle w:val="Textoindependiente"/>
        <w:spacing w:before="1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40"/>
        <w:jc w:val="both"/>
      </w:pPr>
      <w:r>
        <w:t>El primer paso para vertebrar la formación lo hemos dado a partir del Resultado de</w:t>
      </w:r>
      <w:r>
        <w:rPr>
          <w:spacing w:val="1"/>
        </w:rPr>
        <w:t xml:space="preserve"> </w:t>
      </w:r>
      <w:r>
        <w:t>Aprendizaje (y su ponderación en función de su contribución a la adquisición de las</w:t>
      </w:r>
      <w:r>
        <w:rPr>
          <w:spacing w:val="1"/>
        </w:rPr>
        <w:t xml:space="preserve"> </w:t>
      </w:r>
      <w:r>
        <w:t>competencias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módulo)</w:t>
      </w:r>
      <w:r>
        <w:rPr>
          <w:spacing w:val="-6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identifican</w:t>
      </w:r>
      <w:r>
        <w:rPr>
          <w:spacing w:val="-7"/>
        </w:rPr>
        <w:t xml:space="preserve"> </w:t>
      </w:r>
      <w:r>
        <w:t>las</w:t>
      </w:r>
      <w:r>
        <w:rPr>
          <w:spacing w:val="-7"/>
        </w:rPr>
        <w:t xml:space="preserve"> </w:t>
      </w:r>
      <w:r>
        <w:t>Unidades</w:t>
      </w:r>
      <w:r>
        <w:rPr>
          <w:spacing w:val="-8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Aprendizaje</w:t>
      </w:r>
      <w:r>
        <w:rPr>
          <w:spacing w:val="-9"/>
        </w:rPr>
        <w:t xml:space="preserve"> </w:t>
      </w:r>
      <w:r>
        <w:t>teniendo</w:t>
      </w:r>
      <w:r>
        <w:rPr>
          <w:spacing w:val="-7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cuenta</w:t>
      </w:r>
      <w:r>
        <w:rPr>
          <w:spacing w:val="-57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procesos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servicio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</w:t>
      </w:r>
      <w:r>
        <w:rPr>
          <w:spacing w:val="-2"/>
        </w:rPr>
        <w:t xml:space="preserve"> </w:t>
      </w:r>
      <w:r>
        <w:t>implícitos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Resultado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través</w:t>
      </w:r>
      <w:r>
        <w:rPr>
          <w:spacing w:val="-4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sus</w:t>
      </w:r>
      <w:r>
        <w:rPr>
          <w:spacing w:val="-3"/>
        </w:rPr>
        <w:t xml:space="preserve"> </w:t>
      </w:r>
      <w:r>
        <w:t>Criterios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Evaluación.</w:t>
      </w:r>
    </w:p>
    <w:p w:rsidR="00733C1D" w:rsidRDefault="00733C1D">
      <w:pPr>
        <w:pStyle w:val="Textoindependiente"/>
      </w:pPr>
    </w:p>
    <w:p w:rsidR="00733C1D" w:rsidRDefault="009A7ACA">
      <w:pPr>
        <w:pStyle w:val="Textoindependiente"/>
        <w:spacing w:before="1"/>
        <w:ind w:left="1700" w:right="951"/>
        <w:jc w:val="both"/>
      </w:pPr>
      <w:r>
        <w:rPr>
          <w:spacing w:val="-1"/>
        </w:rPr>
        <w:t>Esta</w:t>
      </w:r>
      <w:r>
        <w:rPr>
          <w:spacing w:val="-11"/>
        </w:rPr>
        <w:t xml:space="preserve"> </w:t>
      </w:r>
      <w:r>
        <w:rPr>
          <w:spacing w:val="-1"/>
        </w:rPr>
        <w:t>vertebración</w:t>
      </w:r>
      <w:r>
        <w:rPr>
          <w:spacing w:val="-12"/>
        </w:rPr>
        <w:t xml:space="preserve"> </w:t>
      </w:r>
      <w:r>
        <w:rPr>
          <w:spacing w:val="-1"/>
        </w:rPr>
        <w:t>se</w:t>
      </w:r>
      <w:r>
        <w:rPr>
          <w:spacing w:val="-15"/>
        </w:rPr>
        <w:t xml:space="preserve"> </w:t>
      </w:r>
      <w:r>
        <w:rPr>
          <w:spacing w:val="-1"/>
        </w:rPr>
        <w:t>ha</w:t>
      </w:r>
      <w:r>
        <w:rPr>
          <w:spacing w:val="-10"/>
        </w:rPr>
        <w:t xml:space="preserve"> </w:t>
      </w:r>
      <w:r>
        <w:rPr>
          <w:spacing w:val="-1"/>
        </w:rPr>
        <w:t>realizado</w:t>
      </w:r>
      <w:r>
        <w:rPr>
          <w:spacing w:val="-12"/>
        </w:rPr>
        <w:t xml:space="preserve"> </w:t>
      </w:r>
      <w:r>
        <w:t>teniendo</w:t>
      </w:r>
      <w:r>
        <w:rPr>
          <w:spacing w:val="-21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cuenta</w:t>
      </w:r>
      <w:r>
        <w:rPr>
          <w:spacing w:val="-14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forma</w:t>
      </w:r>
      <w:r>
        <w:rPr>
          <w:spacing w:val="-15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contribuye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alcanzar</w:t>
      </w:r>
      <w:r>
        <w:rPr>
          <w:spacing w:val="-57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Competencias</w:t>
      </w:r>
      <w:r>
        <w:rPr>
          <w:spacing w:val="-3"/>
        </w:rPr>
        <w:t xml:space="preserve"> </w:t>
      </w:r>
      <w:r>
        <w:t>Profesionales</w:t>
      </w:r>
      <w:r>
        <w:rPr>
          <w:spacing w:val="-2"/>
        </w:rPr>
        <w:t xml:space="preserve"> </w:t>
      </w:r>
      <w:r>
        <w:t>Personales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Sociales</w:t>
      </w:r>
      <w:r>
        <w:rPr>
          <w:spacing w:val="-2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Objetivos</w:t>
      </w:r>
      <w:r>
        <w:rPr>
          <w:spacing w:val="-2"/>
        </w:rPr>
        <w:t xml:space="preserve"> </w:t>
      </w:r>
      <w:r>
        <w:t>Generales.</w:t>
      </w:r>
    </w:p>
    <w:p w:rsidR="00733C1D" w:rsidRDefault="00733C1D">
      <w:pPr>
        <w:jc w:val="both"/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Textoindependiente"/>
        <w:spacing w:before="90"/>
        <w:ind w:left="1700" w:right="944"/>
        <w:jc w:val="both"/>
      </w:pPr>
      <w:r>
        <w:t>Todo</w:t>
      </w:r>
      <w:r>
        <w:rPr>
          <w:spacing w:val="1"/>
        </w:rPr>
        <w:t xml:space="preserve"> </w:t>
      </w:r>
      <w:r>
        <w:t>esto,</w:t>
      </w:r>
      <w:r>
        <w:rPr>
          <w:spacing w:val="1"/>
        </w:rPr>
        <w:t xml:space="preserve"> </w:t>
      </w:r>
      <w:r>
        <w:t>teniendo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cuenta</w:t>
      </w:r>
      <w:r>
        <w:rPr>
          <w:spacing w:val="1"/>
        </w:rPr>
        <w:t xml:space="preserve"> </w:t>
      </w:r>
      <w:r>
        <w:t>tanto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ámbito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(Competencias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Objetivos</w:t>
      </w:r>
      <w:r>
        <w:rPr>
          <w:spacing w:val="-57"/>
        </w:rPr>
        <w:t xml:space="preserve"> </w:t>
      </w:r>
      <w:r>
        <w:t>Generales),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concreción</w:t>
      </w:r>
      <w:r>
        <w:rPr>
          <w:spacing w:val="1"/>
        </w:rPr>
        <w:t xml:space="preserve"> </w:t>
      </w:r>
      <w:r>
        <w:t>curricular</w:t>
      </w:r>
      <w:r>
        <w:rPr>
          <w:spacing w:val="1"/>
        </w:rPr>
        <w:t xml:space="preserve"> </w:t>
      </w:r>
      <w:r>
        <w:t>(Resultados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Criterios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Evaluación) y la Organización y Estructura de Aprendizaje (Unidades de Aprendizaje),</w:t>
      </w:r>
      <w:r>
        <w:rPr>
          <w:spacing w:val="1"/>
        </w:rPr>
        <w:t xml:space="preserve"> </w:t>
      </w:r>
      <w:r>
        <w:t>se recoge</w:t>
      </w:r>
      <w:r>
        <w:rPr>
          <w:spacing w:val="-3"/>
        </w:rPr>
        <w:t xml:space="preserve"> </w:t>
      </w:r>
      <w:r>
        <w:t>en la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tabla:</w:t>
      </w:r>
    </w:p>
    <w:p w:rsidR="00733C1D" w:rsidRDefault="00733C1D">
      <w:pPr>
        <w:pStyle w:val="Textoindependiente"/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1065"/>
        <w:gridCol w:w="708"/>
        <w:gridCol w:w="708"/>
        <w:gridCol w:w="1701"/>
        <w:gridCol w:w="428"/>
        <w:gridCol w:w="3401"/>
      </w:tblGrid>
      <w:tr w:rsidR="00733C1D">
        <w:trPr>
          <w:trHeight w:val="230"/>
        </w:trPr>
        <w:tc>
          <w:tcPr>
            <w:tcW w:w="2130" w:type="dxa"/>
            <w:gridSpan w:val="2"/>
            <w:shd w:val="clear" w:color="auto" w:fill="2D74B5"/>
          </w:tcPr>
          <w:p w:rsidR="00733C1D" w:rsidRDefault="009A7ACA">
            <w:pPr>
              <w:pStyle w:val="TableParagraph"/>
              <w:spacing w:line="210" w:lineRule="exact"/>
              <w:ind w:left="37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Ámbito General</w:t>
            </w:r>
          </w:p>
        </w:tc>
        <w:tc>
          <w:tcPr>
            <w:tcW w:w="3117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line="210" w:lineRule="exact"/>
              <w:ind w:left="57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Concreción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Curricular</w:t>
            </w:r>
          </w:p>
        </w:tc>
        <w:tc>
          <w:tcPr>
            <w:tcW w:w="3829" w:type="dxa"/>
            <w:gridSpan w:val="2"/>
            <w:shd w:val="clear" w:color="auto" w:fill="299FAC"/>
          </w:tcPr>
          <w:p w:rsidR="00733C1D" w:rsidRDefault="009A7ACA">
            <w:pPr>
              <w:pStyle w:val="TableParagraph"/>
              <w:spacing w:line="210" w:lineRule="exact"/>
              <w:ind w:left="76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Estructura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Aprendizaje</w:t>
            </w:r>
          </w:p>
        </w:tc>
      </w:tr>
      <w:tr w:rsidR="00733C1D">
        <w:trPr>
          <w:trHeight w:val="462"/>
        </w:trPr>
        <w:tc>
          <w:tcPr>
            <w:tcW w:w="1065" w:type="dxa"/>
            <w:shd w:val="clear" w:color="auto" w:fill="2D74B5"/>
          </w:tcPr>
          <w:p w:rsidR="00733C1D" w:rsidRDefault="009A7ACA">
            <w:pPr>
              <w:pStyle w:val="TableParagraph"/>
              <w:spacing w:before="112"/>
              <w:ind w:left="279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CPPS</w:t>
            </w:r>
          </w:p>
        </w:tc>
        <w:tc>
          <w:tcPr>
            <w:tcW w:w="1065" w:type="dxa"/>
            <w:shd w:val="clear" w:color="auto" w:fill="2D74B5"/>
          </w:tcPr>
          <w:p w:rsidR="00733C1D" w:rsidRDefault="009A7ACA">
            <w:pPr>
              <w:pStyle w:val="TableParagraph"/>
              <w:spacing w:before="112"/>
              <w:ind w:left="354" w:right="34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OG</w:t>
            </w:r>
          </w:p>
        </w:tc>
        <w:tc>
          <w:tcPr>
            <w:tcW w:w="708" w:type="dxa"/>
            <w:shd w:val="clear" w:color="auto" w:fill="46838F"/>
          </w:tcPr>
          <w:p w:rsidR="00733C1D" w:rsidRDefault="009A7ACA">
            <w:pPr>
              <w:pStyle w:val="TableParagraph"/>
              <w:spacing w:before="112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RA</w:t>
            </w:r>
          </w:p>
        </w:tc>
        <w:tc>
          <w:tcPr>
            <w:tcW w:w="708" w:type="dxa"/>
            <w:shd w:val="clear" w:color="auto" w:fill="46838F"/>
          </w:tcPr>
          <w:p w:rsidR="00733C1D" w:rsidRDefault="009A7ACA">
            <w:pPr>
              <w:pStyle w:val="TableParagraph"/>
              <w:spacing w:before="112"/>
              <w:ind w:left="27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%</w:t>
            </w:r>
          </w:p>
        </w:tc>
        <w:tc>
          <w:tcPr>
            <w:tcW w:w="1701" w:type="dxa"/>
            <w:shd w:val="clear" w:color="auto" w:fill="46838F"/>
          </w:tcPr>
          <w:p w:rsidR="00733C1D" w:rsidRDefault="009A7ACA">
            <w:pPr>
              <w:pStyle w:val="TableParagraph"/>
              <w:spacing w:before="112"/>
              <w:ind w:left="97" w:right="91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CE</w:t>
            </w:r>
          </w:p>
        </w:tc>
        <w:tc>
          <w:tcPr>
            <w:tcW w:w="428" w:type="dxa"/>
            <w:shd w:val="clear" w:color="auto" w:fill="299FAC"/>
          </w:tcPr>
          <w:p w:rsidR="00733C1D" w:rsidRDefault="009A7ACA">
            <w:pPr>
              <w:pStyle w:val="TableParagraph"/>
              <w:spacing w:line="228" w:lineRule="exact"/>
              <w:ind w:left="138" w:right="115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</w:t>
            </w:r>
            <w:r>
              <w:rPr>
                <w:b/>
                <w:color w:val="FFFFFF"/>
                <w:spacing w:val="-48"/>
                <w:sz w:val="20"/>
              </w:rPr>
              <w:t xml:space="preserve"> </w:t>
            </w:r>
            <w:r w:rsidR="00DE6283">
              <w:rPr>
                <w:b/>
                <w:color w:val="FFFFFF"/>
                <w:sz w:val="20"/>
              </w:rPr>
              <w:t>T</w:t>
            </w:r>
          </w:p>
        </w:tc>
        <w:tc>
          <w:tcPr>
            <w:tcW w:w="3401" w:type="dxa"/>
            <w:shd w:val="clear" w:color="auto" w:fill="299FAC"/>
          </w:tcPr>
          <w:p w:rsidR="00733C1D" w:rsidRDefault="009A7ACA">
            <w:pPr>
              <w:pStyle w:val="TableParagraph"/>
              <w:spacing w:before="112"/>
              <w:ind w:left="243" w:right="23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Denominación</w:t>
            </w:r>
          </w:p>
        </w:tc>
      </w:tr>
      <w:tr w:rsidR="00733C1D">
        <w:trPr>
          <w:trHeight w:val="1074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o),</w:t>
            </w:r>
          </w:p>
          <w:p w:rsidR="00733C1D" w:rsidRDefault="009A7ACA">
            <w:pPr>
              <w:pStyle w:val="TableParagraph"/>
              <w:spacing w:before="2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p),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</w:p>
          <w:p w:rsidR="00733C1D" w:rsidRDefault="009A7ACA">
            <w:pPr>
              <w:pStyle w:val="TableParagraph"/>
              <w:spacing w:before="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 3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50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91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42" w:lineRule="auto"/>
              <w:ind w:left="1298" w:right="453" w:hanging="825"/>
              <w:rPr>
                <w:b/>
                <w:sz w:val="20"/>
              </w:rPr>
            </w:pPr>
            <w:r>
              <w:rPr>
                <w:b/>
                <w:sz w:val="20"/>
              </w:rPr>
              <w:t>Los recursos humanos en las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empresas</w:t>
            </w:r>
          </w:p>
        </w:tc>
      </w:tr>
      <w:tr w:rsidR="00733C1D">
        <w:trPr>
          <w:trHeight w:val="1078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330" w:right="148" w:hanging="160"/>
              <w:rPr>
                <w:b/>
                <w:sz w:val="20"/>
              </w:rPr>
            </w:pPr>
            <w:r>
              <w:rPr>
                <w:b/>
                <w:sz w:val="20"/>
              </w:rPr>
              <w:t>i), o), p),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286" w:right="141" w:hanging="120"/>
              <w:rPr>
                <w:b/>
                <w:sz w:val="20"/>
              </w:rPr>
            </w:pPr>
            <w:r>
              <w:rPr>
                <w:b/>
                <w:sz w:val="20"/>
              </w:rPr>
              <w:t>k), l), q),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 4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50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96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310" w:right="329" w:hanging="957"/>
              <w:rPr>
                <w:b/>
                <w:sz w:val="20"/>
              </w:rPr>
            </w:pPr>
            <w:r>
              <w:rPr>
                <w:b/>
                <w:sz w:val="20"/>
              </w:rPr>
              <w:t>La planificación de los recursos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humanos</w:t>
            </w:r>
          </w:p>
        </w:tc>
      </w:tr>
      <w:tr w:rsidR="00733C1D">
        <w:trPr>
          <w:trHeight w:val="1073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330" w:right="148" w:hanging="160"/>
              <w:rPr>
                <w:b/>
                <w:sz w:val="20"/>
              </w:rPr>
            </w:pPr>
            <w:r>
              <w:rPr>
                <w:b/>
                <w:sz w:val="20"/>
              </w:rPr>
              <w:t>i), o), p),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286" w:right="141" w:hanging="120"/>
              <w:rPr>
                <w:b/>
                <w:sz w:val="20"/>
              </w:rPr>
            </w:pPr>
            <w:r>
              <w:rPr>
                <w:b/>
                <w:sz w:val="20"/>
              </w:rPr>
              <w:t>k), l), q),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 4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50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94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g)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43" w:right="2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El reclutamiento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preselección</w:t>
            </w:r>
          </w:p>
        </w:tc>
      </w:tr>
      <w:tr w:rsidR="00733C1D">
        <w:trPr>
          <w:trHeight w:val="1078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330" w:right="148" w:hanging="160"/>
              <w:rPr>
                <w:b/>
                <w:sz w:val="20"/>
              </w:rPr>
            </w:pPr>
            <w:r>
              <w:rPr>
                <w:b/>
                <w:sz w:val="20"/>
              </w:rPr>
              <w:t>i), o), p),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286" w:right="141" w:hanging="120"/>
              <w:rPr>
                <w:b/>
                <w:sz w:val="20"/>
              </w:rPr>
            </w:pPr>
            <w:r>
              <w:rPr>
                <w:b/>
                <w:sz w:val="20"/>
              </w:rPr>
              <w:t>k), l), q),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 4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50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94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810" w:right="443" w:hanging="344"/>
              <w:rPr>
                <w:b/>
                <w:sz w:val="20"/>
              </w:rPr>
            </w:pPr>
            <w:r>
              <w:rPr>
                <w:b/>
                <w:sz w:val="20"/>
              </w:rPr>
              <w:t>Las pruebas de selección y la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entrevista de trabajo</w:t>
            </w:r>
          </w:p>
        </w:tc>
      </w:tr>
      <w:tr w:rsidR="00733C1D">
        <w:trPr>
          <w:trHeight w:val="1073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o),</w:t>
            </w:r>
          </w:p>
          <w:p w:rsidR="00733C1D" w:rsidRDefault="009A7ACA">
            <w:pPr>
              <w:pStyle w:val="TableParagraph"/>
              <w:spacing w:before="2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p),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</w:p>
          <w:p w:rsidR="00733C1D" w:rsidRDefault="009A7ACA">
            <w:pPr>
              <w:pStyle w:val="TableParagraph"/>
              <w:spacing w:before="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9A7ACA">
            <w:pPr>
              <w:pStyle w:val="TableParagraph"/>
              <w:spacing w:before="188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RA 3</w:t>
            </w:r>
          </w:p>
          <w:p w:rsidR="00733C1D" w:rsidRDefault="00733C1D">
            <w:pPr>
              <w:pStyle w:val="TableParagraph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RA 4</w:t>
            </w:r>
          </w:p>
        </w:tc>
        <w:tc>
          <w:tcPr>
            <w:tcW w:w="708" w:type="dxa"/>
          </w:tcPr>
          <w:p w:rsidR="00733C1D" w:rsidRDefault="009A7ACA">
            <w:pPr>
              <w:pStyle w:val="TableParagraph"/>
              <w:spacing w:before="188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  <w:p w:rsidR="00733C1D" w:rsidRDefault="00733C1D">
            <w:pPr>
              <w:pStyle w:val="TableParagraph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701" w:type="dxa"/>
          </w:tcPr>
          <w:p w:rsidR="00733C1D" w:rsidRDefault="009A7ACA">
            <w:pPr>
              <w:pStyle w:val="TableParagraph"/>
              <w:numPr>
                <w:ilvl w:val="0"/>
                <w:numId w:val="66"/>
              </w:numPr>
              <w:tabs>
                <w:tab w:val="left" w:pos="671"/>
              </w:tabs>
              <w:spacing w:before="188"/>
              <w:ind w:hanging="157"/>
              <w:rPr>
                <w:b/>
                <w:sz w:val="20"/>
              </w:rPr>
            </w:pPr>
            <w:r>
              <w:rPr>
                <w:b/>
                <w:sz w:val="20"/>
              </w:rPr>
              <w:t>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f), h)</w:t>
            </w:r>
          </w:p>
          <w:p w:rsidR="00733C1D" w:rsidRDefault="00733C1D">
            <w:pPr>
              <w:pStyle w:val="TableParagraph"/>
              <w:rPr>
                <w:sz w:val="20"/>
              </w:rPr>
            </w:pPr>
          </w:p>
          <w:p w:rsidR="00733C1D" w:rsidRDefault="003631C0" w:rsidP="003631C0">
            <w:pPr>
              <w:pStyle w:val="TableParagraph"/>
              <w:tabs>
                <w:tab w:val="left" w:pos="647"/>
              </w:tabs>
              <w:ind w:left="64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r w:rsidR="009A7ACA">
              <w:rPr>
                <w:b/>
                <w:spacing w:val="-1"/>
                <w:sz w:val="20"/>
              </w:rPr>
              <w:t xml:space="preserve"> </w:t>
            </w:r>
            <w:r w:rsidR="009A7ACA">
              <w:rPr>
                <w:b/>
                <w:sz w:val="20"/>
              </w:rPr>
              <w:t>h)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401" w:type="dxa"/>
          </w:tcPr>
          <w:p w:rsidR="00733C1D" w:rsidRDefault="009A7ACA">
            <w:pPr>
              <w:pStyle w:val="TableParagraph"/>
              <w:spacing w:before="188"/>
              <w:ind w:left="243" w:right="2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Etapas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finales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proceso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selección y tratamiento de la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documentación</w:t>
            </w:r>
          </w:p>
        </w:tc>
      </w:tr>
      <w:tr w:rsidR="00733C1D">
        <w:trPr>
          <w:trHeight w:val="1078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29" w:lineRule="exact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o),</w:t>
            </w:r>
          </w:p>
          <w:p w:rsidR="00733C1D" w:rsidRDefault="009A7ACA">
            <w:pPr>
              <w:pStyle w:val="TableParagraph"/>
              <w:spacing w:line="229" w:lineRule="exact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p),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29" w:lineRule="exact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</w:p>
          <w:p w:rsidR="00733C1D" w:rsidRDefault="009A7ACA">
            <w:pPr>
              <w:pStyle w:val="TableParagraph"/>
              <w:spacing w:line="229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 3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50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94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41" w:right="2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comunicación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 empresa</w:t>
            </w:r>
          </w:p>
        </w:tc>
      </w:tr>
      <w:tr w:rsidR="00733C1D">
        <w:trPr>
          <w:trHeight w:val="1073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o),</w:t>
            </w:r>
          </w:p>
          <w:p w:rsidR="00733C1D" w:rsidRDefault="009A7ACA">
            <w:pPr>
              <w:pStyle w:val="TableParagraph"/>
              <w:spacing w:before="2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p),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</w:p>
          <w:p w:rsidR="00733C1D" w:rsidRDefault="009A7ACA">
            <w:pPr>
              <w:pStyle w:val="TableParagraph"/>
              <w:spacing w:before="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 5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50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94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258" w:right="161" w:hanging="1077"/>
              <w:rPr>
                <w:b/>
                <w:sz w:val="20"/>
              </w:rPr>
            </w:pPr>
            <w:r>
              <w:rPr>
                <w:b/>
                <w:sz w:val="20"/>
              </w:rPr>
              <w:t>La motivación laboral y los equipos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trabajo</w:t>
            </w:r>
          </w:p>
        </w:tc>
      </w:tr>
      <w:tr w:rsidR="00733C1D">
        <w:trPr>
          <w:trHeight w:val="1078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29" w:lineRule="exact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o),</w:t>
            </w:r>
          </w:p>
          <w:p w:rsidR="00733C1D" w:rsidRDefault="009A7ACA">
            <w:pPr>
              <w:pStyle w:val="TableParagraph"/>
              <w:spacing w:line="229" w:lineRule="exact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p),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29" w:lineRule="exact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</w:p>
          <w:p w:rsidR="00733C1D" w:rsidRDefault="009A7ACA">
            <w:pPr>
              <w:pStyle w:val="TableParagraph"/>
              <w:spacing w:line="229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 5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50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93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e)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43" w:right="2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formación 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 empresa</w:t>
            </w:r>
          </w:p>
        </w:tc>
      </w:tr>
      <w:tr w:rsidR="00733C1D">
        <w:trPr>
          <w:trHeight w:val="1074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o),</w:t>
            </w:r>
          </w:p>
          <w:p w:rsidR="00733C1D" w:rsidRDefault="009A7ACA">
            <w:pPr>
              <w:pStyle w:val="TableParagraph"/>
              <w:spacing w:before="2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p),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5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</w:p>
          <w:p w:rsidR="00733C1D" w:rsidRDefault="009A7ACA">
            <w:pPr>
              <w:pStyle w:val="TableParagraph"/>
              <w:spacing w:before="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9A7ACA">
            <w:pPr>
              <w:pStyle w:val="TableParagraph"/>
              <w:spacing w:before="188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RA 3</w:t>
            </w:r>
          </w:p>
          <w:p w:rsidR="00733C1D" w:rsidRDefault="00733C1D">
            <w:pPr>
              <w:pStyle w:val="TableParagraph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RA 5</w:t>
            </w:r>
          </w:p>
        </w:tc>
        <w:tc>
          <w:tcPr>
            <w:tcW w:w="708" w:type="dxa"/>
          </w:tcPr>
          <w:p w:rsidR="00733C1D" w:rsidRDefault="009A7ACA">
            <w:pPr>
              <w:pStyle w:val="TableParagraph"/>
              <w:spacing w:before="188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  <w:p w:rsidR="00733C1D" w:rsidRDefault="00733C1D">
            <w:pPr>
              <w:pStyle w:val="TableParagraph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701" w:type="dxa"/>
          </w:tcPr>
          <w:p w:rsidR="00733C1D" w:rsidRDefault="009A7ACA">
            <w:pPr>
              <w:pStyle w:val="TableParagraph"/>
              <w:spacing w:before="188"/>
              <w:ind w:left="97" w:right="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g)</w:t>
            </w:r>
          </w:p>
          <w:p w:rsidR="00733C1D" w:rsidRDefault="00733C1D">
            <w:pPr>
              <w:pStyle w:val="TableParagraph"/>
              <w:rPr>
                <w:sz w:val="20"/>
              </w:rPr>
            </w:pPr>
          </w:p>
          <w:p w:rsidR="00733C1D" w:rsidRDefault="009A7ACA">
            <w:pPr>
              <w:pStyle w:val="TableParagraph"/>
              <w:ind w:left="97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f),</w:t>
            </w:r>
            <w:r>
              <w:rPr>
                <w:b/>
                <w:spacing w:val="1"/>
                <w:sz w:val="20"/>
              </w:rPr>
              <w:t xml:space="preserve"> </w:t>
            </w:r>
            <w:r w:rsidR="003631C0">
              <w:rPr>
                <w:b/>
                <w:sz w:val="20"/>
              </w:rPr>
              <w:t>g)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3401" w:type="dxa"/>
          </w:tcPr>
          <w:p w:rsidR="00733C1D" w:rsidRDefault="009A7ACA">
            <w:pPr>
              <w:pStyle w:val="TableParagraph"/>
              <w:spacing w:before="188"/>
              <w:ind w:left="181" w:right="168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Evaluación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desempeño,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promoción y control de los recursos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humanos.</w:t>
            </w:r>
          </w:p>
        </w:tc>
      </w:tr>
      <w:tr w:rsidR="00733C1D">
        <w:trPr>
          <w:trHeight w:val="1074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29" w:lineRule="exact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o),</w:t>
            </w:r>
          </w:p>
          <w:p w:rsidR="00733C1D" w:rsidRDefault="009A7ACA">
            <w:pPr>
              <w:pStyle w:val="TableParagraph"/>
              <w:spacing w:line="229" w:lineRule="exact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p),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29" w:lineRule="exact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</w:p>
          <w:p w:rsidR="00733C1D" w:rsidRDefault="009A7ACA">
            <w:pPr>
              <w:pStyle w:val="TableParagraph"/>
              <w:spacing w:line="229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RA 1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50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97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c),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d),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67"/>
              <w:ind w:left="243" w:right="2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Ética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empresa.</w:t>
            </w:r>
          </w:p>
        </w:tc>
      </w:tr>
    </w:tbl>
    <w:p w:rsidR="00733C1D" w:rsidRDefault="00733C1D">
      <w:pPr>
        <w:jc w:val="center"/>
        <w:rPr>
          <w:sz w:val="20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6"/>
        <w:rPr>
          <w:sz w:val="29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1065"/>
        <w:gridCol w:w="708"/>
        <w:gridCol w:w="708"/>
        <w:gridCol w:w="1701"/>
        <w:gridCol w:w="428"/>
        <w:gridCol w:w="3401"/>
      </w:tblGrid>
      <w:tr w:rsidR="00733C1D">
        <w:trPr>
          <w:trHeight w:val="1073"/>
        </w:trPr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29" w:lineRule="exact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o),</w:t>
            </w:r>
          </w:p>
          <w:p w:rsidR="00733C1D" w:rsidRDefault="009A7ACA">
            <w:pPr>
              <w:pStyle w:val="TableParagraph"/>
              <w:spacing w:line="229" w:lineRule="exact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p),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  <w:tc>
          <w:tcPr>
            <w:tcW w:w="1065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spacing w:line="229" w:lineRule="exact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</w:p>
          <w:p w:rsidR="00733C1D" w:rsidRDefault="009A7ACA">
            <w:pPr>
              <w:pStyle w:val="TableParagraph"/>
              <w:spacing w:line="229" w:lineRule="exact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71"/>
              <w:ind w:left="130"/>
              <w:rPr>
                <w:b/>
                <w:sz w:val="20"/>
              </w:rPr>
            </w:pPr>
            <w:r>
              <w:rPr>
                <w:b/>
                <w:sz w:val="20"/>
              </w:rPr>
              <w:t>RA 2</w:t>
            </w:r>
          </w:p>
        </w:tc>
        <w:tc>
          <w:tcPr>
            <w:tcW w:w="70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71"/>
              <w:ind w:left="110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1701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71"/>
              <w:ind w:left="230"/>
              <w:rPr>
                <w:b/>
                <w:sz w:val="20"/>
              </w:rPr>
            </w:pPr>
            <w:r>
              <w:rPr>
                <w:b/>
                <w:sz w:val="20"/>
              </w:rPr>
              <w:t>a),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e)</w:t>
            </w:r>
          </w:p>
        </w:tc>
        <w:tc>
          <w:tcPr>
            <w:tcW w:w="428" w:type="dxa"/>
          </w:tcPr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7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3401" w:type="dxa"/>
          </w:tcPr>
          <w:p w:rsidR="00733C1D" w:rsidRDefault="00733C1D">
            <w:pPr>
              <w:pStyle w:val="TableParagraph"/>
              <w:spacing w:before="9"/>
              <w:rPr>
                <w:sz w:val="26"/>
              </w:rPr>
            </w:pPr>
          </w:p>
          <w:p w:rsidR="00733C1D" w:rsidRDefault="009A7ACA">
            <w:pPr>
              <w:pStyle w:val="TableParagraph"/>
              <w:ind w:left="1198" w:right="605" w:hanging="585"/>
              <w:rPr>
                <w:b/>
                <w:sz w:val="20"/>
              </w:rPr>
            </w:pPr>
            <w:r>
              <w:rPr>
                <w:b/>
                <w:sz w:val="20"/>
              </w:rPr>
              <w:t>La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responsabilidad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social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corporativa</w:t>
            </w: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2"/>
      </w:pPr>
    </w:p>
    <w:p w:rsidR="00733C1D" w:rsidRDefault="009A7ACA">
      <w:pPr>
        <w:pStyle w:val="Ttulo21"/>
        <w:spacing w:before="89"/>
        <w:ind w:left="1689" w:right="2061"/>
        <w:jc w:val="center"/>
        <w:rPr>
          <w:u w:val="none"/>
        </w:rPr>
      </w:pPr>
      <w:bookmarkStart w:id="11" w:name="_TOC_250011"/>
      <w:r>
        <w:rPr>
          <w:color w:val="2D74B5"/>
          <w:u w:val="thick" w:color="2D74B5"/>
        </w:rPr>
        <w:t>7.1.-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TEMPORALIZACIÓN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-4"/>
          <w:u w:val="thick" w:color="2D74B5"/>
        </w:rPr>
        <w:t xml:space="preserve"> </w:t>
      </w:r>
      <w:r>
        <w:rPr>
          <w:color w:val="2D74B5"/>
          <w:u w:val="thick" w:color="2D74B5"/>
        </w:rPr>
        <w:t>UNIDADES</w:t>
      </w:r>
      <w:r>
        <w:rPr>
          <w:color w:val="2D74B5"/>
          <w:spacing w:val="-4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-4"/>
          <w:u w:val="thick" w:color="2D74B5"/>
        </w:rPr>
        <w:t xml:space="preserve"> </w:t>
      </w:r>
      <w:bookmarkEnd w:id="11"/>
      <w:r>
        <w:rPr>
          <w:color w:val="2D74B5"/>
          <w:u w:val="thick" w:color="2D74B5"/>
        </w:rPr>
        <w:t>APRENDIZAJE</w:t>
      </w:r>
    </w:p>
    <w:p w:rsidR="00733C1D" w:rsidRDefault="00733C1D">
      <w:pPr>
        <w:pStyle w:val="Textoindependiente"/>
        <w:spacing w:before="2"/>
        <w:rPr>
          <w:b/>
          <w:sz w:val="16"/>
        </w:rPr>
      </w:pPr>
    </w:p>
    <w:p w:rsidR="00733C1D" w:rsidRDefault="009A7ACA">
      <w:pPr>
        <w:pStyle w:val="Textoindependiente"/>
        <w:spacing w:before="90"/>
        <w:ind w:left="1700" w:right="945"/>
        <w:jc w:val="both"/>
      </w:pPr>
      <w:r>
        <w:t>A continuación, se ha establecido una temporalización y se ha asignado unas horas en</w:t>
      </w:r>
      <w:r>
        <w:rPr>
          <w:spacing w:val="1"/>
        </w:rPr>
        <w:t xml:space="preserve"> </w:t>
      </w:r>
      <w:r>
        <w:t>función de la complejidad en la adquisición de las competencias que se trabajan en cada</w:t>
      </w:r>
      <w:r>
        <w:rPr>
          <w:spacing w:val="-57"/>
        </w:rPr>
        <w:t xml:space="preserve"> </w:t>
      </w:r>
      <w:r>
        <w:rPr>
          <w:spacing w:val="-1"/>
        </w:rPr>
        <w:t>unidad.</w:t>
      </w:r>
      <w:r>
        <w:rPr>
          <w:spacing w:val="-12"/>
        </w:rPr>
        <w:t xml:space="preserve"> </w:t>
      </w:r>
      <w:r>
        <w:rPr>
          <w:spacing w:val="-1"/>
        </w:rPr>
        <w:t>Además,</w:t>
      </w:r>
      <w:r>
        <w:rPr>
          <w:spacing w:val="-12"/>
        </w:rPr>
        <w:t xml:space="preserve"> </w:t>
      </w:r>
      <w:r>
        <w:rPr>
          <w:spacing w:val="-1"/>
        </w:rPr>
        <w:t>se</w:t>
      </w:r>
      <w:r>
        <w:rPr>
          <w:spacing w:val="-11"/>
        </w:rPr>
        <w:t xml:space="preserve"> </w:t>
      </w:r>
      <w:r>
        <w:rPr>
          <w:spacing w:val="-1"/>
        </w:rPr>
        <w:t>ha</w:t>
      </w:r>
      <w:r>
        <w:rPr>
          <w:spacing w:val="-15"/>
        </w:rPr>
        <w:t xml:space="preserve"> </w:t>
      </w:r>
      <w:r>
        <w:rPr>
          <w:spacing w:val="-1"/>
        </w:rPr>
        <w:t>considerado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ponderación</w:t>
      </w:r>
      <w:r>
        <w:rPr>
          <w:spacing w:val="-17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Resultado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Aprendizaje</w:t>
      </w:r>
      <w:r>
        <w:rPr>
          <w:spacing w:val="-15"/>
        </w:rPr>
        <w:t xml:space="preserve"> </w:t>
      </w:r>
      <w:r>
        <w:t>para</w:t>
      </w:r>
      <w:r>
        <w:rPr>
          <w:spacing w:val="-57"/>
        </w:rPr>
        <w:t xml:space="preserve"> </w:t>
      </w:r>
      <w:r>
        <w:t>poder determinar cuál es la contribución de cada unidad a alcanzar el resultado de</w:t>
      </w:r>
      <w:r>
        <w:rPr>
          <w:spacing w:val="1"/>
        </w:rPr>
        <w:t xml:space="preserve"> </w:t>
      </w:r>
      <w:r>
        <w:t>aprendizaje.</w:t>
      </w:r>
    </w:p>
    <w:p w:rsidR="00733C1D" w:rsidRDefault="00733C1D">
      <w:pPr>
        <w:pStyle w:val="Textoindependiente"/>
        <w:spacing w:before="1"/>
      </w:pPr>
    </w:p>
    <w:p w:rsidR="00733C1D" w:rsidRDefault="009A7ACA">
      <w:pPr>
        <w:pStyle w:val="Textoindependiente"/>
        <w:ind w:left="1700"/>
        <w:jc w:val="both"/>
      </w:pPr>
      <w:r>
        <w:t>Esto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recoge</w:t>
      </w:r>
      <w:r>
        <w:rPr>
          <w:spacing w:val="-5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siguiente</w:t>
      </w:r>
      <w:r>
        <w:rPr>
          <w:spacing w:val="-1"/>
        </w:rPr>
        <w:t xml:space="preserve"> </w:t>
      </w:r>
      <w:r>
        <w:t>tabla:</w:t>
      </w:r>
    </w:p>
    <w:p w:rsidR="00733C1D" w:rsidRDefault="00733C1D">
      <w:pPr>
        <w:pStyle w:val="Textoindependiente"/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497"/>
        <w:gridCol w:w="1561"/>
        <w:gridCol w:w="564"/>
        <w:gridCol w:w="3829"/>
        <w:gridCol w:w="712"/>
        <w:gridCol w:w="709"/>
        <w:gridCol w:w="712"/>
      </w:tblGrid>
      <w:tr w:rsidR="00733C1D">
        <w:trPr>
          <w:trHeight w:val="230"/>
        </w:trPr>
        <w:tc>
          <w:tcPr>
            <w:tcW w:w="2554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line="210" w:lineRule="exact"/>
              <w:ind w:left="290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Concreción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Curricular</w:t>
            </w:r>
          </w:p>
        </w:tc>
        <w:tc>
          <w:tcPr>
            <w:tcW w:w="6526" w:type="dxa"/>
            <w:gridSpan w:val="5"/>
            <w:shd w:val="clear" w:color="auto" w:fill="299FAC"/>
          </w:tcPr>
          <w:p w:rsidR="00733C1D" w:rsidRDefault="009A7ACA">
            <w:pPr>
              <w:pStyle w:val="TableParagraph"/>
              <w:spacing w:line="210" w:lineRule="exact"/>
              <w:ind w:left="2096" w:right="2093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Estructura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Aprendizaje</w:t>
            </w:r>
          </w:p>
        </w:tc>
      </w:tr>
      <w:tr w:rsidR="00733C1D">
        <w:trPr>
          <w:trHeight w:val="458"/>
        </w:trPr>
        <w:tc>
          <w:tcPr>
            <w:tcW w:w="496" w:type="dxa"/>
            <w:shd w:val="clear" w:color="auto" w:fill="46838F"/>
          </w:tcPr>
          <w:p w:rsidR="00733C1D" w:rsidRDefault="009A7ACA">
            <w:pPr>
              <w:pStyle w:val="TableParagraph"/>
              <w:spacing w:line="226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w w:val="99"/>
                <w:sz w:val="20"/>
              </w:rPr>
              <w:t>R</w:t>
            </w:r>
          </w:p>
          <w:p w:rsidR="00733C1D" w:rsidRDefault="009A7ACA">
            <w:pPr>
              <w:pStyle w:val="TableParagraph"/>
              <w:spacing w:before="2" w:line="210" w:lineRule="exact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w w:val="99"/>
                <w:sz w:val="20"/>
              </w:rPr>
              <w:t>A</w:t>
            </w:r>
          </w:p>
        </w:tc>
        <w:tc>
          <w:tcPr>
            <w:tcW w:w="497" w:type="dxa"/>
            <w:shd w:val="clear" w:color="auto" w:fill="46838F"/>
          </w:tcPr>
          <w:p w:rsidR="00733C1D" w:rsidRDefault="009A7ACA">
            <w:pPr>
              <w:pStyle w:val="TableParagraph"/>
              <w:spacing w:before="112"/>
              <w:ind w:left="17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%</w:t>
            </w:r>
          </w:p>
        </w:tc>
        <w:tc>
          <w:tcPr>
            <w:tcW w:w="1561" w:type="dxa"/>
            <w:shd w:val="clear" w:color="auto" w:fill="46838F"/>
          </w:tcPr>
          <w:p w:rsidR="00733C1D" w:rsidRDefault="009A7ACA">
            <w:pPr>
              <w:pStyle w:val="TableParagraph"/>
              <w:spacing w:before="112"/>
              <w:ind w:left="271" w:right="269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CE</w:t>
            </w:r>
          </w:p>
        </w:tc>
        <w:tc>
          <w:tcPr>
            <w:tcW w:w="564" w:type="dxa"/>
            <w:shd w:val="clear" w:color="auto" w:fill="299FAC"/>
          </w:tcPr>
          <w:p w:rsidR="00733C1D" w:rsidRDefault="00645BBC">
            <w:pPr>
              <w:pStyle w:val="TableParagraph"/>
              <w:spacing w:before="112"/>
              <w:ind w:left="117" w:right="10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UT</w:t>
            </w:r>
          </w:p>
        </w:tc>
        <w:tc>
          <w:tcPr>
            <w:tcW w:w="3829" w:type="dxa"/>
            <w:shd w:val="clear" w:color="auto" w:fill="299FAC"/>
          </w:tcPr>
          <w:p w:rsidR="00733C1D" w:rsidRDefault="009A7ACA">
            <w:pPr>
              <w:pStyle w:val="TableParagraph"/>
              <w:spacing w:before="112"/>
              <w:ind w:left="114" w:right="10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Denominación</w:t>
            </w:r>
          </w:p>
        </w:tc>
        <w:tc>
          <w:tcPr>
            <w:tcW w:w="712" w:type="dxa"/>
            <w:shd w:val="clear" w:color="auto" w:fill="299FAC"/>
          </w:tcPr>
          <w:p w:rsidR="00733C1D" w:rsidRDefault="009A7ACA">
            <w:pPr>
              <w:pStyle w:val="TableParagraph"/>
              <w:spacing w:before="112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%</w:t>
            </w:r>
          </w:p>
        </w:tc>
        <w:tc>
          <w:tcPr>
            <w:tcW w:w="709" w:type="dxa"/>
            <w:shd w:val="clear" w:color="auto" w:fill="299FAC"/>
          </w:tcPr>
          <w:p w:rsidR="00733C1D" w:rsidRDefault="009A7ACA">
            <w:pPr>
              <w:pStyle w:val="TableParagraph"/>
              <w:spacing w:before="112"/>
              <w:ind w:left="19" w:right="117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Horas</w:t>
            </w:r>
          </w:p>
        </w:tc>
        <w:tc>
          <w:tcPr>
            <w:tcW w:w="712" w:type="dxa"/>
            <w:shd w:val="clear" w:color="auto" w:fill="299FAC"/>
          </w:tcPr>
          <w:p w:rsidR="00733C1D" w:rsidRDefault="009A7ACA">
            <w:pPr>
              <w:pStyle w:val="TableParagraph"/>
              <w:spacing w:before="112"/>
              <w:ind w:left="27" w:right="135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Temp</w:t>
            </w:r>
          </w:p>
        </w:tc>
      </w:tr>
      <w:tr w:rsidR="00733C1D">
        <w:trPr>
          <w:trHeight w:val="690"/>
        </w:trPr>
        <w:tc>
          <w:tcPr>
            <w:tcW w:w="496" w:type="dxa"/>
            <w:vMerge w:val="restart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spacing w:before="4"/>
              <w:rPr>
                <w:sz w:val="23"/>
              </w:rPr>
            </w:pPr>
          </w:p>
          <w:p w:rsidR="00733C1D" w:rsidRDefault="009A7ACA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497" w:type="dxa"/>
            <w:vMerge w:val="restart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spacing w:before="4"/>
              <w:rPr>
                <w:sz w:val="23"/>
              </w:rPr>
            </w:pPr>
          </w:p>
          <w:p w:rsidR="00733C1D" w:rsidRDefault="009A7ACA">
            <w:pPr>
              <w:pStyle w:val="TableParagraph"/>
              <w:ind w:left="147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3" w:righ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Los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recursos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humanos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en las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empresas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1T</w:t>
            </w:r>
          </w:p>
        </w:tc>
      </w:tr>
      <w:tr w:rsidR="00733C1D">
        <w:trPr>
          <w:trHeight w:val="690"/>
        </w:trPr>
        <w:tc>
          <w:tcPr>
            <w:tcW w:w="496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2" w:righ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f), h)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829" w:type="dxa"/>
          </w:tcPr>
          <w:p w:rsidR="00733C1D" w:rsidRDefault="009A7ACA">
            <w:pPr>
              <w:pStyle w:val="TableParagraph"/>
              <w:spacing w:before="116"/>
              <w:ind w:left="109" w:right="279"/>
              <w:rPr>
                <w:b/>
                <w:sz w:val="20"/>
              </w:rPr>
            </w:pPr>
            <w:r>
              <w:rPr>
                <w:b/>
                <w:sz w:val="20"/>
              </w:rPr>
              <w:t>Etapas finales del proceso de selección y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tratamiento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documentación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37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1T</w:t>
            </w:r>
          </w:p>
        </w:tc>
      </w:tr>
      <w:tr w:rsidR="00733C1D">
        <w:trPr>
          <w:trHeight w:val="690"/>
        </w:trPr>
        <w:tc>
          <w:tcPr>
            <w:tcW w:w="496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6" w:righ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comunicación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 empresa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2T</w:t>
            </w:r>
          </w:p>
        </w:tc>
      </w:tr>
      <w:tr w:rsidR="00733C1D">
        <w:trPr>
          <w:trHeight w:val="690"/>
        </w:trPr>
        <w:tc>
          <w:tcPr>
            <w:tcW w:w="496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3" w:righ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g)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3829" w:type="dxa"/>
          </w:tcPr>
          <w:p w:rsidR="00733C1D" w:rsidRDefault="009A7ACA">
            <w:pPr>
              <w:pStyle w:val="TableParagraph"/>
              <w:spacing w:before="116"/>
              <w:ind w:left="109" w:right="262"/>
              <w:rPr>
                <w:b/>
                <w:sz w:val="20"/>
              </w:rPr>
            </w:pPr>
            <w:r>
              <w:rPr>
                <w:b/>
                <w:sz w:val="20"/>
              </w:rPr>
              <w:t>Evaluación del desempeño, promoción y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control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 los recursos humanos.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9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2T</w:t>
            </w:r>
          </w:p>
        </w:tc>
      </w:tr>
      <w:tr w:rsidR="00733C1D">
        <w:trPr>
          <w:trHeight w:val="898"/>
        </w:trPr>
        <w:tc>
          <w:tcPr>
            <w:tcW w:w="496" w:type="dxa"/>
            <w:vMerge w:val="restart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71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497" w:type="dxa"/>
            <w:vMerge w:val="restart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9A7ACA">
            <w:pPr>
              <w:pStyle w:val="TableParagraph"/>
              <w:spacing w:before="171"/>
              <w:ind w:left="147"/>
              <w:rPr>
                <w:b/>
                <w:sz w:val="20"/>
              </w:rPr>
            </w:pPr>
            <w:r>
              <w:rPr>
                <w:b/>
                <w:sz w:val="20"/>
              </w:rPr>
              <w:t>25</w:t>
            </w: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6" w:right="2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La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planificación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 los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recursos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humanos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1T</w:t>
            </w:r>
          </w:p>
        </w:tc>
      </w:tr>
      <w:tr w:rsidR="00733C1D">
        <w:trPr>
          <w:trHeight w:val="893"/>
        </w:trPr>
        <w:tc>
          <w:tcPr>
            <w:tcW w:w="496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6" w:righ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g)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El reclutamiento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preselección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44,66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1T</w:t>
            </w:r>
          </w:p>
        </w:tc>
      </w:tr>
      <w:tr w:rsidR="00733C1D">
        <w:trPr>
          <w:trHeight w:val="894"/>
        </w:trPr>
        <w:tc>
          <w:tcPr>
            <w:tcW w:w="496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6" w:right="2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e), f),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g)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9"/>
              <w:rPr>
                <w:sz w:val="18"/>
              </w:rPr>
            </w:pPr>
          </w:p>
          <w:p w:rsidR="00733C1D" w:rsidRDefault="009A7ACA">
            <w:pPr>
              <w:pStyle w:val="TableParagraph"/>
              <w:ind w:left="109" w:right="84"/>
              <w:rPr>
                <w:b/>
                <w:sz w:val="20"/>
              </w:rPr>
            </w:pPr>
            <w:r>
              <w:rPr>
                <w:b/>
                <w:sz w:val="20"/>
              </w:rPr>
              <w:t>Las pruebas de selección y la entrevista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trabajo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25,67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19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1T</w:t>
            </w:r>
          </w:p>
        </w:tc>
      </w:tr>
      <w:tr w:rsidR="00733C1D">
        <w:trPr>
          <w:trHeight w:val="893"/>
        </w:trPr>
        <w:tc>
          <w:tcPr>
            <w:tcW w:w="496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2" w:righ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9"/>
              <w:rPr>
                <w:sz w:val="18"/>
              </w:rPr>
            </w:pPr>
          </w:p>
          <w:p w:rsidR="00733C1D" w:rsidRDefault="009A7ACA">
            <w:pPr>
              <w:pStyle w:val="TableParagraph"/>
              <w:spacing w:line="242" w:lineRule="auto"/>
              <w:ind w:left="109" w:right="279"/>
              <w:rPr>
                <w:b/>
                <w:sz w:val="20"/>
              </w:rPr>
            </w:pPr>
            <w:r>
              <w:rPr>
                <w:b/>
                <w:sz w:val="20"/>
              </w:rPr>
              <w:t>Etapas finales del proceso de selección y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tratamiento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documentación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18,67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1T</w:t>
            </w:r>
          </w:p>
        </w:tc>
      </w:tr>
      <w:tr w:rsidR="00733C1D">
        <w:trPr>
          <w:trHeight w:val="898"/>
        </w:trPr>
        <w:tc>
          <w:tcPr>
            <w:tcW w:w="496" w:type="dxa"/>
            <w:vMerge w:val="restart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spacing w:before="2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497" w:type="dxa"/>
            <w:vMerge w:val="restart"/>
          </w:tcPr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</w:pPr>
          </w:p>
          <w:p w:rsidR="00733C1D" w:rsidRDefault="00733C1D">
            <w:pPr>
              <w:pStyle w:val="TableParagraph"/>
              <w:spacing w:before="2"/>
              <w:rPr>
                <w:sz w:val="24"/>
              </w:rPr>
            </w:pPr>
          </w:p>
          <w:p w:rsidR="00733C1D" w:rsidRDefault="009A7ACA">
            <w:pPr>
              <w:pStyle w:val="TableParagraph"/>
              <w:ind w:left="147"/>
              <w:rPr>
                <w:b/>
                <w:sz w:val="20"/>
              </w:rPr>
            </w:pPr>
            <w:r>
              <w:rPr>
                <w:b/>
                <w:sz w:val="20"/>
              </w:rPr>
              <w:t>20</w:t>
            </w: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6" w:righ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h),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9"/>
              <w:rPr>
                <w:sz w:val="18"/>
              </w:rPr>
            </w:pPr>
          </w:p>
          <w:p w:rsidR="00733C1D" w:rsidRDefault="009A7ACA">
            <w:pPr>
              <w:pStyle w:val="TableParagraph"/>
              <w:spacing w:line="242" w:lineRule="auto"/>
              <w:ind w:left="109" w:right="411"/>
              <w:rPr>
                <w:b/>
                <w:sz w:val="20"/>
              </w:rPr>
            </w:pPr>
            <w:r>
              <w:rPr>
                <w:b/>
                <w:sz w:val="20"/>
              </w:rPr>
              <w:t>La motivación laboral y los equipos de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trabajo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9,5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2T</w:t>
            </w:r>
          </w:p>
        </w:tc>
      </w:tr>
      <w:tr w:rsidR="00733C1D">
        <w:trPr>
          <w:trHeight w:val="890"/>
        </w:trPr>
        <w:tc>
          <w:tcPr>
            <w:tcW w:w="496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497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275" w:right="26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e)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formación 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 empresa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19" w:right="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6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2T</w:t>
            </w:r>
          </w:p>
        </w:tc>
      </w:tr>
    </w:tbl>
    <w:p w:rsidR="00733C1D" w:rsidRDefault="00733C1D">
      <w:pPr>
        <w:jc w:val="center"/>
        <w:rPr>
          <w:sz w:val="20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6"/>
        <w:rPr>
          <w:sz w:val="29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497"/>
        <w:gridCol w:w="1561"/>
        <w:gridCol w:w="564"/>
        <w:gridCol w:w="3829"/>
        <w:gridCol w:w="712"/>
        <w:gridCol w:w="709"/>
        <w:gridCol w:w="712"/>
      </w:tblGrid>
      <w:tr w:rsidR="00733C1D">
        <w:trPr>
          <w:trHeight w:val="897"/>
        </w:trPr>
        <w:tc>
          <w:tcPr>
            <w:tcW w:w="496" w:type="dxa"/>
          </w:tcPr>
          <w:p w:rsidR="00733C1D" w:rsidRDefault="00733C1D">
            <w:pPr>
              <w:pStyle w:val="TableParagraph"/>
            </w:pPr>
          </w:p>
        </w:tc>
        <w:tc>
          <w:tcPr>
            <w:tcW w:w="497" w:type="dxa"/>
          </w:tcPr>
          <w:p w:rsidR="00733C1D" w:rsidRDefault="00733C1D">
            <w:pPr>
              <w:pStyle w:val="TableParagraph"/>
            </w:pP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9"/>
              <w:rPr>
                <w:sz w:val="18"/>
              </w:rPr>
            </w:pPr>
          </w:p>
          <w:p w:rsidR="00733C1D" w:rsidRDefault="009A7ACA">
            <w:pPr>
              <w:pStyle w:val="TableParagraph"/>
              <w:spacing w:line="242" w:lineRule="auto"/>
              <w:ind w:left="710" w:right="148" w:hanging="544"/>
              <w:rPr>
                <w:b/>
                <w:sz w:val="20"/>
              </w:rPr>
            </w:pPr>
            <w:r>
              <w:rPr>
                <w:b/>
                <w:sz w:val="20"/>
              </w:rPr>
              <w:t>a), f), g), h), i),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j)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right="22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9"/>
              <w:rPr>
                <w:sz w:val="18"/>
              </w:rPr>
            </w:pPr>
          </w:p>
          <w:p w:rsidR="00733C1D" w:rsidRDefault="009A7ACA">
            <w:pPr>
              <w:pStyle w:val="TableParagraph"/>
              <w:spacing w:line="242" w:lineRule="auto"/>
              <w:ind w:left="109" w:right="262"/>
              <w:rPr>
                <w:b/>
                <w:sz w:val="20"/>
              </w:rPr>
            </w:pPr>
            <w:r>
              <w:rPr>
                <w:b/>
                <w:sz w:val="20"/>
              </w:rPr>
              <w:t>Evaluación del desempeño, promoción y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control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los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recursos humanos.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174"/>
              <w:rPr>
                <w:b/>
                <w:sz w:val="20"/>
              </w:rPr>
            </w:pPr>
            <w:r>
              <w:rPr>
                <w:b/>
                <w:sz w:val="20"/>
              </w:rPr>
              <w:t>50,5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-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2T</w:t>
            </w:r>
          </w:p>
        </w:tc>
      </w:tr>
      <w:tr w:rsidR="00733C1D">
        <w:trPr>
          <w:trHeight w:val="685"/>
        </w:trPr>
        <w:tc>
          <w:tcPr>
            <w:tcW w:w="496" w:type="dxa"/>
          </w:tcPr>
          <w:p w:rsidR="00733C1D" w:rsidRDefault="00733C1D">
            <w:pPr>
              <w:pStyle w:val="TableParagraph"/>
              <w:spacing w:before="5"/>
              <w:rPr>
                <w:sz w:val="19"/>
              </w:rPr>
            </w:pPr>
          </w:p>
          <w:p w:rsidR="00733C1D" w:rsidRDefault="009A7ACA">
            <w:pPr>
              <w:pStyle w:val="TableParagraph"/>
              <w:ind w:right="19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97" w:type="dxa"/>
          </w:tcPr>
          <w:p w:rsidR="00733C1D" w:rsidRDefault="00733C1D">
            <w:pPr>
              <w:pStyle w:val="TableParagraph"/>
              <w:spacing w:before="5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27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1561" w:type="dxa"/>
          </w:tcPr>
          <w:p w:rsidR="00733C1D" w:rsidRDefault="009A7ACA">
            <w:pPr>
              <w:pStyle w:val="TableParagraph"/>
              <w:spacing w:before="114" w:line="237" w:lineRule="auto"/>
              <w:ind w:left="710" w:right="114" w:hanging="576"/>
              <w:rPr>
                <w:b/>
                <w:sz w:val="20"/>
              </w:rPr>
            </w:pPr>
            <w:r>
              <w:rPr>
                <w:b/>
                <w:sz w:val="20"/>
              </w:rPr>
              <w:t>a), b), c), d), e),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f)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5"/>
              <w:rPr>
                <w:sz w:val="19"/>
              </w:rPr>
            </w:pPr>
          </w:p>
          <w:p w:rsidR="00733C1D" w:rsidRDefault="009A7ACA">
            <w:pPr>
              <w:pStyle w:val="TableParagraph"/>
              <w:ind w:right="16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5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Ética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empresa.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5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02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5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5"/>
              <w:rPr>
                <w:sz w:val="19"/>
              </w:rPr>
            </w:pPr>
          </w:p>
          <w:p w:rsidR="00733C1D" w:rsidRDefault="009A7ACA">
            <w:pPr>
              <w:pStyle w:val="TableParagraph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3T</w:t>
            </w:r>
          </w:p>
        </w:tc>
      </w:tr>
      <w:tr w:rsidR="00733C1D">
        <w:trPr>
          <w:trHeight w:val="894"/>
        </w:trPr>
        <w:tc>
          <w:tcPr>
            <w:tcW w:w="496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right="190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497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127" w:right="1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</w:t>
            </w:r>
          </w:p>
        </w:tc>
        <w:tc>
          <w:tcPr>
            <w:tcW w:w="1561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162"/>
              <w:rPr>
                <w:b/>
                <w:sz w:val="20"/>
              </w:rPr>
            </w:pPr>
            <w:r>
              <w:rPr>
                <w:b/>
                <w:sz w:val="20"/>
              </w:rPr>
              <w:t>a),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e)</w:t>
            </w:r>
          </w:p>
        </w:tc>
        <w:tc>
          <w:tcPr>
            <w:tcW w:w="564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right="16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3829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La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responsabilidad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social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corporativa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202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09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12" w:type="dxa"/>
          </w:tcPr>
          <w:p w:rsidR="00733C1D" w:rsidRDefault="00733C1D">
            <w:pPr>
              <w:pStyle w:val="TableParagraph"/>
              <w:spacing w:before="10"/>
              <w:rPr>
                <w:sz w:val="28"/>
              </w:rPr>
            </w:pPr>
          </w:p>
          <w:p w:rsidR="00733C1D" w:rsidRDefault="009A7ACA">
            <w:pPr>
              <w:pStyle w:val="TableParagraph"/>
              <w:spacing w:before="1"/>
              <w:ind w:left="27" w:righ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3T</w:t>
            </w:r>
          </w:p>
        </w:tc>
      </w:tr>
    </w:tbl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10"/>
        <w:rPr>
          <w:sz w:val="29"/>
        </w:rPr>
      </w:pPr>
    </w:p>
    <w:p w:rsidR="00733C1D" w:rsidRDefault="009A7ACA">
      <w:pPr>
        <w:pStyle w:val="Ttulo11"/>
        <w:spacing w:before="86"/>
        <w:rPr>
          <w:u w:val="none"/>
        </w:rPr>
      </w:pPr>
      <w:bookmarkStart w:id="12" w:name="_TOC_250010"/>
      <w:r>
        <w:rPr>
          <w:color w:val="2D74B5"/>
          <w:u w:val="thick" w:color="2D74B5"/>
        </w:rPr>
        <w:t>8.-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UNIDADES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-5"/>
          <w:u w:val="thick" w:color="2D74B5"/>
        </w:rPr>
        <w:t xml:space="preserve"> </w:t>
      </w:r>
      <w:bookmarkEnd w:id="12"/>
      <w:r>
        <w:rPr>
          <w:color w:val="2D74B5"/>
          <w:u w:val="thick" w:color="2D74B5"/>
        </w:rPr>
        <w:t>APRENDIZAJE</w:t>
      </w:r>
    </w:p>
    <w:p w:rsidR="00733C1D" w:rsidRDefault="00733C1D">
      <w:pPr>
        <w:pStyle w:val="Textoindependiente"/>
        <w:spacing w:before="10"/>
        <w:rPr>
          <w:b/>
          <w:sz w:val="2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1424"/>
        <w:gridCol w:w="1604"/>
        <w:gridCol w:w="424"/>
        <w:gridCol w:w="2697"/>
      </w:tblGrid>
      <w:tr w:rsidR="00733C1D">
        <w:trPr>
          <w:trHeight w:val="554"/>
        </w:trPr>
        <w:tc>
          <w:tcPr>
            <w:tcW w:w="9358" w:type="dxa"/>
            <w:gridSpan w:val="5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recursos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humanos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empresas</w:t>
            </w:r>
          </w:p>
        </w:tc>
      </w:tr>
      <w:tr w:rsidR="00733C1D">
        <w:trPr>
          <w:trHeight w:val="825"/>
        </w:trPr>
        <w:tc>
          <w:tcPr>
            <w:tcW w:w="3209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1419" w:right="1413"/>
              <w:jc w:val="center"/>
              <w:rPr>
                <w:sz w:val="24"/>
              </w:rPr>
            </w:pPr>
            <w:r>
              <w:rPr>
                <w:sz w:val="24"/>
              </w:rPr>
              <w:t>1 T</w:t>
            </w:r>
          </w:p>
        </w:tc>
        <w:tc>
          <w:tcPr>
            <w:tcW w:w="3028" w:type="dxa"/>
            <w:gridSpan w:val="2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88" w:right="1862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21" w:type="dxa"/>
            <w:gridSpan w:val="2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ind w:left="1020"/>
              <w:rPr>
                <w:sz w:val="24"/>
              </w:rPr>
            </w:pPr>
          </w:p>
          <w:p w:rsidR="00733C1D" w:rsidRDefault="00D66C75">
            <w:pPr>
              <w:pStyle w:val="TableParagraph"/>
              <w:spacing w:line="255" w:lineRule="exact"/>
              <w:ind w:left="908"/>
              <w:rPr>
                <w:sz w:val="24"/>
              </w:rPr>
            </w:pPr>
            <w:r>
              <w:rPr>
                <w:sz w:val="24"/>
              </w:rPr>
              <w:t>6.25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8"/>
        </w:trPr>
        <w:tc>
          <w:tcPr>
            <w:tcW w:w="4633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25" w:type="dxa"/>
            <w:gridSpan w:val="3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620" w:right="16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7"/>
        </w:trPr>
        <w:tc>
          <w:tcPr>
            <w:tcW w:w="4633" w:type="dxa"/>
            <w:gridSpan w:val="2"/>
          </w:tcPr>
          <w:p w:rsidR="00733C1D" w:rsidRDefault="009A7ACA">
            <w:pPr>
              <w:pStyle w:val="TableParagraph"/>
              <w:spacing w:before="24"/>
              <w:ind w:left="1543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25" w:type="dxa"/>
            <w:gridSpan w:val="3"/>
          </w:tcPr>
          <w:p w:rsidR="00733C1D" w:rsidRDefault="009A7ACA">
            <w:pPr>
              <w:pStyle w:val="TableParagraph"/>
              <w:spacing w:before="24"/>
              <w:ind w:left="1616" w:right="16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82"/>
        </w:trPr>
        <w:tc>
          <w:tcPr>
            <w:tcW w:w="9358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line="262" w:lineRule="exact"/>
              <w:ind w:left="3223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377"/>
        </w:trPr>
        <w:tc>
          <w:tcPr>
            <w:tcW w:w="9358" w:type="dxa"/>
            <w:gridSpan w:val="5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106" w:right="108"/>
              <w:jc w:val="both"/>
              <w:rPr>
                <w:sz w:val="24"/>
              </w:rPr>
            </w:pPr>
            <w:r>
              <w:rPr>
                <w:sz w:val="24"/>
              </w:rPr>
              <w:t>RA 3: Coordina los flujos de información del departamento de recursos humanos a través de 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organización, aplicando habilidades personales y sociales en procesos de gestión de 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</w:tr>
      <w:tr w:rsidR="00733C1D">
        <w:trPr>
          <w:trHeight w:val="314"/>
        </w:trPr>
        <w:tc>
          <w:tcPr>
            <w:tcW w:w="9358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3"/>
              <w:ind w:left="3228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1829"/>
        </w:trPr>
        <w:tc>
          <w:tcPr>
            <w:tcW w:w="9358" w:type="dxa"/>
            <w:gridSpan w:val="5"/>
          </w:tcPr>
          <w:p w:rsidR="00733C1D" w:rsidRDefault="009A7ACA">
            <w:pPr>
              <w:pStyle w:val="TableParagraph"/>
              <w:numPr>
                <w:ilvl w:val="0"/>
                <w:numId w:val="65"/>
              </w:numPr>
              <w:tabs>
                <w:tab w:val="left" w:pos="1171"/>
                <w:tab w:val="left" w:pos="1172"/>
              </w:tabs>
              <w:ind w:right="1064"/>
              <w:rPr>
                <w:sz w:val="24"/>
              </w:rPr>
            </w:pPr>
            <w:r>
              <w:rPr>
                <w:sz w:val="24"/>
              </w:rPr>
              <w:t>Reconoce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principales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desarrollan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65"/>
              </w:numPr>
              <w:tabs>
                <w:tab w:val="left" w:pos="1171"/>
                <w:tab w:val="left" w:pos="1172"/>
              </w:tabs>
              <w:spacing w:before="111"/>
              <w:ind w:hanging="706"/>
              <w:rPr>
                <w:sz w:val="24"/>
              </w:rPr>
            </w:pPr>
            <w:r>
              <w:rPr>
                <w:sz w:val="24"/>
              </w:rPr>
              <w:t>Diferencia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organizaciones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 informal.</w:t>
            </w:r>
          </w:p>
          <w:p w:rsidR="00733C1D" w:rsidRDefault="009A7ACA">
            <w:pPr>
              <w:pStyle w:val="TableParagraph"/>
              <w:numPr>
                <w:ilvl w:val="0"/>
                <w:numId w:val="65"/>
              </w:numPr>
              <w:tabs>
                <w:tab w:val="left" w:pos="1171"/>
                <w:tab w:val="left" w:pos="1172"/>
              </w:tabs>
              <w:spacing w:before="116"/>
              <w:ind w:hanging="706"/>
              <w:rPr>
                <w:sz w:val="24"/>
              </w:rPr>
            </w:pPr>
            <w:r>
              <w:rPr>
                <w:sz w:val="24"/>
              </w:rPr>
              <w:t>Analiza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interpreta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organigramas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empresas.</w:t>
            </w:r>
          </w:p>
          <w:p w:rsidR="00733C1D" w:rsidRDefault="009A7ACA">
            <w:pPr>
              <w:pStyle w:val="TableParagraph"/>
              <w:numPr>
                <w:ilvl w:val="0"/>
                <w:numId w:val="65"/>
              </w:numPr>
              <w:tabs>
                <w:tab w:val="left" w:pos="1171"/>
                <w:tab w:val="left" w:pos="1172"/>
              </w:tabs>
              <w:spacing w:before="112"/>
              <w:ind w:hanging="706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</w:tr>
      <w:tr w:rsidR="00733C1D">
        <w:trPr>
          <w:trHeight w:val="278"/>
        </w:trPr>
        <w:tc>
          <w:tcPr>
            <w:tcW w:w="6661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170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2697" w:type="dxa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380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2590"/>
        </w:trPr>
        <w:tc>
          <w:tcPr>
            <w:tcW w:w="6661" w:type="dxa"/>
            <w:gridSpan w:val="4"/>
          </w:tcPr>
          <w:p w:rsidR="00733C1D" w:rsidRDefault="009A7ACA">
            <w:pPr>
              <w:pStyle w:val="TableParagraph"/>
              <w:numPr>
                <w:ilvl w:val="0"/>
                <w:numId w:val="64"/>
              </w:numPr>
              <w:tabs>
                <w:tab w:val="left" w:pos="466"/>
                <w:tab w:val="left" w:pos="467"/>
              </w:tabs>
              <w:ind w:left="466" w:right="814"/>
              <w:rPr>
                <w:sz w:val="24"/>
              </w:rPr>
            </w:pPr>
            <w:r>
              <w:rPr>
                <w:sz w:val="24"/>
              </w:rPr>
              <w:t>Realización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un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esquema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refleje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funciones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Departamento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9A7ACA">
            <w:pPr>
              <w:pStyle w:val="TableParagraph"/>
              <w:numPr>
                <w:ilvl w:val="0"/>
                <w:numId w:val="64"/>
              </w:numPr>
              <w:tabs>
                <w:tab w:val="left" w:pos="466"/>
                <w:tab w:val="left" w:pos="467"/>
              </w:tabs>
              <w:spacing w:before="111"/>
              <w:ind w:left="466" w:right="281"/>
              <w:rPr>
                <w:sz w:val="24"/>
              </w:rPr>
            </w:pPr>
            <w:r>
              <w:rPr>
                <w:sz w:val="24"/>
              </w:rPr>
              <w:t>Representación gráfica de la organización de las empresas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mediante organigramas que muestren los departamentos y 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relaciones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jerárquicas.</w:t>
            </w:r>
          </w:p>
          <w:p w:rsidR="00733C1D" w:rsidRDefault="009A7ACA">
            <w:pPr>
              <w:pStyle w:val="TableParagraph"/>
              <w:numPr>
                <w:ilvl w:val="0"/>
                <w:numId w:val="64"/>
              </w:numPr>
              <w:tabs>
                <w:tab w:val="left" w:pos="466"/>
                <w:tab w:val="left" w:pos="467"/>
              </w:tabs>
              <w:spacing w:before="116"/>
              <w:ind w:left="466" w:right="368"/>
              <w:rPr>
                <w:sz w:val="24"/>
              </w:rPr>
            </w:pPr>
            <w:r>
              <w:rPr>
                <w:sz w:val="24"/>
              </w:rPr>
              <w:t>Explicación, en situaciones concretas, de cómo las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Departamento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incrementar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satisfacción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clientes.</w:t>
            </w:r>
          </w:p>
        </w:tc>
        <w:tc>
          <w:tcPr>
            <w:tcW w:w="2697" w:type="dxa"/>
          </w:tcPr>
          <w:p w:rsidR="00733C1D" w:rsidRDefault="009A7ACA">
            <w:pPr>
              <w:pStyle w:val="TableParagraph"/>
              <w:numPr>
                <w:ilvl w:val="0"/>
                <w:numId w:val="63"/>
              </w:numPr>
              <w:tabs>
                <w:tab w:val="left" w:pos="472"/>
                <w:tab w:val="left" w:pos="473"/>
              </w:tabs>
              <w:spacing w:before="14"/>
              <w:ind w:right="371"/>
              <w:rPr>
                <w:sz w:val="24"/>
              </w:rPr>
            </w:pPr>
            <w:r>
              <w:rPr>
                <w:sz w:val="24"/>
              </w:rPr>
              <w:t>La organización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empresas.</w:t>
            </w:r>
          </w:p>
          <w:p w:rsidR="00733C1D" w:rsidRDefault="009A7ACA">
            <w:pPr>
              <w:pStyle w:val="TableParagraph"/>
              <w:numPr>
                <w:ilvl w:val="0"/>
                <w:numId w:val="63"/>
              </w:numPr>
              <w:tabs>
                <w:tab w:val="left" w:pos="472"/>
                <w:tab w:val="left" w:pos="473"/>
              </w:tabs>
              <w:spacing w:before="15"/>
              <w:ind w:right="293"/>
              <w:rPr>
                <w:sz w:val="24"/>
              </w:rPr>
            </w:pPr>
            <w:r>
              <w:rPr>
                <w:sz w:val="24"/>
              </w:rPr>
              <w:t>Funciones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estructura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Departamento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9A7ACA">
            <w:pPr>
              <w:pStyle w:val="TableParagraph"/>
              <w:numPr>
                <w:ilvl w:val="0"/>
                <w:numId w:val="63"/>
              </w:numPr>
              <w:tabs>
                <w:tab w:val="left" w:pos="472"/>
                <w:tab w:val="left" w:pos="473"/>
              </w:tabs>
              <w:spacing w:before="19"/>
              <w:ind w:right="196"/>
              <w:rPr>
                <w:sz w:val="24"/>
              </w:rPr>
            </w:pPr>
            <w:r>
              <w:rPr>
                <w:sz w:val="24"/>
              </w:rPr>
              <w:t>Modelos de 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</w:p>
        </w:tc>
      </w:tr>
    </w:tbl>
    <w:p w:rsidR="00733C1D" w:rsidRDefault="00733C1D">
      <w:pPr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208"/>
        <w:gridCol w:w="656"/>
        <w:gridCol w:w="1832"/>
      </w:tblGrid>
      <w:tr w:rsidR="00733C1D">
        <w:trPr>
          <w:trHeight w:val="7887"/>
        </w:trPr>
        <w:tc>
          <w:tcPr>
            <w:tcW w:w="6662" w:type="dxa"/>
          </w:tcPr>
          <w:p w:rsidR="00733C1D" w:rsidRDefault="009A7ACA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before="2"/>
              <w:ind w:left="466" w:right="223"/>
              <w:rPr>
                <w:sz w:val="24"/>
              </w:rPr>
            </w:pPr>
            <w:r>
              <w:rPr>
                <w:sz w:val="24"/>
              </w:rPr>
              <w:t>Elaboración de cuadros en los que se clasifiquen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 de cada una de las funciones de que se desarrollan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 Departamento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9A7ACA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before="113"/>
              <w:ind w:hanging="361"/>
              <w:rPr>
                <w:sz w:val="24"/>
              </w:rPr>
            </w:pPr>
            <w:r>
              <w:rPr>
                <w:sz w:val="24"/>
              </w:rPr>
              <w:t>Búsqueda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organigramas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sectores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concretos.</w:t>
            </w:r>
          </w:p>
          <w:p w:rsidR="00733C1D" w:rsidRDefault="009A7ACA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before="111"/>
              <w:ind w:left="466" w:right="318"/>
              <w:rPr>
                <w:sz w:val="24"/>
              </w:rPr>
            </w:pPr>
            <w:r>
              <w:rPr>
                <w:sz w:val="24"/>
              </w:rPr>
              <w:t>Realización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análisis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 describan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organizaciones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 informales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interacciones.</w:t>
            </w:r>
          </w:p>
          <w:p w:rsidR="00733C1D" w:rsidRDefault="009A7ACA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before="117"/>
              <w:ind w:left="466" w:right="469"/>
              <w:rPr>
                <w:sz w:val="24"/>
              </w:rPr>
            </w:pPr>
            <w:r>
              <w:rPr>
                <w:sz w:val="24"/>
              </w:rPr>
              <w:t>Realización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cuadro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comparativo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diferencias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similitudes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entre la organización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 informal.</w:t>
            </w:r>
          </w:p>
          <w:p w:rsidR="00733C1D" w:rsidRDefault="009A7ACA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before="112"/>
              <w:ind w:left="466" w:right="414"/>
              <w:rPr>
                <w:sz w:val="24"/>
              </w:rPr>
            </w:pPr>
            <w:r>
              <w:rPr>
                <w:sz w:val="24"/>
              </w:rPr>
              <w:t>Enumeración,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supuestos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concretos, de 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razones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cuales las empresas pueden subcontratar la realización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algunas de las funciones del Departamento de 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9A7ACA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before="112"/>
              <w:ind w:left="466" w:right="673"/>
              <w:rPr>
                <w:sz w:val="24"/>
              </w:rPr>
            </w:pPr>
            <w:r>
              <w:rPr>
                <w:sz w:val="24"/>
              </w:rPr>
              <w:t>En situaciones propuestas por el profesor, explicar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 podrían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subcontratar.</w:t>
            </w:r>
          </w:p>
          <w:p w:rsidR="00733C1D" w:rsidRDefault="009A7ACA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before="112"/>
              <w:ind w:left="466" w:right="120"/>
              <w:rPr>
                <w:sz w:val="24"/>
              </w:rPr>
            </w:pPr>
            <w:r>
              <w:rPr>
                <w:sz w:val="24"/>
              </w:rPr>
              <w:t>Investigación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páginas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algunas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aspectos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las políticas de recursos humanos, como conciliación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 Corporativa.</w:t>
            </w:r>
          </w:p>
          <w:p w:rsidR="00733C1D" w:rsidRDefault="009A7ACA">
            <w:pPr>
              <w:pStyle w:val="TableParagraph"/>
              <w:numPr>
                <w:ilvl w:val="0"/>
                <w:numId w:val="62"/>
              </w:numPr>
              <w:tabs>
                <w:tab w:val="left" w:pos="466"/>
                <w:tab w:val="left" w:pos="467"/>
              </w:tabs>
              <w:spacing w:before="113" w:line="242" w:lineRule="auto"/>
              <w:ind w:left="466" w:right="403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organización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sectores.</w:t>
            </w:r>
          </w:p>
          <w:p w:rsidR="00733C1D" w:rsidRDefault="009A7ACA">
            <w:pPr>
              <w:pStyle w:val="TableParagraph"/>
              <w:numPr>
                <w:ilvl w:val="0"/>
                <w:numId w:val="61"/>
              </w:numPr>
              <w:tabs>
                <w:tab w:val="left" w:pos="466"/>
                <w:tab w:val="left" w:pos="467"/>
              </w:tabs>
              <w:spacing w:before="109"/>
              <w:ind w:left="466" w:right="294"/>
              <w:rPr>
                <w:sz w:val="24"/>
              </w:rPr>
            </w:pPr>
            <w:r>
              <w:rPr>
                <w:sz w:val="24"/>
              </w:rPr>
              <w:t>Realización de gráficos para representar la estructura de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empresas: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funcional,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divisional,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mixta,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pirámide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invertida,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en trébol.</w:t>
            </w:r>
          </w:p>
          <w:p w:rsidR="00733C1D" w:rsidRDefault="009A7ACA">
            <w:pPr>
              <w:pStyle w:val="TableParagraph"/>
              <w:numPr>
                <w:ilvl w:val="0"/>
                <w:numId w:val="61"/>
              </w:numPr>
              <w:tabs>
                <w:tab w:val="left" w:pos="466"/>
                <w:tab w:val="left" w:pos="467"/>
              </w:tabs>
              <w:spacing w:before="111"/>
              <w:ind w:left="466" w:right="915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nuevas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empresas.</w:t>
            </w:r>
          </w:p>
        </w:tc>
        <w:tc>
          <w:tcPr>
            <w:tcW w:w="2696" w:type="dxa"/>
            <w:gridSpan w:val="3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</w:tc>
      </w:tr>
      <w:tr w:rsidR="00733C1D">
        <w:trPr>
          <w:trHeight w:val="310"/>
        </w:trPr>
        <w:tc>
          <w:tcPr>
            <w:tcW w:w="9358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line="275" w:lineRule="exact"/>
              <w:ind w:left="3226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2326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before="119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ind w:left="106" w:right="2624"/>
              <w:rPr>
                <w:sz w:val="24"/>
              </w:rPr>
            </w:pPr>
            <w:r>
              <w:rPr>
                <w:sz w:val="24"/>
              </w:rPr>
              <w:t>Buscar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porque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ventaja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competitiva.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Dibujar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organigrama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concreto.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Consolidación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conceptos</w:t>
            </w:r>
          </w:p>
          <w:p w:rsidR="00733C1D" w:rsidRDefault="009A7AC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Portfolio actividades y casos prácticos. (actividades escaneadas y subidas a Edmodo)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70" w:type="dxa"/>
            <w:gridSpan w:val="2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2201" w:right="219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20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32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122" w:right="11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3058"/>
        </w:trPr>
        <w:tc>
          <w:tcPr>
            <w:tcW w:w="6870" w:type="dxa"/>
            <w:gridSpan w:val="2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spacing w:before="1"/>
              <w:rPr>
                <w:b/>
                <w:sz w:val="31"/>
              </w:rPr>
            </w:pPr>
          </w:p>
          <w:p w:rsidR="00733C1D" w:rsidRDefault="009A7ACA">
            <w:pPr>
              <w:pStyle w:val="TableParagraph"/>
              <w:ind w:left="335" w:right="229" w:hanging="104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 han descrito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 se deben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desarrollar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área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 empresa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 se encarga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gestión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 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9A7ACA">
            <w:pPr>
              <w:pStyle w:val="TableParagraph"/>
              <w:spacing w:before="199"/>
              <w:ind w:left="20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32" w:type="dxa"/>
          </w:tcPr>
          <w:p w:rsidR="00733C1D" w:rsidRDefault="009A7ACA">
            <w:pPr>
              <w:pStyle w:val="TableParagraph"/>
              <w:spacing w:before="3"/>
              <w:ind w:left="163" w:right="155" w:firstLine="4"/>
              <w:jc w:val="center"/>
              <w:rPr>
                <w:sz w:val="24"/>
              </w:rPr>
            </w:pPr>
            <w:r>
              <w:rPr>
                <w:sz w:val="24"/>
              </w:rPr>
              <w:t>Prueba Escrita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9A7ACA">
            <w:pPr>
              <w:pStyle w:val="TableParagraph"/>
              <w:ind w:left="279" w:right="263" w:firstLine="42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spacing w:line="270" w:lineRule="atLeast"/>
              <w:ind w:left="131" w:right="119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</w:tbl>
    <w:p w:rsidR="00733C1D" w:rsidRDefault="00733C1D">
      <w:pPr>
        <w:spacing w:line="270" w:lineRule="atLeast"/>
        <w:jc w:val="center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33C1D">
        <w:trPr>
          <w:trHeight w:val="277"/>
        </w:trPr>
        <w:tc>
          <w:tcPr>
            <w:tcW w:w="9359" w:type="dxa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86" w:right="327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7"/>
        </w:trPr>
        <w:tc>
          <w:tcPr>
            <w:tcW w:w="9359" w:type="dxa"/>
          </w:tcPr>
          <w:p w:rsidR="00733C1D" w:rsidRDefault="009A7AC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74"/>
        </w:trPr>
        <w:tc>
          <w:tcPr>
            <w:tcW w:w="9359" w:type="dxa"/>
            <w:shd w:val="clear" w:color="auto" w:fill="29859B"/>
          </w:tcPr>
          <w:p w:rsidR="00733C1D" w:rsidRDefault="009A7ACA">
            <w:pPr>
              <w:pStyle w:val="TableParagraph"/>
              <w:spacing w:line="254" w:lineRule="exact"/>
              <w:ind w:left="3286" w:right="327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49"/>
        </w:trPr>
        <w:tc>
          <w:tcPr>
            <w:tcW w:w="9359" w:type="dxa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spacing w:before="4"/>
        <w:rPr>
          <w:b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424"/>
        <w:gridCol w:w="1316"/>
        <w:gridCol w:w="283"/>
        <w:gridCol w:w="3120"/>
      </w:tblGrid>
      <w:tr w:rsidR="00733C1D">
        <w:trPr>
          <w:trHeight w:val="554"/>
        </w:trPr>
        <w:tc>
          <w:tcPr>
            <w:tcW w:w="9356" w:type="dxa"/>
            <w:gridSpan w:val="5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 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planificación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recursos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humanos</w:t>
            </w:r>
          </w:p>
        </w:tc>
      </w:tr>
      <w:tr w:rsidR="00733C1D">
        <w:trPr>
          <w:trHeight w:val="825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line="255" w:lineRule="exact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1 T</w:t>
            </w:r>
          </w:p>
        </w:tc>
        <w:tc>
          <w:tcPr>
            <w:tcW w:w="3023" w:type="dxa"/>
            <w:gridSpan w:val="3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line="255" w:lineRule="exact"/>
              <w:ind w:left="1047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20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92" w:right="161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ind w:left="92" w:right="81"/>
              <w:jc w:val="center"/>
              <w:rPr>
                <w:sz w:val="24"/>
              </w:rPr>
            </w:pPr>
          </w:p>
          <w:p w:rsidR="00733C1D" w:rsidRDefault="00D66C75">
            <w:pPr>
              <w:pStyle w:val="TableParagraph"/>
              <w:spacing w:line="255" w:lineRule="exact"/>
              <w:ind w:left="92" w:right="76"/>
              <w:jc w:val="center"/>
              <w:rPr>
                <w:sz w:val="24"/>
              </w:rPr>
            </w:pPr>
            <w:r>
              <w:rPr>
                <w:sz w:val="24"/>
              </w:rPr>
              <w:t>8.33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19" w:type="dxa"/>
            <w:gridSpan w:val="3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612" w:right="160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7"/>
        </w:trPr>
        <w:tc>
          <w:tcPr>
            <w:tcW w:w="4637" w:type="dxa"/>
            <w:gridSpan w:val="2"/>
          </w:tcPr>
          <w:p w:rsidR="00733C1D" w:rsidRDefault="009A7ACA">
            <w:pPr>
              <w:pStyle w:val="TableParagraph"/>
              <w:spacing w:before="24"/>
              <w:ind w:left="1658" w:right="16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19" w:type="dxa"/>
            <w:gridSpan w:val="3"/>
          </w:tcPr>
          <w:p w:rsidR="00733C1D" w:rsidRDefault="009A7ACA">
            <w:pPr>
              <w:pStyle w:val="TableParagraph"/>
              <w:spacing w:before="24"/>
              <w:ind w:left="1609" w:right="1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81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3" w:line="259" w:lineRule="exact"/>
              <w:ind w:left="3286" w:right="327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102"/>
        </w:trPr>
        <w:tc>
          <w:tcPr>
            <w:tcW w:w="9356" w:type="dxa"/>
            <w:gridSpan w:val="5"/>
          </w:tcPr>
          <w:p w:rsidR="00733C1D" w:rsidRDefault="00733C1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Aplica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eligiendo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 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adecuados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política de cada organización.</w:t>
            </w:r>
          </w:p>
        </w:tc>
      </w:tr>
      <w:tr w:rsidR="00733C1D">
        <w:trPr>
          <w:trHeight w:val="398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63"/>
              <w:ind w:left="3286" w:right="327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1274"/>
        </w:trPr>
        <w:tc>
          <w:tcPr>
            <w:tcW w:w="9356" w:type="dxa"/>
            <w:gridSpan w:val="5"/>
          </w:tcPr>
          <w:p w:rsidR="00733C1D" w:rsidRDefault="009A7ACA">
            <w:pPr>
              <w:pStyle w:val="TableParagraph"/>
              <w:numPr>
                <w:ilvl w:val="0"/>
                <w:numId w:val="60"/>
              </w:numPr>
              <w:tabs>
                <w:tab w:val="left" w:pos="826"/>
                <w:tab w:val="left" w:pos="827"/>
              </w:tabs>
              <w:spacing w:before="64" w:line="237" w:lineRule="auto"/>
              <w:ind w:right="144"/>
              <w:rPr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análisis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trabajo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 elaboración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perfiles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profesionales.</w:t>
            </w:r>
          </w:p>
          <w:p w:rsidR="00733C1D" w:rsidRDefault="009A7ACA">
            <w:pPr>
              <w:pStyle w:val="TableParagraph"/>
              <w:numPr>
                <w:ilvl w:val="0"/>
                <w:numId w:val="60"/>
              </w:numPr>
              <w:tabs>
                <w:tab w:val="left" w:pos="826"/>
                <w:tab w:val="left" w:pos="827"/>
              </w:tabs>
              <w:spacing w:before="61" w:line="237" w:lineRule="auto"/>
              <w:ind w:right="453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obtención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trabajo,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ventajas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 sus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inconvenientes.</w:t>
            </w:r>
          </w:p>
        </w:tc>
      </w:tr>
      <w:tr w:rsidR="00733C1D">
        <w:trPr>
          <w:trHeight w:val="278"/>
        </w:trPr>
        <w:tc>
          <w:tcPr>
            <w:tcW w:w="5953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134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3403" w:type="dxa"/>
            <w:gridSpan w:val="2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73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6519"/>
        </w:trPr>
        <w:tc>
          <w:tcPr>
            <w:tcW w:w="5953" w:type="dxa"/>
            <w:gridSpan w:val="3"/>
          </w:tcPr>
          <w:p w:rsidR="00733C1D" w:rsidRDefault="009A7ACA">
            <w:pPr>
              <w:pStyle w:val="TableParagraph"/>
              <w:numPr>
                <w:ilvl w:val="0"/>
                <w:numId w:val="59"/>
              </w:numPr>
              <w:tabs>
                <w:tab w:val="left" w:pos="467"/>
              </w:tabs>
              <w:spacing w:before="61" w:line="237" w:lineRule="auto"/>
              <w:ind w:left="466" w:right="103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Realización de un cuadro en el que se refleje como la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planificación estratégica incide en la producción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empresa,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número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empleados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 se han de realizar en el Departamento de 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9A7ACA">
            <w:pPr>
              <w:pStyle w:val="TableParagraph"/>
              <w:numPr>
                <w:ilvl w:val="0"/>
                <w:numId w:val="59"/>
              </w:numPr>
              <w:tabs>
                <w:tab w:val="left" w:pos="467"/>
              </w:tabs>
              <w:spacing w:before="68" w:line="232" w:lineRule="auto"/>
              <w:ind w:left="466" w:right="104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Realización de un esquema que refleje el proceso de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análisis y la descripción de los puestos de trabajo, así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elaboración de 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perfiles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profesionales.</w:t>
            </w:r>
          </w:p>
          <w:p w:rsidR="00733C1D" w:rsidRDefault="009A7ACA">
            <w:pPr>
              <w:pStyle w:val="TableParagraph"/>
              <w:numPr>
                <w:ilvl w:val="0"/>
                <w:numId w:val="59"/>
              </w:numPr>
              <w:tabs>
                <w:tab w:val="left" w:pos="467"/>
              </w:tabs>
              <w:spacing w:before="70" w:line="232" w:lineRule="auto"/>
              <w:ind w:left="466" w:right="95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Búsqueda de información para identificar cuáles son las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competencias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genéricas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específicas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:rsidR="00733C1D" w:rsidRDefault="009A7ACA">
            <w:pPr>
              <w:pStyle w:val="TableParagraph"/>
              <w:numPr>
                <w:ilvl w:val="0"/>
                <w:numId w:val="59"/>
              </w:numPr>
              <w:tabs>
                <w:tab w:val="left" w:pos="467"/>
              </w:tabs>
              <w:spacing w:before="73" w:line="230" w:lineRule="auto"/>
              <w:ind w:left="466" w:right="104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Realización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los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perfiles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profesionales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por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competencias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:rsidR="00733C1D" w:rsidRDefault="009A7ACA">
            <w:pPr>
              <w:pStyle w:val="TableParagraph"/>
              <w:numPr>
                <w:ilvl w:val="0"/>
                <w:numId w:val="59"/>
              </w:numPr>
              <w:tabs>
                <w:tab w:val="left" w:pos="467"/>
              </w:tabs>
              <w:spacing w:before="66" w:line="235" w:lineRule="auto"/>
              <w:ind w:left="466" w:right="96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Utilización del decreto que regula el título de Técnico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Superior en Administración y Finanzas para identificar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competencias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profesionales,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personales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 sociales.</w:t>
            </w:r>
          </w:p>
          <w:p w:rsidR="00733C1D" w:rsidRDefault="009A7ACA">
            <w:pPr>
              <w:pStyle w:val="TableParagraph"/>
              <w:numPr>
                <w:ilvl w:val="0"/>
                <w:numId w:val="59"/>
              </w:numPr>
              <w:tabs>
                <w:tab w:val="left" w:pos="467"/>
              </w:tabs>
              <w:spacing w:before="67" w:line="235" w:lineRule="auto"/>
              <w:ind w:left="466" w:right="105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Elaboración,</w:t>
            </w:r>
            <w:r>
              <w:rPr>
                <w:spacing w:val="-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basándose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en</w:t>
            </w:r>
            <w:r>
              <w:rPr>
                <w:spacing w:val="-8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la</w:t>
            </w:r>
            <w:r>
              <w:rPr>
                <w:spacing w:val="-8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información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obtenida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en</w:t>
            </w:r>
            <w:r>
              <w:rPr>
                <w:spacing w:val="-8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el</w:t>
            </w:r>
            <w:r>
              <w:rPr>
                <w:spacing w:val="-58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análisis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decreto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título,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profesiograma de un administrativo del Departamento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3403" w:type="dxa"/>
            <w:gridSpan w:val="2"/>
          </w:tcPr>
          <w:p w:rsidR="00733C1D" w:rsidRDefault="009A7ACA">
            <w:pPr>
              <w:pStyle w:val="TableParagraph"/>
              <w:numPr>
                <w:ilvl w:val="0"/>
                <w:numId w:val="58"/>
              </w:numPr>
              <w:tabs>
                <w:tab w:val="left" w:pos="419"/>
                <w:tab w:val="left" w:pos="420"/>
              </w:tabs>
              <w:spacing w:before="14" w:line="242" w:lineRule="auto"/>
              <w:ind w:right="216"/>
              <w:rPr>
                <w:sz w:val="24"/>
              </w:rPr>
            </w:pPr>
            <w:r>
              <w:rPr>
                <w:sz w:val="24"/>
              </w:rPr>
              <w:t>Planificación de los recursos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9A7ACA">
            <w:pPr>
              <w:pStyle w:val="TableParagraph"/>
              <w:numPr>
                <w:ilvl w:val="0"/>
                <w:numId w:val="58"/>
              </w:numPr>
              <w:tabs>
                <w:tab w:val="left" w:pos="419"/>
                <w:tab w:val="left" w:pos="420"/>
              </w:tabs>
              <w:spacing w:before="13"/>
              <w:ind w:right="320"/>
              <w:rPr>
                <w:sz w:val="24"/>
              </w:rPr>
            </w:pPr>
            <w:r>
              <w:rPr>
                <w:sz w:val="24"/>
              </w:rPr>
              <w:t>Análisis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descripción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:rsidR="00733C1D" w:rsidRDefault="009A7ACA">
            <w:pPr>
              <w:pStyle w:val="TableParagraph"/>
              <w:numPr>
                <w:ilvl w:val="0"/>
                <w:numId w:val="58"/>
              </w:numPr>
              <w:tabs>
                <w:tab w:val="left" w:pos="419"/>
                <w:tab w:val="left" w:pos="420"/>
              </w:tabs>
              <w:spacing w:before="16"/>
              <w:ind w:hanging="361"/>
              <w:rPr>
                <w:sz w:val="24"/>
              </w:rPr>
            </w:pP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perfiles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profesionales.</w:t>
            </w:r>
          </w:p>
          <w:p w:rsidR="00733C1D" w:rsidRDefault="009A7ACA">
            <w:pPr>
              <w:pStyle w:val="TableParagraph"/>
              <w:numPr>
                <w:ilvl w:val="0"/>
                <w:numId w:val="58"/>
              </w:numPr>
              <w:tabs>
                <w:tab w:val="left" w:pos="419"/>
                <w:tab w:val="left" w:pos="420"/>
              </w:tabs>
              <w:spacing w:before="15" w:line="242" w:lineRule="auto"/>
              <w:ind w:right="245"/>
              <w:rPr>
                <w:sz w:val="24"/>
              </w:rPr>
            </w:pPr>
            <w:r>
              <w:rPr>
                <w:sz w:val="24"/>
              </w:rPr>
              <w:t>Previsión de las necesidades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</w:tr>
      <w:tr w:rsidR="00733C1D">
        <w:trPr>
          <w:trHeight w:val="314"/>
        </w:trPr>
        <w:tc>
          <w:tcPr>
            <w:tcW w:w="9356" w:type="dxa"/>
            <w:gridSpan w:val="5"/>
            <w:shd w:val="clear" w:color="auto" w:fill="46838F"/>
          </w:tcPr>
          <w:p w:rsidR="00733C1D" w:rsidRDefault="009A7ACA">
            <w:pPr>
              <w:pStyle w:val="TableParagraph"/>
              <w:spacing w:before="3"/>
              <w:ind w:left="3286" w:right="327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</w:tbl>
    <w:p w:rsidR="00733C1D" w:rsidRDefault="00733C1D">
      <w:pPr>
        <w:jc w:val="center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4"/>
        <w:gridCol w:w="656"/>
        <w:gridCol w:w="1828"/>
      </w:tblGrid>
      <w:tr w:rsidR="00733C1D">
        <w:trPr>
          <w:trHeight w:val="4263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before="123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Ejercicios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prácticos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consistentes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estimación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personal,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utilizando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siguientes:</w:t>
            </w:r>
          </w:p>
          <w:p w:rsidR="00733C1D" w:rsidRDefault="009A7ACA">
            <w:pPr>
              <w:pStyle w:val="TableParagraph"/>
              <w:numPr>
                <w:ilvl w:val="0"/>
                <w:numId w:val="57"/>
              </w:numPr>
              <w:tabs>
                <w:tab w:val="left" w:pos="814"/>
                <w:tab w:val="left" w:pos="81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Ratio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proporcionalidad.</w:t>
            </w:r>
          </w:p>
          <w:p w:rsidR="00733C1D" w:rsidRDefault="009A7ACA">
            <w:pPr>
              <w:pStyle w:val="TableParagraph"/>
              <w:numPr>
                <w:ilvl w:val="0"/>
                <w:numId w:val="57"/>
              </w:numPr>
              <w:tabs>
                <w:tab w:val="left" w:pos="814"/>
                <w:tab w:val="left" w:pos="81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Análisis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tendencia</w:t>
            </w:r>
          </w:p>
          <w:p w:rsidR="00733C1D" w:rsidRDefault="009A7ACA">
            <w:pPr>
              <w:pStyle w:val="TableParagraph"/>
              <w:numPr>
                <w:ilvl w:val="0"/>
                <w:numId w:val="57"/>
              </w:numPr>
              <w:tabs>
                <w:tab w:val="left" w:pos="814"/>
                <w:tab w:val="left" w:pos="815"/>
              </w:tabs>
              <w:ind w:hanging="709"/>
              <w:rPr>
                <w:sz w:val="24"/>
              </w:rPr>
            </w:pPr>
            <w:r>
              <w:rPr>
                <w:sz w:val="24"/>
              </w:rPr>
              <w:t>Modelo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general 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actividad.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Simulación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determinar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aplicando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Método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Delphi y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grupo nominativo.</w:t>
            </w:r>
          </w:p>
          <w:p w:rsidR="00733C1D" w:rsidRDefault="009A7ACA">
            <w:pPr>
              <w:pStyle w:val="TableParagraph"/>
              <w:ind w:left="106" w:right="518"/>
              <w:rPr>
                <w:sz w:val="24"/>
              </w:rPr>
            </w:pPr>
            <w:r>
              <w:rPr>
                <w:sz w:val="24"/>
              </w:rPr>
              <w:t>Realizar de un esquema en el que se reflejen todas las fases del proceso de reclutamiento 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describiendo someramente sus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características.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Consolidación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conceptos</w:t>
            </w:r>
          </w:p>
          <w:p w:rsidR="00733C1D" w:rsidRDefault="009A7ACA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Portfolio actividades y casos prácticos. (actividades escaneadas y subidas a Edmodo)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74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2201" w:right="220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8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118" w:right="1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3118"/>
        </w:trPr>
        <w:tc>
          <w:tcPr>
            <w:tcW w:w="6874" w:type="dxa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valorado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importancia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reconocimiento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perfil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 seleccionar 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currículos.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9A7ACA">
            <w:pPr>
              <w:pStyle w:val="TableParagraph"/>
              <w:spacing w:before="223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11%</w:t>
            </w:r>
          </w:p>
        </w:tc>
        <w:tc>
          <w:tcPr>
            <w:tcW w:w="1828" w:type="dxa"/>
          </w:tcPr>
          <w:p w:rsidR="00733C1D" w:rsidRDefault="009A7ACA">
            <w:pPr>
              <w:pStyle w:val="TableParagraph"/>
              <w:ind w:left="159" w:right="155" w:firstLine="3"/>
              <w:jc w:val="center"/>
              <w:rPr>
                <w:sz w:val="24"/>
              </w:rPr>
            </w:pPr>
            <w:r>
              <w:rPr>
                <w:sz w:val="24"/>
              </w:rPr>
              <w:t>Prueba Escrita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9A7ACA">
            <w:pPr>
              <w:pStyle w:val="TableParagraph"/>
              <w:ind w:left="275" w:right="263" w:firstLine="42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278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line="258" w:lineRule="exact"/>
              <w:ind w:left="3227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4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proyector,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78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29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49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76" w:lineRule="exact"/>
              <w:ind w:left="106" w:right="909"/>
              <w:rPr>
                <w:i/>
                <w:sz w:val="24"/>
              </w:rPr>
            </w:pPr>
            <w:r>
              <w:rPr>
                <w:i/>
                <w:sz w:val="24"/>
              </w:rPr>
              <w:t>(a anotar cuando se esté impartiendo la unidad o a su finalización posibles problemas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spacing w:before="4"/>
        <w:rPr>
          <w:b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424"/>
        <w:gridCol w:w="1608"/>
        <w:gridCol w:w="3112"/>
      </w:tblGrid>
      <w:tr w:rsidR="00733C1D">
        <w:trPr>
          <w:trHeight w:val="550"/>
        </w:trPr>
        <w:tc>
          <w:tcPr>
            <w:tcW w:w="9357" w:type="dxa"/>
            <w:gridSpan w:val="4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reclutamiento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preselección</w:t>
            </w:r>
          </w:p>
        </w:tc>
      </w:tr>
      <w:tr w:rsidR="00733C1D">
        <w:trPr>
          <w:trHeight w:val="830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line="255" w:lineRule="exact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1 T</w:t>
            </w:r>
          </w:p>
        </w:tc>
        <w:tc>
          <w:tcPr>
            <w:tcW w:w="3032" w:type="dxa"/>
            <w:gridSpan w:val="2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rPr>
                <w:b/>
                <w:sz w:val="24"/>
              </w:rPr>
            </w:pPr>
          </w:p>
          <w:p w:rsidR="00733C1D" w:rsidRDefault="00407FD3">
            <w:pPr>
              <w:pStyle w:val="TableParagraph"/>
              <w:spacing w:line="255" w:lineRule="exact"/>
              <w:ind w:left="1119" w:right="106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7 </w:t>
            </w:r>
            <w:r w:rsidR="009A7ACA">
              <w:rPr>
                <w:sz w:val="24"/>
              </w:rPr>
              <w:t>sesiones</w:t>
            </w:r>
          </w:p>
        </w:tc>
        <w:tc>
          <w:tcPr>
            <w:tcW w:w="3112" w:type="dxa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ind w:left="864"/>
              <w:rPr>
                <w:sz w:val="24"/>
              </w:rPr>
            </w:pPr>
          </w:p>
          <w:p w:rsidR="00733C1D" w:rsidRDefault="00407FD3">
            <w:pPr>
              <w:pStyle w:val="TableParagraph"/>
              <w:spacing w:line="255" w:lineRule="exact"/>
              <w:ind w:left="755"/>
              <w:rPr>
                <w:sz w:val="24"/>
              </w:rPr>
            </w:pPr>
            <w:r>
              <w:rPr>
                <w:sz w:val="24"/>
              </w:rPr>
              <w:t>7.29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7"/>
        </w:trPr>
        <w:tc>
          <w:tcPr>
            <w:tcW w:w="4637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20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1620" w:right="16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</w:tcPr>
          <w:p w:rsidR="00733C1D" w:rsidRDefault="009A7ACA">
            <w:pPr>
              <w:pStyle w:val="TableParagraph"/>
              <w:spacing w:before="20"/>
              <w:ind w:left="1662" w:right="16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20" w:type="dxa"/>
            <w:gridSpan w:val="2"/>
          </w:tcPr>
          <w:p w:rsidR="00733C1D" w:rsidRDefault="009A7ACA">
            <w:pPr>
              <w:pStyle w:val="TableParagraph"/>
              <w:spacing w:before="20"/>
              <w:ind w:left="1616" w:right="16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77"/>
        </w:trPr>
        <w:tc>
          <w:tcPr>
            <w:tcW w:w="9357" w:type="dxa"/>
            <w:gridSpan w:val="4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3286" w:right="328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106"/>
        </w:trPr>
        <w:tc>
          <w:tcPr>
            <w:tcW w:w="9357" w:type="dxa"/>
            <w:gridSpan w:val="4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Aplica 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eligiendo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 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adecuados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política de cada organización.</w:t>
            </w:r>
          </w:p>
        </w:tc>
      </w:tr>
      <w:tr w:rsidR="00733C1D">
        <w:trPr>
          <w:trHeight w:val="310"/>
        </w:trPr>
        <w:tc>
          <w:tcPr>
            <w:tcW w:w="9357" w:type="dxa"/>
            <w:gridSpan w:val="4"/>
            <w:shd w:val="clear" w:color="auto" w:fill="2093BC"/>
          </w:tcPr>
          <w:p w:rsidR="00733C1D" w:rsidRDefault="009A7ACA">
            <w:pPr>
              <w:pStyle w:val="TableParagraph"/>
              <w:spacing w:line="275" w:lineRule="exact"/>
              <w:ind w:left="3286" w:right="327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721"/>
        </w:trPr>
        <w:tc>
          <w:tcPr>
            <w:tcW w:w="9357" w:type="dxa"/>
            <w:gridSpan w:val="4"/>
          </w:tcPr>
          <w:p w:rsidR="00733C1D" w:rsidRDefault="009A7ACA">
            <w:pPr>
              <w:pStyle w:val="TableParagraph"/>
              <w:numPr>
                <w:ilvl w:val="0"/>
                <w:numId w:val="56"/>
              </w:numPr>
              <w:tabs>
                <w:tab w:val="left" w:pos="826"/>
                <w:tab w:val="left" w:pos="827"/>
              </w:tabs>
              <w:spacing w:before="61"/>
              <w:ind w:hanging="361"/>
              <w:rPr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fuentes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reclutamiento,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internas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externas,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características.</w:t>
            </w:r>
          </w:p>
          <w:p w:rsidR="00733C1D" w:rsidRDefault="009A7ACA">
            <w:pPr>
              <w:pStyle w:val="TableParagraph"/>
              <w:numPr>
                <w:ilvl w:val="0"/>
                <w:numId w:val="56"/>
              </w:numPr>
              <w:tabs>
                <w:tab w:val="left" w:pos="826"/>
                <w:tab w:val="left" w:pos="827"/>
              </w:tabs>
              <w:spacing w:before="55"/>
              <w:ind w:hanging="361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</w:tr>
    </w:tbl>
    <w:p w:rsidR="00733C1D" w:rsidRDefault="00733C1D">
      <w:pPr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220"/>
        <w:gridCol w:w="656"/>
        <w:gridCol w:w="1820"/>
      </w:tblGrid>
      <w:tr w:rsidR="00733C1D">
        <w:trPr>
          <w:trHeight w:val="1558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  <w:tab w:val="left" w:pos="827"/>
              </w:tabs>
              <w:spacing w:before="10" w:line="235" w:lineRule="auto"/>
              <w:ind w:right="104"/>
              <w:rPr>
                <w:sz w:val="24"/>
              </w:rPr>
            </w:pPr>
            <w:r>
              <w:rPr>
                <w:sz w:val="24"/>
              </w:rPr>
              <w:t>Busca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condiciones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establecidas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convenios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colectivos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 movilidad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interna.</w:t>
            </w:r>
          </w:p>
          <w:p w:rsidR="00733C1D" w:rsidRDefault="009A7ACA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  <w:tab w:val="left" w:pos="827"/>
              </w:tabs>
              <w:spacing w:before="62"/>
              <w:ind w:hanging="361"/>
              <w:rPr>
                <w:sz w:val="24"/>
              </w:rPr>
            </w:pPr>
            <w:r>
              <w:rPr>
                <w:sz w:val="24"/>
              </w:rPr>
              <w:t>Realiza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convocatoria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ofertas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empleo.</w:t>
            </w:r>
          </w:p>
          <w:p w:rsidR="00733C1D" w:rsidRDefault="009A7ACA">
            <w:pPr>
              <w:pStyle w:val="TableParagraph"/>
              <w:numPr>
                <w:ilvl w:val="0"/>
                <w:numId w:val="55"/>
              </w:numPr>
              <w:tabs>
                <w:tab w:val="left" w:pos="826"/>
                <w:tab w:val="left" w:pos="827"/>
              </w:tabs>
              <w:spacing w:before="95" w:line="270" w:lineRule="atLeast"/>
              <w:ind w:right="109"/>
              <w:rPr>
                <w:sz w:val="24"/>
              </w:rPr>
            </w:pPr>
            <w:r>
              <w:rPr>
                <w:sz w:val="24"/>
              </w:rPr>
              <w:t>Identifica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principales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organismo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 empresas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facilitar la 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empleo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selección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</w:tr>
      <w:tr w:rsidR="00733C1D">
        <w:trPr>
          <w:trHeight w:val="278"/>
        </w:trPr>
        <w:tc>
          <w:tcPr>
            <w:tcW w:w="6662" w:type="dxa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170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2696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3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5806"/>
        </w:trPr>
        <w:tc>
          <w:tcPr>
            <w:tcW w:w="6662" w:type="dxa"/>
          </w:tcPr>
          <w:p w:rsidR="00733C1D" w:rsidRDefault="009A7ACA">
            <w:pPr>
              <w:pStyle w:val="TableParagraph"/>
              <w:numPr>
                <w:ilvl w:val="0"/>
                <w:numId w:val="54"/>
              </w:numPr>
              <w:tabs>
                <w:tab w:val="left" w:pos="467"/>
              </w:tabs>
              <w:spacing w:before="68" w:line="230" w:lineRule="auto"/>
              <w:ind w:left="466" w:right="107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Realización de una relación de todos las fuentes internas y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externas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reclutamiento de personal</w:t>
            </w:r>
          </w:p>
          <w:p w:rsidR="00733C1D" w:rsidRDefault="009A7ACA">
            <w:pPr>
              <w:pStyle w:val="TableParagraph"/>
              <w:numPr>
                <w:ilvl w:val="0"/>
                <w:numId w:val="54"/>
              </w:numPr>
              <w:tabs>
                <w:tab w:val="left" w:pos="467"/>
              </w:tabs>
              <w:spacing w:before="73" w:line="228" w:lineRule="auto"/>
              <w:ind w:left="466" w:right="105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Interpretación de las cláusulas de algunos convenios colectivos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para evitar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tensiones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conflictos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 la promoción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interna.</w:t>
            </w:r>
          </w:p>
          <w:p w:rsidR="00733C1D" w:rsidRDefault="009A7ACA">
            <w:pPr>
              <w:pStyle w:val="TableParagraph"/>
              <w:numPr>
                <w:ilvl w:val="0"/>
                <w:numId w:val="54"/>
              </w:numPr>
              <w:tabs>
                <w:tab w:val="left" w:pos="467"/>
              </w:tabs>
              <w:spacing w:before="68" w:line="232" w:lineRule="auto"/>
              <w:ind w:left="466" w:right="107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Localización</w:t>
            </w:r>
            <w:r>
              <w:rPr>
                <w:spacing w:val="-1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los</w:t>
            </w:r>
            <w:r>
              <w:rPr>
                <w:spacing w:val="-1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artículos</w:t>
            </w:r>
            <w:r>
              <w:rPr>
                <w:spacing w:val="-1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del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Estatuto</w:t>
            </w:r>
            <w:r>
              <w:rPr>
                <w:spacing w:val="-1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los</w:t>
            </w:r>
            <w:r>
              <w:rPr>
                <w:spacing w:val="-1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Trabajadores</w:t>
            </w:r>
            <w:r>
              <w:rPr>
                <w:spacing w:val="-1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en</w:t>
            </w:r>
            <w:r>
              <w:rPr>
                <w:spacing w:val="-58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los que se regula la movilidad funcional, y realización de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extracto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puede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tener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movilidad.</w:t>
            </w:r>
          </w:p>
          <w:p w:rsidR="00733C1D" w:rsidRDefault="009A7ACA">
            <w:pPr>
              <w:pStyle w:val="TableParagraph"/>
              <w:numPr>
                <w:ilvl w:val="0"/>
                <w:numId w:val="54"/>
              </w:numPr>
              <w:tabs>
                <w:tab w:val="left" w:pos="467"/>
              </w:tabs>
              <w:spacing w:before="71" w:line="232" w:lineRule="auto"/>
              <w:ind w:left="466" w:right="101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Cumplimentación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convocatorias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selección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mediante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movilidad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función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perfiles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profesionales,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respetando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 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convenios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colectivos.</w:t>
            </w:r>
          </w:p>
          <w:p w:rsidR="00733C1D" w:rsidRDefault="009A7ACA">
            <w:pPr>
              <w:pStyle w:val="TableParagraph"/>
              <w:numPr>
                <w:ilvl w:val="0"/>
                <w:numId w:val="54"/>
              </w:numPr>
              <w:tabs>
                <w:tab w:val="left" w:pos="467"/>
              </w:tabs>
              <w:spacing w:before="72" w:line="235" w:lineRule="auto"/>
              <w:ind w:left="466" w:right="100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Determinación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la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fuente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reclutamiento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externo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más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adecuada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seleccionar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profesionales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trabajo, diferentes tipos de empresas y en diferentes mercados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(local,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provincial,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autonómico,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nacional,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internacional).</w:t>
            </w:r>
          </w:p>
          <w:p w:rsidR="00733C1D" w:rsidRDefault="009A7ACA">
            <w:pPr>
              <w:pStyle w:val="TableParagraph"/>
              <w:numPr>
                <w:ilvl w:val="0"/>
                <w:numId w:val="54"/>
              </w:numPr>
              <w:tabs>
                <w:tab w:val="left" w:pos="467"/>
              </w:tabs>
              <w:spacing w:before="74" w:line="228" w:lineRule="auto"/>
              <w:ind w:left="466" w:right="104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Utilización de las páginas web de los servicios públicos de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empleo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 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empleados.</w:t>
            </w:r>
          </w:p>
          <w:p w:rsidR="00733C1D" w:rsidRDefault="009A7ACA">
            <w:pPr>
              <w:pStyle w:val="TableParagraph"/>
              <w:numPr>
                <w:ilvl w:val="0"/>
                <w:numId w:val="54"/>
              </w:numPr>
              <w:tabs>
                <w:tab w:val="left" w:pos="467"/>
              </w:tabs>
              <w:spacing w:before="73" w:line="228" w:lineRule="auto"/>
              <w:ind w:left="466" w:right="94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Simulación</w:t>
            </w:r>
            <w:r>
              <w:rPr>
                <w:spacing w:val="-6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la publicación</w:t>
            </w:r>
            <w:r>
              <w:rPr>
                <w:spacing w:val="-6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ofertas</w:t>
            </w:r>
            <w:r>
              <w:rPr>
                <w:spacing w:val="-6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empleo</w:t>
            </w:r>
            <w:r>
              <w:rPr>
                <w:spacing w:val="-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en</w:t>
            </w:r>
            <w:r>
              <w:rPr>
                <w:spacing w:val="-6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la</w:t>
            </w:r>
            <w:r>
              <w:rPr>
                <w:spacing w:val="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web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58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públicos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empleo.</w:t>
            </w:r>
          </w:p>
        </w:tc>
        <w:tc>
          <w:tcPr>
            <w:tcW w:w="2696" w:type="dxa"/>
            <w:gridSpan w:val="3"/>
          </w:tcPr>
          <w:p w:rsidR="00733C1D" w:rsidRDefault="009A7ACA">
            <w:pPr>
              <w:pStyle w:val="TableParagraph"/>
              <w:numPr>
                <w:ilvl w:val="0"/>
                <w:numId w:val="53"/>
              </w:numPr>
              <w:tabs>
                <w:tab w:val="left" w:pos="423"/>
                <w:tab w:val="left" w:pos="424"/>
                <w:tab w:val="left" w:pos="1126"/>
                <w:tab w:val="left" w:pos="2361"/>
              </w:tabs>
              <w:spacing w:before="14"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z w:val="24"/>
              </w:rPr>
              <w:tab/>
              <w:t>proceso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reclutamiento.</w:t>
            </w:r>
          </w:p>
          <w:p w:rsidR="00733C1D" w:rsidRDefault="009A7ACA">
            <w:pPr>
              <w:pStyle w:val="TableParagraph"/>
              <w:numPr>
                <w:ilvl w:val="0"/>
                <w:numId w:val="53"/>
              </w:numPr>
              <w:tabs>
                <w:tab w:val="left" w:pos="423"/>
                <w:tab w:val="left" w:pos="424"/>
                <w:tab w:val="left" w:pos="918"/>
                <w:tab w:val="left" w:pos="2356"/>
              </w:tabs>
              <w:spacing w:before="13"/>
              <w:ind w:right="101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z w:val="24"/>
              </w:rPr>
              <w:tab/>
              <w:t>preselección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</w:tr>
      <w:tr w:rsidR="00733C1D">
        <w:trPr>
          <w:trHeight w:val="310"/>
        </w:trPr>
        <w:tc>
          <w:tcPr>
            <w:tcW w:w="9358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line="275" w:lineRule="exact"/>
              <w:ind w:left="3226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3430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before="119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ind w:left="106" w:right="225"/>
              <w:rPr>
                <w:sz w:val="24"/>
              </w:rPr>
            </w:pPr>
            <w:r>
              <w:rPr>
                <w:sz w:val="24"/>
              </w:rPr>
              <w:t>Investigar en diferentes portales de empleo y de páginas web de empresas de los perfiles y 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competencias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demandadas.</w:t>
            </w:r>
          </w:p>
          <w:p w:rsidR="00733C1D" w:rsidRDefault="009A7ACA">
            <w:pPr>
              <w:pStyle w:val="TableParagraph"/>
              <w:ind w:left="106" w:right="85"/>
              <w:rPr>
                <w:sz w:val="24"/>
              </w:rPr>
            </w:pPr>
            <w:r>
              <w:rPr>
                <w:sz w:val="24"/>
              </w:rPr>
              <w:t>Práctica para averiguar los servicios que ofrecen los portales de empleo más conocidos.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 de 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ETT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agencias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privadas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colocación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existen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localidad 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 provincia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residencia.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principales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consultoras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especializadas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existentes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nivel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provincial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realización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un extracto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 prestan.</w:t>
            </w:r>
          </w:p>
          <w:p w:rsidR="00733C1D" w:rsidRDefault="009A7AC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Portfolio actividades y casos prácticos. (actividades escaneadas y entregar en Edmodo)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82" w:type="dxa"/>
            <w:gridSpan w:val="2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2205" w:right="220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right="200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0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115" w:right="1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833"/>
        </w:trPr>
        <w:tc>
          <w:tcPr>
            <w:tcW w:w="6882" w:type="dxa"/>
            <w:gridSpan w:val="2"/>
          </w:tcPr>
          <w:p w:rsidR="00733C1D" w:rsidRDefault="009A7ACA">
            <w:pPr>
              <w:pStyle w:val="TableParagraph"/>
              <w:spacing w:before="5" w:line="237" w:lineRule="auto"/>
              <w:ind w:left="106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organismos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relevantes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mercado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laboral,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dedicados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</w:p>
          <w:p w:rsidR="00733C1D" w:rsidRDefault="009A7ACA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humanos.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20" w:type="dxa"/>
            <w:vMerge w:val="restart"/>
          </w:tcPr>
          <w:p w:rsidR="00733C1D" w:rsidRDefault="009A7ACA">
            <w:pPr>
              <w:pStyle w:val="TableParagraph"/>
              <w:spacing w:before="3"/>
              <w:ind w:left="155" w:right="151" w:firstLine="4"/>
              <w:jc w:val="center"/>
              <w:rPr>
                <w:sz w:val="24"/>
              </w:rPr>
            </w:pPr>
            <w:r>
              <w:rPr>
                <w:sz w:val="24"/>
              </w:rPr>
              <w:t>Prueba Escrita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9A7ACA">
            <w:pPr>
              <w:pStyle w:val="TableParagraph"/>
              <w:spacing w:line="268" w:lineRule="exact"/>
              <w:ind w:left="118" w:right="115"/>
              <w:jc w:val="center"/>
              <w:rPr>
                <w:sz w:val="24"/>
              </w:rPr>
            </w:pPr>
            <w:r>
              <w:rPr>
                <w:sz w:val="24"/>
              </w:rPr>
              <w:t>Test</w:t>
            </w:r>
          </w:p>
        </w:tc>
      </w:tr>
      <w:tr w:rsidR="00733C1D">
        <w:trPr>
          <w:trHeight w:val="826"/>
        </w:trPr>
        <w:tc>
          <w:tcPr>
            <w:tcW w:w="6882" w:type="dxa"/>
            <w:gridSpan w:val="2"/>
          </w:tcPr>
          <w:p w:rsidR="00733C1D" w:rsidRDefault="009A7ACA">
            <w:pPr>
              <w:pStyle w:val="TableParagraph"/>
              <w:spacing w:before="139"/>
              <w:ind w:left="106" w:right="103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secuenciado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fundamentales.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right="200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20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rPr>
          <w:sz w:val="2"/>
          <w:szCs w:val="2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2"/>
        <w:gridCol w:w="656"/>
        <w:gridCol w:w="1820"/>
      </w:tblGrid>
      <w:tr w:rsidR="00733C1D">
        <w:trPr>
          <w:trHeight w:val="830"/>
        </w:trPr>
        <w:tc>
          <w:tcPr>
            <w:tcW w:w="6882" w:type="dxa"/>
          </w:tcPr>
          <w:p w:rsidR="00733C1D" w:rsidRDefault="009A7ACA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genera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encada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 proceso de selección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20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20" w:type="dxa"/>
            <w:vMerge w:val="restart"/>
          </w:tcPr>
          <w:p w:rsidR="00733C1D" w:rsidRDefault="009A7ACA">
            <w:pPr>
              <w:pStyle w:val="TableParagraph"/>
              <w:spacing w:before="3"/>
              <w:ind w:left="123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Trabajo Casa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825"/>
        </w:trPr>
        <w:tc>
          <w:tcPr>
            <w:tcW w:w="6882" w:type="dxa"/>
          </w:tcPr>
          <w:p w:rsidR="00733C1D" w:rsidRDefault="009A7ACA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z w:val="24"/>
              </w:rPr>
              <w:t>g)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vías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orales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escritas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intervienen 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20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8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27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7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74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line="254" w:lineRule="exact"/>
              <w:ind w:left="3229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50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spacing w:before="4"/>
        <w:rPr>
          <w:b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424"/>
        <w:gridCol w:w="1608"/>
        <w:gridCol w:w="555"/>
        <w:gridCol w:w="2556"/>
      </w:tblGrid>
      <w:tr w:rsidR="00733C1D">
        <w:trPr>
          <w:trHeight w:val="554"/>
        </w:trPr>
        <w:tc>
          <w:tcPr>
            <w:tcW w:w="9356" w:type="dxa"/>
            <w:gridSpan w:val="5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pruebas de selección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entrevista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trabajo</w:t>
            </w:r>
          </w:p>
        </w:tc>
      </w:tr>
      <w:tr w:rsidR="00733C1D">
        <w:trPr>
          <w:trHeight w:val="826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spacing w:line="255" w:lineRule="exact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1 T</w:t>
            </w:r>
          </w:p>
        </w:tc>
        <w:tc>
          <w:tcPr>
            <w:tcW w:w="3032" w:type="dxa"/>
            <w:gridSpan w:val="2"/>
            <w:shd w:val="clear" w:color="auto" w:fill="D9E1F3"/>
          </w:tcPr>
          <w:p w:rsidR="00733C1D" w:rsidRDefault="009A7ACA">
            <w:pPr>
              <w:pStyle w:val="TableParagraph"/>
              <w:spacing w:line="276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spacing w:line="255" w:lineRule="exact"/>
              <w:ind w:left="959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11" w:type="dxa"/>
            <w:gridSpan w:val="2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ind w:left="1004" w:right="1002"/>
              <w:jc w:val="center"/>
              <w:rPr>
                <w:sz w:val="24"/>
              </w:rPr>
            </w:pPr>
          </w:p>
          <w:p w:rsidR="00733C1D" w:rsidRDefault="00407FD3">
            <w:pPr>
              <w:pStyle w:val="TableParagraph"/>
              <w:spacing w:line="255" w:lineRule="exact"/>
              <w:ind w:left="1065" w:right="1002"/>
              <w:jc w:val="center"/>
              <w:rPr>
                <w:sz w:val="24"/>
              </w:rPr>
            </w:pPr>
            <w:r>
              <w:rPr>
                <w:sz w:val="24"/>
              </w:rPr>
              <w:t>10.42</w:t>
            </w:r>
            <w:r w:rsidR="009A7ACA">
              <w:rPr>
                <w:sz w:val="24"/>
              </w:rPr>
              <w:t>% módulo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19" w:type="dxa"/>
            <w:gridSpan w:val="3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616" w:right="160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</w:tcPr>
          <w:p w:rsidR="00733C1D" w:rsidRDefault="009A7ACA">
            <w:pPr>
              <w:pStyle w:val="TableParagraph"/>
              <w:spacing w:before="24"/>
              <w:ind w:left="1662" w:right="16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19" w:type="dxa"/>
            <w:gridSpan w:val="3"/>
          </w:tcPr>
          <w:p w:rsidR="00733C1D" w:rsidRDefault="009A7ACA">
            <w:pPr>
              <w:pStyle w:val="TableParagraph"/>
              <w:spacing w:before="24"/>
              <w:ind w:left="1616" w:right="1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81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3" w:line="259" w:lineRule="exact"/>
              <w:ind w:left="3285" w:right="327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102"/>
        </w:trPr>
        <w:tc>
          <w:tcPr>
            <w:tcW w:w="9356" w:type="dxa"/>
            <w:gridSpan w:val="5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RA 4: Aplica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 procedimientos administrativos relativos a la selección de recursos humanos,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eligiendo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 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adecuados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política de cada organización.</w:t>
            </w:r>
          </w:p>
        </w:tc>
      </w:tr>
      <w:tr w:rsidR="00733C1D">
        <w:trPr>
          <w:trHeight w:val="313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3"/>
              <w:ind w:left="3286" w:right="327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2454"/>
        </w:trPr>
        <w:tc>
          <w:tcPr>
            <w:tcW w:w="9356" w:type="dxa"/>
            <w:gridSpan w:val="5"/>
          </w:tcPr>
          <w:p w:rsidR="00733C1D" w:rsidRDefault="009A7ACA">
            <w:pPr>
              <w:pStyle w:val="TableParagraph"/>
              <w:numPr>
                <w:ilvl w:val="0"/>
                <w:numId w:val="52"/>
              </w:numPr>
              <w:tabs>
                <w:tab w:val="left" w:pos="554"/>
                <w:tab w:val="left" w:pos="555"/>
              </w:tabs>
              <w:spacing w:before="118"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Determina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pruebas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son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adecuadas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puesto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trabajo,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identifica y describe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características.</w:t>
            </w:r>
          </w:p>
          <w:p w:rsidR="00733C1D" w:rsidRDefault="009A7ACA">
            <w:pPr>
              <w:pStyle w:val="TableParagraph"/>
              <w:numPr>
                <w:ilvl w:val="0"/>
                <w:numId w:val="52"/>
              </w:numPr>
              <w:tabs>
                <w:tab w:val="left" w:pos="554"/>
                <w:tab w:val="left" w:pos="555"/>
              </w:tabs>
              <w:ind w:right="111"/>
              <w:rPr>
                <w:sz w:val="24"/>
              </w:rPr>
            </w:pPr>
            <w:r>
              <w:rPr>
                <w:sz w:val="24"/>
              </w:rPr>
              <w:t>Práctica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pruebas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familiarizarse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contenido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mejorar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realización.</w:t>
            </w:r>
          </w:p>
          <w:p w:rsidR="00733C1D" w:rsidRDefault="009A7ACA">
            <w:pPr>
              <w:pStyle w:val="TableParagraph"/>
              <w:numPr>
                <w:ilvl w:val="0"/>
                <w:numId w:val="52"/>
              </w:numPr>
              <w:tabs>
                <w:tab w:val="left" w:pos="554"/>
                <w:tab w:val="left" w:pos="555"/>
              </w:tabs>
              <w:ind w:right="106"/>
              <w:rPr>
                <w:sz w:val="24"/>
              </w:rPr>
            </w:pPr>
            <w:r>
              <w:rPr>
                <w:sz w:val="24"/>
              </w:rPr>
              <w:t>Realiza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comunicaciones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participantes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selección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convocando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pruebas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solicitando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referencias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 documentación.</w:t>
            </w:r>
          </w:p>
          <w:p w:rsidR="00733C1D" w:rsidRDefault="009A7ACA">
            <w:pPr>
              <w:pStyle w:val="TableParagraph"/>
              <w:numPr>
                <w:ilvl w:val="0"/>
                <w:numId w:val="52"/>
              </w:numPr>
              <w:tabs>
                <w:tab w:val="left" w:pos="554"/>
                <w:tab w:val="left" w:pos="555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acogida.</w:t>
            </w:r>
          </w:p>
          <w:p w:rsidR="00733C1D" w:rsidRDefault="009A7ACA">
            <w:pPr>
              <w:pStyle w:val="TableParagraph"/>
              <w:numPr>
                <w:ilvl w:val="0"/>
                <w:numId w:val="52"/>
              </w:numPr>
              <w:tabs>
                <w:tab w:val="left" w:pos="554"/>
                <w:tab w:val="left" w:pos="555"/>
              </w:tabs>
              <w:spacing w:line="277" w:lineRule="exact"/>
              <w:rPr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elementos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acogida.</w:t>
            </w:r>
          </w:p>
        </w:tc>
      </w:tr>
      <w:tr w:rsidR="00733C1D">
        <w:trPr>
          <w:trHeight w:val="274"/>
        </w:trPr>
        <w:tc>
          <w:tcPr>
            <w:tcW w:w="6800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line="254" w:lineRule="exact"/>
              <w:ind w:left="1775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2556" w:type="dxa"/>
            <w:shd w:val="clear" w:color="auto" w:fill="46838F"/>
          </w:tcPr>
          <w:p w:rsidR="00733C1D" w:rsidRDefault="009A7ACA">
            <w:pPr>
              <w:pStyle w:val="TableParagraph"/>
              <w:spacing w:line="254" w:lineRule="exact"/>
              <w:ind w:left="30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3950"/>
        </w:trPr>
        <w:tc>
          <w:tcPr>
            <w:tcW w:w="6800" w:type="dxa"/>
            <w:gridSpan w:val="4"/>
          </w:tcPr>
          <w:p w:rsidR="00733C1D" w:rsidRDefault="009A7ACA">
            <w:pPr>
              <w:pStyle w:val="TableParagraph"/>
              <w:numPr>
                <w:ilvl w:val="0"/>
                <w:numId w:val="51"/>
              </w:numPr>
              <w:tabs>
                <w:tab w:val="left" w:pos="415"/>
              </w:tabs>
              <w:spacing w:before="18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Realización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hayan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encontrado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Internet,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hayan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conseguido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otro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soporte,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mejorar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realización.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recordar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estos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abordarán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entretenimiento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ofrece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orientación,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pero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carecen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valor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diagnóstico.</w:t>
            </w:r>
          </w:p>
          <w:p w:rsidR="00733C1D" w:rsidRDefault="009A7ACA">
            <w:pPr>
              <w:pStyle w:val="TableParagraph"/>
              <w:numPr>
                <w:ilvl w:val="0"/>
                <w:numId w:val="51"/>
              </w:numPr>
              <w:tabs>
                <w:tab w:val="left" w:pos="415"/>
              </w:tabs>
              <w:spacing w:before="1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Realización de test de diferentes tipos hasta que se adquiera una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cierta soltura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adquirida con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práctica reiterada.</w:t>
            </w:r>
          </w:p>
          <w:p w:rsidR="00733C1D" w:rsidRDefault="009A7ACA">
            <w:pPr>
              <w:pStyle w:val="TableParagraph"/>
              <w:numPr>
                <w:ilvl w:val="0"/>
                <w:numId w:val="51"/>
              </w:numPr>
              <w:tabs>
                <w:tab w:val="left" w:pos="415"/>
              </w:tabs>
              <w:spacing w:before="15" w:line="242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Interpretación de la dinámica interna de los test para comprender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 lógica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pruebas.</w:t>
            </w:r>
          </w:p>
          <w:p w:rsidR="00733C1D" w:rsidRDefault="009A7ACA">
            <w:pPr>
              <w:pStyle w:val="TableParagraph"/>
              <w:numPr>
                <w:ilvl w:val="0"/>
                <w:numId w:val="51"/>
              </w:numPr>
              <w:tabs>
                <w:tab w:val="left" w:pos="415"/>
              </w:tabs>
              <w:spacing w:before="1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Diseño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algún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seleccionar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tomando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decreto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regula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título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de Técnico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Superior 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Administración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Finanzas.</w:t>
            </w:r>
          </w:p>
          <w:p w:rsidR="00733C1D" w:rsidRDefault="009A7ACA">
            <w:pPr>
              <w:pStyle w:val="TableParagraph"/>
              <w:numPr>
                <w:ilvl w:val="0"/>
                <w:numId w:val="51"/>
              </w:numPr>
              <w:tabs>
                <w:tab w:val="left" w:pos="415"/>
              </w:tabs>
              <w:spacing w:line="270" w:lineRule="atLeast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Realización de un cuadro comparativo explicando las diferencias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entre 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tipos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entrevistas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  <w:tc>
          <w:tcPr>
            <w:tcW w:w="2556" w:type="dxa"/>
          </w:tcPr>
          <w:p w:rsidR="00733C1D" w:rsidRDefault="009A7ACA">
            <w:pPr>
              <w:pStyle w:val="TableParagraph"/>
              <w:numPr>
                <w:ilvl w:val="0"/>
                <w:numId w:val="50"/>
              </w:numPr>
              <w:tabs>
                <w:tab w:val="left" w:pos="421"/>
                <w:tab w:val="left" w:pos="422"/>
                <w:tab w:val="left" w:pos="1120"/>
                <w:tab w:val="left" w:pos="2219"/>
              </w:tabs>
              <w:spacing w:before="18"/>
              <w:ind w:right="97"/>
              <w:rPr>
                <w:sz w:val="24"/>
              </w:rPr>
            </w:pPr>
            <w:r>
              <w:rPr>
                <w:sz w:val="24"/>
              </w:rPr>
              <w:t>Las</w:t>
            </w:r>
            <w:r>
              <w:rPr>
                <w:sz w:val="24"/>
              </w:rPr>
              <w:tab/>
              <w:t>pruebas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  <w:p w:rsidR="00733C1D" w:rsidRDefault="009A7ACA">
            <w:pPr>
              <w:pStyle w:val="TableParagraph"/>
              <w:numPr>
                <w:ilvl w:val="0"/>
                <w:numId w:val="50"/>
              </w:numPr>
              <w:tabs>
                <w:tab w:val="left" w:pos="421"/>
                <w:tab w:val="left" w:pos="422"/>
                <w:tab w:val="left" w:pos="980"/>
                <w:tab w:val="left" w:pos="2222"/>
              </w:tabs>
              <w:spacing w:before="15"/>
              <w:ind w:right="99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z w:val="24"/>
              </w:rPr>
              <w:tab/>
              <w:t>entrevista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</w:tr>
    </w:tbl>
    <w:p w:rsidR="00733C1D" w:rsidRDefault="00733C1D">
      <w:pPr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2"/>
        <w:gridCol w:w="696"/>
        <w:gridCol w:w="1820"/>
      </w:tblGrid>
      <w:tr w:rsidR="00733C1D">
        <w:trPr>
          <w:trHeight w:val="4815"/>
        </w:trPr>
        <w:tc>
          <w:tcPr>
            <w:tcW w:w="6842" w:type="dxa"/>
          </w:tcPr>
          <w:p w:rsidR="00733C1D" w:rsidRDefault="009A7ACA">
            <w:pPr>
              <w:pStyle w:val="TableParagraph"/>
              <w:numPr>
                <w:ilvl w:val="0"/>
                <w:numId w:val="49"/>
              </w:numPr>
              <w:tabs>
                <w:tab w:val="left" w:pos="415"/>
              </w:tabs>
              <w:spacing w:before="17"/>
              <w:ind w:right="144"/>
              <w:jc w:val="both"/>
              <w:rPr>
                <w:sz w:val="24"/>
              </w:rPr>
            </w:pPr>
            <w:r>
              <w:rPr>
                <w:sz w:val="24"/>
              </w:rPr>
              <w:t>Selección de las preguntas que se realizarán en cada fase de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entrevistas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trabajo.</w:t>
            </w:r>
          </w:p>
          <w:p w:rsidR="00733C1D" w:rsidRDefault="009A7ACA">
            <w:pPr>
              <w:pStyle w:val="TableParagraph"/>
              <w:numPr>
                <w:ilvl w:val="0"/>
                <w:numId w:val="49"/>
              </w:numPr>
              <w:tabs>
                <w:tab w:val="left" w:pos="415"/>
              </w:tabs>
              <w:spacing w:before="16"/>
              <w:ind w:right="143"/>
              <w:jc w:val="both"/>
              <w:rPr>
                <w:sz w:val="24"/>
              </w:rPr>
            </w:pPr>
            <w:r>
              <w:rPr>
                <w:sz w:val="24"/>
              </w:rPr>
              <w:t>Búsqueda de las competencias del título de Administración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Finanzas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establecidas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decretos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 regulan.</w:t>
            </w:r>
          </w:p>
          <w:p w:rsidR="00733C1D" w:rsidRDefault="009A7ACA">
            <w:pPr>
              <w:pStyle w:val="TableParagraph"/>
              <w:numPr>
                <w:ilvl w:val="0"/>
                <w:numId w:val="49"/>
              </w:numPr>
              <w:tabs>
                <w:tab w:val="left" w:pos="415"/>
              </w:tabs>
              <w:spacing w:before="15" w:line="242" w:lineRule="auto"/>
              <w:ind w:right="135"/>
              <w:jc w:val="both"/>
              <w:rPr>
                <w:sz w:val="24"/>
              </w:rPr>
            </w:pPr>
            <w:r>
              <w:rPr>
                <w:sz w:val="24"/>
              </w:rPr>
              <w:t>Realización de una relación de las preguntas que los propios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alumnos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realizarían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posibles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candidatos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ocupar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de administrativos en varios departamentos, teniendo en cuenta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competencias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 título.</w:t>
            </w:r>
          </w:p>
          <w:p w:rsidR="00733C1D" w:rsidRDefault="009A7ACA">
            <w:pPr>
              <w:pStyle w:val="TableParagraph"/>
              <w:numPr>
                <w:ilvl w:val="0"/>
                <w:numId w:val="49"/>
              </w:numPr>
              <w:tabs>
                <w:tab w:val="left" w:pos="415"/>
              </w:tabs>
              <w:spacing w:before="8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>Planificación de una entrevista de trabajo simulada y simulación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misma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compañeros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 profesores.</w:t>
            </w:r>
          </w:p>
          <w:p w:rsidR="00733C1D" w:rsidRDefault="009A7ACA">
            <w:pPr>
              <w:pStyle w:val="TableParagraph"/>
              <w:numPr>
                <w:ilvl w:val="0"/>
                <w:numId w:val="49"/>
              </w:numPr>
              <w:tabs>
                <w:tab w:val="left" w:pos="415"/>
              </w:tabs>
              <w:spacing w:before="15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>Detección,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entrevistas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simuladas,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errores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caer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entrevistados.</w:t>
            </w:r>
          </w:p>
          <w:p w:rsidR="00733C1D" w:rsidRDefault="009A7ACA">
            <w:pPr>
              <w:pStyle w:val="TableParagraph"/>
              <w:numPr>
                <w:ilvl w:val="0"/>
                <w:numId w:val="49"/>
              </w:numPr>
              <w:tabs>
                <w:tab w:val="left" w:pos="415"/>
              </w:tabs>
              <w:spacing w:before="15" w:line="242" w:lineRule="auto"/>
              <w:ind w:right="146"/>
              <w:jc w:val="both"/>
              <w:rPr>
                <w:sz w:val="24"/>
              </w:rPr>
            </w:pPr>
            <w:r>
              <w:rPr>
                <w:sz w:val="24"/>
              </w:rPr>
              <w:t>Análisis de la comunicación verbal y no verbal de las personas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han intervenido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entrevistas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simuladas.</w:t>
            </w:r>
          </w:p>
          <w:p w:rsidR="00733C1D" w:rsidRDefault="009A7ACA">
            <w:pPr>
              <w:pStyle w:val="TableParagraph"/>
              <w:numPr>
                <w:ilvl w:val="0"/>
                <w:numId w:val="49"/>
              </w:numPr>
              <w:tabs>
                <w:tab w:val="left" w:pos="415"/>
              </w:tabs>
              <w:spacing w:before="14"/>
              <w:ind w:right="141"/>
              <w:jc w:val="both"/>
              <w:rPr>
                <w:sz w:val="24"/>
              </w:rPr>
            </w:pPr>
            <w:r>
              <w:rPr>
                <w:sz w:val="24"/>
              </w:rPr>
              <w:t>Cumplimentación de los informes de las entrevistas que se hayan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realizado,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contenido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modelo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informe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</w:p>
          <w:p w:rsidR="00733C1D" w:rsidRDefault="009A7ACA">
            <w:pPr>
              <w:pStyle w:val="TableParagraph"/>
              <w:spacing w:line="255" w:lineRule="exact"/>
              <w:ind w:left="415"/>
              <w:jc w:val="both"/>
              <w:rPr>
                <w:sz w:val="24"/>
              </w:rPr>
            </w:pPr>
            <w:r>
              <w:rPr>
                <w:sz w:val="24"/>
              </w:rPr>
              <w:t>aparece 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libro de texto.</w:t>
            </w:r>
          </w:p>
        </w:tc>
        <w:tc>
          <w:tcPr>
            <w:tcW w:w="2516" w:type="dxa"/>
            <w:gridSpan w:val="2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</w:tc>
      </w:tr>
      <w:tr w:rsidR="00733C1D">
        <w:trPr>
          <w:trHeight w:val="310"/>
        </w:trPr>
        <w:tc>
          <w:tcPr>
            <w:tcW w:w="9358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line="275" w:lineRule="exact"/>
              <w:ind w:left="3286" w:right="255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3154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before="118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Elaboración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cuadro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 se reflejen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pruebas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alumno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realizaría para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seleccionar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candidatos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trabajo muy diferentes.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Búsqueda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pruebas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selección: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inteligencia,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aptitudes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cuestionarios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personalidad 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intereses.</w:t>
            </w:r>
          </w:p>
          <w:p w:rsidR="00733C1D" w:rsidRDefault="009A7ACA">
            <w:pPr>
              <w:pStyle w:val="TableParagraph"/>
              <w:ind w:left="106" w:right="5706"/>
              <w:rPr>
                <w:sz w:val="24"/>
              </w:rPr>
            </w:pPr>
            <w:r>
              <w:rPr>
                <w:sz w:val="24"/>
              </w:rPr>
              <w:t>Práctica de liquidación de cuentas.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Cálculos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método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hamburgués.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Portfolio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casos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prácticos. (escanear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entregar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Edmodo)</w:t>
            </w:r>
          </w:p>
          <w:p w:rsidR="00733C1D" w:rsidRDefault="009A7ACA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42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2205" w:right="216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96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24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0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115" w:right="115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881"/>
        </w:trPr>
        <w:tc>
          <w:tcPr>
            <w:tcW w:w="6842" w:type="dxa"/>
          </w:tcPr>
          <w:p w:rsidR="00733C1D" w:rsidRDefault="009A7ACA">
            <w:pPr>
              <w:pStyle w:val="TableParagraph"/>
              <w:spacing w:before="27"/>
              <w:ind w:left="106" w:right="58"/>
              <w:jc w:val="both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establecidos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instrumentos de selección de personal más utilizados en función 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perfil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 puesto 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</w:tc>
        <w:tc>
          <w:tcPr>
            <w:tcW w:w="696" w:type="dxa"/>
          </w:tcPr>
          <w:p w:rsidR="00733C1D" w:rsidRDefault="00733C1D">
            <w:pPr>
              <w:pStyle w:val="TableParagraph"/>
              <w:spacing w:before="3"/>
              <w:rPr>
                <w:b/>
                <w:sz w:val="26"/>
              </w:rPr>
            </w:pPr>
          </w:p>
          <w:p w:rsidR="00733C1D" w:rsidRDefault="009A7ACA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20" w:type="dxa"/>
            <w:vMerge w:val="restart"/>
          </w:tcPr>
          <w:p w:rsidR="00733C1D" w:rsidRDefault="009A7ACA">
            <w:pPr>
              <w:pStyle w:val="TableParagraph"/>
              <w:spacing w:before="3"/>
              <w:ind w:left="155" w:right="151" w:firstLine="4"/>
              <w:jc w:val="center"/>
              <w:rPr>
                <w:sz w:val="24"/>
              </w:rPr>
            </w:pPr>
            <w:r>
              <w:rPr>
                <w:sz w:val="24"/>
              </w:rPr>
              <w:t>Prueba Escrita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9A7ACA">
            <w:pPr>
              <w:pStyle w:val="TableParagraph"/>
              <w:ind w:left="271" w:right="259" w:firstLine="428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spacing w:line="270" w:lineRule="atLeast"/>
              <w:ind w:left="123" w:right="115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866"/>
        </w:trPr>
        <w:tc>
          <w:tcPr>
            <w:tcW w:w="6842" w:type="dxa"/>
          </w:tcPr>
          <w:p w:rsidR="00733C1D" w:rsidRDefault="009A7ACA">
            <w:pPr>
              <w:pStyle w:val="TableParagraph"/>
              <w:spacing w:before="159"/>
              <w:ind w:left="106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elaborado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llevar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cabo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  <w:tc>
          <w:tcPr>
            <w:tcW w:w="696" w:type="dxa"/>
          </w:tcPr>
          <w:p w:rsidR="00733C1D" w:rsidRDefault="00733C1D">
            <w:pPr>
              <w:pStyle w:val="TableParagraph"/>
              <w:spacing w:before="7"/>
              <w:rPr>
                <w:b/>
                <w:sz w:val="25"/>
              </w:rPr>
            </w:pPr>
          </w:p>
          <w:p w:rsidR="00733C1D" w:rsidRDefault="009A7ACA">
            <w:pPr>
              <w:pStyle w:val="TableParagraph"/>
              <w:ind w:left="24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20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1270"/>
        </w:trPr>
        <w:tc>
          <w:tcPr>
            <w:tcW w:w="6842" w:type="dxa"/>
          </w:tcPr>
          <w:p w:rsidR="00733C1D" w:rsidRDefault="00733C1D">
            <w:pPr>
              <w:pStyle w:val="TableParagraph"/>
              <w:spacing w:before="2"/>
              <w:rPr>
                <w:b/>
                <w:sz w:val="31"/>
              </w:rPr>
            </w:pPr>
          </w:p>
          <w:p w:rsidR="00733C1D" w:rsidRDefault="009A7ACA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g)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vías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orales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escritas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intervienen 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proceso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  <w:tc>
          <w:tcPr>
            <w:tcW w:w="696" w:type="dxa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9A7ACA">
            <w:pPr>
              <w:pStyle w:val="TableParagraph"/>
              <w:spacing w:before="200"/>
              <w:ind w:left="30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20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8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line="258" w:lineRule="exact"/>
              <w:ind w:left="3227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7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73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line="254" w:lineRule="exact"/>
              <w:ind w:left="3229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50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spacing w:line="270" w:lineRule="atLeast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424"/>
        <w:gridCol w:w="1316"/>
        <w:gridCol w:w="287"/>
        <w:gridCol w:w="3116"/>
      </w:tblGrid>
      <w:tr w:rsidR="00733C1D">
        <w:trPr>
          <w:trHeight w:val="830"/>
        </w:trPr>
        <w:tc>
          <w:tcPr>
            <w:tcW w:w="9356" w:type="dxa"/>
            <w:gridSpan w:val="5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Etapas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finales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proceso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 selección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tratamiento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 la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documentación</w:t>
            </w:r>
          </w:p>
        </w:tc>
      </w:tr>
      <w:tr w:rsidR="00733C1D">
        <w:trPr>
          <w:trHeight w:val="1102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684" w:right="67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1 T</w:t>
            </w:r>
          </w:p>
        </w:tc>
        <w:tc>
          <w:tcPr>
            <w:tcW w:w="3027" w:type="dxa"/>
            <w:gridSpan w:val="3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1047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16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407FD3">
            <w:pPr>
              <w:pStyle w:val="TableParagraph"/>
              <w:spacing w:line="255" w:lineRule="exact"/>
              <w:ind w:left="741" w:right="730"/>
              <w:jc w:val="center"/>
              <w:rPr>
                <w:sz w:val="24"/>
              </w:rPr>
            </w:pPr>
            <w:r>
              <w:rPr>
                <w:sz w:val="24"/>
              </w:rPr>
              <w:t>8.33</w:t>
            </w:r>
            <w:r w:rsidR="009A7ACA">
              <w:rPr>
                <w:sz w:val="24"/>
              </w:rPr>
              <w:t>% módulo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19" w:type="dxa"/>
            <w:gridSpan w:val="3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612" w:right="160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7"/>
        </w:trPr>
        <w:tc>
          <w:tcPr>
            <w:tcW w:w="4637" w:type="dxa"/>
            <w:gridSpan w:val="2"/>
          </w:tcPr>
          <w:p w:rsidR="00733C1D" w:rsidRDefault="009A7ACA">
            <w:pPr>
              <w:pStyle w:val="TableParagraph"/>
              <w:spacing w:before="24"/>
              <w:ind w:left="1539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19" w:type="dxa"/>
            <w:gridSpan w:val="3"/>
          </w:tcPr>
          <w:p w:rsidR="00733C1D" w:rsidRDefault="009A7ACA">
            <w:pPr>
              <w:pStyle w:val="TableParagraph"/>
              <w:spacing w:before="24"/>
              <w:ind w:left="1612" w:right="1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82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line="262" w:lineRule="exact"/>
              <w:ind w:left="3285" w:right="327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2206"/>
        </w:trPr>
        <w:tc>
          <w:tcPr>
            <w:tcW w:w="9356" w:type="dxa"/>
            <w:gridSpan w:val="5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106" w:right="106"/>
              <w:jc w:val="both"/>
              <w:rPr>
                <w:sz w:val="24"/>
              </w:rPr>
            </w:pPr>
            <w:r>
              <w:rPr>
                <w:sz w:val="24"/>
              </w:rPr>
              <w:t>RA 3: Coordina los flujos de información del departamento de recursos humanos a través de 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organización, aplicando habilidades personales y sociales en procesos de gestión de 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733C1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RA 4: Aplica los procedimientos administrativos relativos a la selección de recursos humanos,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eligiendo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 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adecuados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política de cada organización.</w:t>
            </w:r>
          </w:p>
        </w:tc>
      </w:tr>
      <w:tr w:rsidR="00733C1D">
        <w:trPr>
          <w:trHeight w:val="313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2"/>
              <w:ind w:left="3286" w:right="327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4250"/>
        </w:trPr>
        <w:tc>
          <w:tcPr>
            <w:tcW w:w="9356" w:type="dxa"/>
            <w:gridSpan w:val="5"/>
          </w:tcPr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54"/>
                <w:tab w:val="left" w:pos="555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acogida.</w:t>
            </w:r>
          </w:p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54"/>
                <w:tab w:val="left" w:pos="555"/>
              </w:tabs>
              <w:spacing w:line="277" w:lineRule="exact"/>
              <w:rPr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elementos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incluir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acogida.</w:t>
            </w:r>
          </w:p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54"/>
                <w:tab w:val="left" w:pos="555"/>
              </w:tabs>
              <w:spacing w:before="3" w:line="277" w:lineRule="exact"/>
              <w:rPr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obligaciones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materia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datos.</w:t>
            </w:r>
          </w:p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54"/>
                <w:tab w:val="left" w:pos="555"/>
              </w:tabs>
              <w:ind w:right="111"/>
              <w:rPr>
                <w:sz w:val="24"/>
              </w:rPr>
            </w:pPr>
            <w:r>
              <w:rPr>
                <w:sz w:val="24"/>
              </w:rPr>
              <w:t>Valora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importancia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obligaciones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confidencialidad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secreto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administrativo,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 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ámbito 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 protección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datos.</w:t>
            </w:r>
          </w:p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54"/>
                <w:tab w:val="left" w:pos="55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Tramita,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registra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archiva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reclutamiento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selección,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cumpliendo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datos.</w:t>
            </w:r>
          </w:p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54"/>
                <w:tab w:val="left" w:pos="555"/>
              </w:tabs>
              <w:spacing w:line="242" w:lineRule="auto"/>
              <w:ind w:right="105"/>
              <w:rPr>
                <w:sz w:val="24"/>
              </w:rPr>
            </w:pPr>
            <w:r>
              <w:rPr>
                <w:sz w:val="24"/>
              </w:rPr>
              <w:t>Respeta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derechos,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datos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carácter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quienes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participan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pruebas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 y reconoce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deben tomar 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caso.</w:t>
            </w:r>
          </w:p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54"/>
                <w:tab w:val="left" w:pos="555"/>
              </w:tabs>
              <w:ind w:right="105"/>
              <w:rPr>
                <w:sz w:val="24"/>
              </w:rPr>
            </w:pPr>
            <w:r>
              <w:rPr>
                <w:sz w:val="24"/>
              </w:rPr>
              <w:t>Aplica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medidas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establecidas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Ley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Orgánica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datos,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nivel de seguridad que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corresponda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 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información que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trate.</w:t>
            </w:r>
          </w:p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14"/>
                <w:tab w:val="left" w:pos="515"/>
              </w:tabs>
              <w:spacing w:line="276" w:lineRule="exact"/>
              <w:ind w:left="515" w:hanging="316"/>
              <w:rPr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parte 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expediente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trabajadores.</w:t>
            </w:r>
          </w:p>
          <w:p w:rsidR="00733C1D" w:rsidRDefault="009A7ACA">
            <w:pPr>
              <w:pStyle w:val="TableParagraph"/>
              <w:numPr>
                <w:ilvl w:val="0"/>
                <w:numId w:val="48"/>
              </w:numPr>
              <w:tabs>
                <w:tab w:val="left" w:pos="514"/>
                <w:tab w:val="left" w:pos="515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Describe y aplica el procedimiento para clasificar y expurgar la documentación de carácter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laboral.</w:t>
            </w:r>
          </w:p>
        </w:tc>
      </w:tr>
      <w:tr w:rsidR="00733C1D">
        <w:trPr>
          <w:trHeight w:val="278"/>
        </w:trPr>
        <w:tc>
          <w:tcPr>
            <w:tcW w:w="5953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134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3403" w:type="dxa"/>
            <w:gridSpan w:val="2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73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3902"/>
        </w:trPr>
        <w:tc>
          <w:tcPr>
            <w:tcW w:w="5953" w:type="dxa"/>
            <w:gridSpan w:val="3"/>
          </w:tcPr>
          <w:p w:rsidR="00733C1D" w:rsidRDefault="009A7ACA">
            <w:pPr>
              <w:pStyle w:val="TableParagraph"/>
              <w:numPr>
                <w:ilvl w:val="0"/>
                <w:numId w:val="47"/>
              </w:numPr>
              <w:tabs>
                <w:tab w:val="left" w:pos="466"/>
                <w:tab w:val="left" w:pos="467"/>
              </w:tabs>
              <w:spacing w:before="61" w:line="237" w:lineRule="auto"/>
              <w:ind w:left="466" w:right="106"/>
              <w:rPr>
                <w:sz w:val="24"/>
              </w:rPr>
            </w:pPr>
            <w:r>
              <w:rPr>
                <w:position w:val="2"/>
                <w:sz w:val="24"/>
              </w:rPr>
              <w:t>Tramitación, registro y archivo la información y la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documentación de los candidatos seleccionados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rechazados,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cumpliendo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datos.</w:t>
            </w:r>
          </w:p>
          <w:p w:rsidR="00733C1D" w:rsidRDefault="009A7ACA">
            <w:pPr>
              <w:pStyle w:val="TableParagraph"/>
              <w:numPr>
                <w:ilvl w:val="0"/>
                <w:numId w:val="47"/>
              </w:numPr>
              <w:tabs>
                <w:tab w:val="left" w:pos="466"/>
                <w:tab w:val="left" w:pos="467"/>
              </w:tabs>
              <w:spacing w:before="65" w:line="232" w:lineRule="auto"/>
              <w:ind w:left="466" w:right="490"/>
              <w:rPr>
                <w:sz w:val="24"/>
              </w:rPr>
            </w:pPr>
            <w:r>
              <w:rPr>
                <w:position w:val="2"/>
                <w:sz w:val="24"/>
              </w:rPr>
              <w:t>Revisión de la documentación que los candidatos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aportan en un proceso de selección, para comprobar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que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ajusta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realidad.</w:t>
            </w:r>
          </w:p>
          <w:p w:rsidR="00733C1D" w:rsidRDefault="009A7ACA">
            <w:pPr>
              <w:pStyle w:val="TableParagraph"/>
              <w:numPr>
                <w:ilvl w:val="0"/>
                <w:numId w:val="47"/>
              </w:numPr>
              <w:tabs>
                <w:tab w:val="left" w:pos="466"/>
                <w:tab w:val="left" w:pos="467"/>
              </w:tabs>
              <w:spacing w:before="70" w:line="232" w:lineRule="auto"/>
              <w:ind w:left="466" w:right="971"/>
              <w:rPr>
                <w:sz w:val="24"/>
              </w:rPr>
            </w:pPr>
            <w:r>
              <w:rPr>
                <w:position w:val="2"/>
                <w:sz w:val="24"/>
              </w:rPr>
              <w:t>Búsqueda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y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cumplimentación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un</w:t>
            </w:r>
            <w:r>
              <w:rPr>
                <w:spacing w:val="-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modelo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precontrato que sirva para ofrecer el puesto 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candidato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seleccionado.</w:t>
            </w:r>
          </w:p>
          <w:p w:rsidR="00733C1D" w:rsidRDefault="009A7ACA">
            <w:pPr>
              <w:pStyle w:val="TableParagraph"/>
              <w:numPr>
                <w:ilvl w:val="0"/>
                <w:numId w:val="47"/>
              </w:numPr>
              <w:tabs>
                <w:tab w:val="left" w:pos="466"/>
                <w:tab w:val="left" w:pos="467"/>
              </w:tabs>
              <w:spacing w:before="74" w:line="232" w:lineRule="auto"/>
              <w:ind w:left="466" w:right="286"/>
              <w:rPr>
                <w:sz w:val="24"/>
              </w:rPr>
            </w:pPr>
            <w:r>
              <w:rPr>
                <w:position w:val="2"/>
                <w:sz w:val="24"/>
              </w:rPr>
              <w:t>Descripción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la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información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que</w:t>
            </w:r>
            <w:r>
              <w:rPr>
                <w:spacing w:val="-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el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alumno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incluiría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en el manual de acogida de un trabajador que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incorpora a una empresa 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tamaño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mediano.</w:t>
            </w:r>
          </w:p>
        </w:tc>
        <w:tc>
          <w:tcPr>
            <w:tcW w:w="3403" w:type="dxa"/>
            <w:gridSpan w:val="2"/>
          </w:tcPr>
          <w:p w:rsidR="00733C1D" w:rsidRDefault="009A7ACA">
            <w:pPr>
              <w:pStyle w:val="TableParagraph"/>
              <w:numPr>
                <w:ilvl w:val="0"/>
                <w:numId w:val="46"/>
              </w:numPr>
              <w:tabs>
                <w:tab w:val="left" w:pos="427"/>
                <w:tab w:val="left" w:pos="428"/>
              </w:tabs>
              <w:spacing w:before="14"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Las etapas finales del proceso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selección.</w:t>
            </w:r>
          </w:p>
          <w:p w:rsidR="00733C1D" w:rsidRDefault="009A7ACA">
            <w:pPr>
              <w:pStyle w:val="TableParagraph"/>
              <w:numPr>
                <w:ilvl w:val="0"/>
                <w:numId w:val="46"/>
              </w:numPr>
              <w:tabs>
                <w:tab w:val="left" w:pos="427"/>
                <w:tab w:val="left" w:pos="428"/>
              </w:tabs>
              <w:spacing w:before="13"/>
              <w:ind w:right="390"/>
              <w:rPr>
                <w:sz w:val="24"/>
              </w:rPr>
            </w:pPr>
            <w:r>
              <w:rPr>
                <w:sz w:val="24"/>
              </w:rPr>
              <w:t>El tratamiento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documentación de carácter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laboral.</w:t>
            </w:r>
          </w:p>
          <w:p w:rsidR="00733C1D" w:rsidRDefault="009A7ACA">
            <w:pPr>
              <w:pStyle w:val="TableParagraph"/>
              <w:numPr>
                <w:ilvl w:val="0"/>
                <w:numId w:val="46"/>
              </w:numPr>
              <w:tabs>
                <w:tab w:val="left" w:pos="427"/>
                <w:tab w:val="left" w:pos="428"/>
              </w:tabs>
              <w:spacing w:before="15"/>
              <w:ind w:right="783"/>
              <w:rPr>
                <w:sz w:val="24"/>
              </w:rPr>
            </w:pPr>
            <w:r>
              <w:rPr>
                <w:sz w:val="24"/>
              </w:rPr>
              <w:t>La protección de datos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personales.</w:t>
            </w:r>
          </w:p>
          <w:p w:rsidR="00733C1D" w:rsidRDefault="009A7ACA">
            <w:pPr>
              <w:pStyle w:val="TableParagraph"/>
              <w:numPr>
                <w:ilvl w:val="0"/>
                <w:numId w:val="46"/>
              </w:numPr>
              <w:tabs>
                <w:tab w:val="left" w:pos="428"/>
              </w:tabs>
              <w:spacing w:before="139"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carácter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</w:tr>
    </w:tbl>
    <w:p w:rsidR="00733C1D" w:rsidRDefault="00733C1D">
      <w:pPr>
        <w:spacing w:line="276" w:lineRule="auto"/>
        <w:jc w:val="both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920"/>
        <w:gridCol w:w="656"/>
        <w:gridCol w:w="1828"/>
      </w:tblGrid>
      <w:tr w:rsidR="00733C1D">
        <w:trPr>
          <w:trHeight w:val="6927"/>
        </w:trPr>
        <w:tc>
          <w:tcPr>
            <w:tcW w:w="5954" w:type="dxa"/>
          </w:tcPr>
          <w:p w:rsidR="00733C1D" w:rsidRDefault="009A7ACA">
            <w:pPr>
              <w:pStyle w:val="TableParagraph"/>
              <w:numPr>
                <w:ilvl w:val="0"/>
                <w:numId w:val="45"/>
              </w:numPr>
              <w:tabs>
                <w:tab w:val="left" w:pos="467"/>
              </w:tabs>
              <w:spacing w:before="13" w:line="232" w:lineRule="auto"/>
              <w:ind w:left="466" w:right="234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Realización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 un</w:t>
            </w:r>
            <w:r>
              <w:rPr>
                <w:spacing w:val="-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esquema de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un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plan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acogida para</w:t>
            </w:r>
            <w:r>
              <w:rPr>
                <w:spacing w:val="-58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los trabajadores que van a cubrir puestos de trabajo 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una pequeña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45"/>
              </w:numPr>
              <w:tabs>
                <w:tab w:val="left" w:pos="466"/>
                <w:tab w:val="left" w:pos="467"/>
              </w:tabs>
              <w:spacing w:before="70" w:line="232" w:lineRule="auto"/>
              <w:ind w:left="466" w:right="273"/>
              <w:rPr>
                <w:sz w:val="24"/>
              </w:rPr>
            </w:pPr>
            <w:r>
              <w:rPr>
                <w:position w:val="2"/>
                <w:sz w:val="24"/>
              </w:rPr>
              <w:t>Realización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una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relación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las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medidas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que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se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han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de tomar para proteger los datos de las personas 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participan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  <w:p w:rsidR="00733C1D" w:rsidRDefault="009A7ACA">
            <w:pPr>
              <w:pStyle w:val="TableParagraph"/>
              <w:numPr>
                <w:ilvl w:val="0"/>
                <w:numId w:val="45"/>
              </w:numPr>
              <w:tabs>
                <w:tab w:val="left" w:pos="466"/>
                <w:tab w:val="left" w:pos="467"/>
              </w:tabs>
              <w:spacing w:before="71" w:line="232" w:lineRule="auto"/>
              <w:ind w:left="466" w:right="565"/>
              <w:rPr>
                <w:sz w:val="24"/>
              </w:rPr>
            </w:pPr>
            <w:r>
              <w:rPr>
                <w:position w:val="2"/>
                <w:sz w:val="24"/>
              </w:rPr>
              <w:t>Realización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una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relación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los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documentos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que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formarán parte del expediente personal de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trabajador.</w:t>
            </w:r>
          </w:p>
          <w:p w:rsidR="00733C1D" w:rsidRDefault="009A7ACA">
            <w:pPr>
              <w:pStyle w:val="TableParagraph"/>
              <w:numPr>
                <w:ilvl w:val="0"/>
                <w:numId w:val="45"/>
              </w:numPr>
              <w:tabs>
                <w:tab w:val="left" w:pos="466"/>
                <w:tab w:val="left" w:pos="467"/>
              </w:tabs>
              <w:spacing w:before="74" w:line="232" w:lineRule="auto"/>
              <w:ind w:left="466" w:right="341"/>
              <w:rPr>
                <w:sz w:val="24"/>
              </w:rPr>
            </w:pPr>
            <w:r>
              <w:rPr>
                <w:position w:val="2"/>
                <w:sz w:val="24"/>
              </w:rPr>
              <w:t>Clasificación de expedientes de trabajadores de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distintas categorías profesionales, así como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laboral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criterios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estudiados.</w:t>
            </w:r>
          </w:p>
          <w:p w:rsidR="00733C1D" w:rsidRDefault="009A7ACA">
            <w:pPr>
              <w:pStyle w:val="TableParagraph"/>
              <w:numPr>
                <w:ilvl w:val="0"/>
                <w:numId w:val="45"/>
              </w:numPr>
              <w:tabs>
                <w:tab w:val="left" w:pos="466"/>
                <w:tab w:val="left" w:pos="467"/>
              </w:tabs>
              <w:spacing w:before="70" w:line="232" w:lineRule="auto"/>
              <w:ind w:left="466" w:right="578"/>
              <w:rPr>
                <w:sz w:val="24"/>
              </w:rPr>
            </w:pPr>
            <w:r>
              <w:rPr>
                <w:position w:val="2"/>
                <w:sz w:val="24"/>
              </w:rPr>
              <w:t>Determinación de los documentos que se deben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conservar en la empresa, cuánto tiempo y cuales se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deben expurgar.</w:t>
            </w:r>
          </w:p>
          <w:p w:rsidR="00733C1D" w:rsidRDefault="009A7ACA">
            <w:pPr>
              <w:pStyle w:val="TableParagraph"/>
              <w:numPr>
                <w:ilvl w:val="0"/>
                <w:numId w:val="45"/>
              </w:numPr>
              <w:tabs>
                <w:tab w:val="left" w:pos="466"/>
                <w:tab w:val="left" w:pos="467"/>
              </w:tabs>
              <w:spacing w:before="75" w:line="228" w:lineRule="auto"/>
              <w:ind w:left="466" w:right="278"/>
              <w:rPr>
                <w:sz w:val="24"/>
              </w:rPr>
            </w:pPr>
            <w:r>
              <w:rPr>
                <w:position w:val="2"/>
                <w:sz w:val="24"/>
              </w:rPr>
              <w:t>Clasificación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diferentes</w:t>
            </w:r>
            <w:r>
              <w:rPr>
                <w:spacing w:val="-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documentos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según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la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etapa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de su ciclo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vital 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encuentren.</w:t>
            </w:r>
          </w:p>
          <w:p w:rsidR="00733C1D" w:rsidRDefault="009A7ACA">
            <w:pPr>
              <w:pStyle w:val="TableParagraph"/>
              <w:numPr>
                <w:ilvl w:val="0"/>
                <w:numId w:val="45"/>
              </w:numPr>
              <w:tabs>
                <w:tab w:val="left" w:pos="466"/>
                <w:tab w:val="left" w:pos="467"/>
              </w:tabs>
              <w:spacing w:before="68" w:line="232" w:lineRule="auto"/>
              <w:ind w:left="466" w:right="209"/>
              <w:rPr>
                <w:sz w:val="24"/>
              </w:rPr>
            </w:pPr>
            <w:r>
              <w:rPr>
                <w:position w:val="2"/>
                <w:sz w:val="24"/>
              </w:rPr>
              <w:t>Búsqueda en Internet de cláusulas de confidencialidad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y de secreto profesional, para incluir en los contratos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laborales,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adaptándoles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trabajo.</w:t>
            </w:r>
          </w:p>
          <w:p w:rsidR="00733C1D" w:rsidRDefault="009A7ACA">
            <w:pPr>
              <w:pStyle w:val="TableParagraph"/>
              <w:numPr>
                <w:ilvl w:val="0"/>
                <w:numId w:val="45"/>
              </w:numPr>
              <w:tabs>
                <w:tab w:val="left" w:pos="466"/>
                <w:tab w:val="left" w:pos="467"/>
              </w:tabs>
              <w:spacing w:before="79" w:line="228" w:lineRule="auto"/>
              <w:ind w:left="466" w:right="318"/>
              <w:rPr>
                <w:sz w:val="24"/>
              </w:rPr>
            </w:pPr>
            <w:r>
              <w:rPr>
                <w:position w:val="2"/>
                <w:sz w:val="24"/>
              </w:rPr>
              <w:t>Clasificación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 múltiples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documentos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en</w:t>
            </w:r>
            <w:r>
              <w:rPr>
                <w:spacing w:val="-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función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del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sz w:val="24"/>
              </w:rPr>
              <w:t>nivel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seguridad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 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asignar.</w:t>
            </w:r>
          </w:p>
        </w:tc>
        <w:tc>
          <w:tcPr>
            <w:tcW w:w="3404" w:type="dxa"/>
            <w:gridSpan w:val="3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</w:tc>
      </w:tr>
      <w:tr w:rsidR="00733C1D">
        <w:trPr>
          <w:trHeight w:val="310"/>
        </w:trPr>
        <w:tc>
          <w:tcPr>
            <w:tcW w:w="9358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before="3"/>
              <w:ind w:left="3226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3386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before="123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spacing w:before="56"/>
              <w:ind w:left="106"/>
              <w:rPr>
                <w:sz w:val="24"/>
              </w:rPr>
            </w:pPr>
            <w:r>
              <w:rPr>
                <w:sz w:val="24"/>
              </w:rPr>
              <w:t>Realización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casos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prácticos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medidas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seguridad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adoptar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tipo.</w:t>
            </w:r>
          </w:p>
          <w:p w:rsidR="00733C1D" w:rsidRDefault="009A7ACA">
            <w:pPr>
              <w:pStyle w:val="TableParagraph"/>
              <w:spacing w:before="56"/>
              <w:ind w:left="106" w:right="85"/>
              <w:rPr>
                <w:sz w:val="24"/>
              </w:rPr>
            </w:pPr>
            <w:r>
              <w:rPr>
                <w:sz w:val="24"/>
              </w:rPr>
              <w:t>Búsqueda en la página web de la Agencia de Protección de datos de los documentos necesarios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para reclamar 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caso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violación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derechos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protección de datos.</w:t>
            </w:r>
          </w:p>
          <w:p w:rsidR="00733C1D" w:rsidRDefault="009A7ACA">
            <w:pPr>
              <w:pStyle w:val="TableParagraph"/>
              <w:spacing w:before="56"/>
              <w:ind w:left="106"/>
              <w:rPr>
                <w:sz w:val="24"/>
              </w:rPr>
            </w:pPr>
            <w:r>
              <w:rPr>
                <w:sz w:val="24"/>
              </w:rPr>
              <w:t>Cumplimentación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reclamación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violación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derechos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protección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datos.</w:t>
            </w:r>
          </w:p>
          <w:p w:rsidR="00733C1D" w:rsidRDefault="009A7ACA">
            <w:pPr>
              <w:pStyle w:val="TableParagraph"/>
              <w:spacing w:before="40" w:line="270" w:lineRule="atLeast"/>
              <w:ind w:left="106" w:right="518"/>
              <w:rPr>
                <w:sz w:val="24"/>
              </w:rPr>
            </w:pPr>
            <w:r>
              <w:rPr>
                <w:sz w:val="24"/>
              </w:rPr>
              <w:t>Portfolio actividades y casos prácticos. (escanear actividades y subirlas a Edmodo)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74" w:type="dxa"/>
            <w:gridSpan w:val="2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2201" w:right="220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20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8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125" w:right="1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826"/>
        </w:trPr>
        <w:tc>
          <w:tcPr>
            <w:tcW w:w="6874" w:type="dxa"/>
            <w:gridSpan w:val="2"/>
          </w:tcPr>
          <w:p w:rsidR="00733C1D" w:rsidRPr="00170F6A" w:rsidRDefault="009A7ACA">
            <w:pPr>
              <w:pStyle w:val="TableParagraph"/>
              <w:spacing w:before="139"/>
              <w:ind w:left="106"/>
              <w:rPr>
                <w:sz w:val="24"/>
                <w:highlight w:val="yellow"/>
              </w:rPr>
            </w:pPr>
            <w:r w:rsidRPr="00170F6A">
              <w:rPr>
                <w:sz w:val="24"/>
                <w:highlight w:val="yellow"/>
              </w:rPr>
              <w:t>RA.</w:t>
            </w:r>
            <w:r w:rsidRPr="00170F6A">
              <w:rPr>
                <w:spacing w:val="10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3</w:t>
            </w:r>
            <w:r w:rsidRPr="00170F6A">
              <w:rPr>
                <w:spacing w:val="9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e)</w:t>
            </w:r>
            <w:r w:rsidRPr="00170F6A">
              <w:rPr>
                <w:spacing w:val="1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Se</w:t>
            </w:r>
            <w:r w:rsidRPr="00170F6A">
              <w:rPr>
                <w:spacing w:val="10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ha</w:t>
            </w:r>
            <w:r w:rsidRPr="00170F6A">
              <w:rPr>
                <w:spacing w:val="7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mantenido</w:t>
            </w:r>
            <w:r w:rsidRPr="00170F6A">
              <w:rPr>
                <w:spacing w:val="8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actualizada</w:t>
            </w:r>
            <w:r w:rsidRPr="00170F6A">
              <w:rPr>
                <w:spacing w:val="8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la</w:t>
            </w:r>
            <w:r w:rsidRPr="00170F6A">
              <w:rPr>
                <w:spacing w:val="6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información</w:t>
            </w:r>
            <w:r w:rsidRPr="00170F6A">
              <w:rPr>
                <w:spacing w:val="6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precisa</w:t>
            </w:r>
            <w:r w:rsidRPr="00170F6A">
              <w:rPr>
                <w:spacing w:val="10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para</w:t>
            </w:r>
            <w:r w:rsidRPr="00170F6A">
              <w:rPr>
                <w:spacing w:val="1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el</w:t>
            </w:r>
            <w:r w:rsidRPr="00170F6A">
              <w:rPr>
                <w:spacing w:val="-57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desarrollo</w:t>
            </w:r>
            <w:r w:rsidRPr="00170F6A">
              <w:rPr>
                <w:spacing w:val="-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de</w:t>
            </w:r>
            <w:r w:rsidRPr="00170F6A">
              <w:rPr>
                <w:spacing w:val="-4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las</w:t>
            </w:r>
            <w:r w:rsidRPr="00170F6A">
              <w:rPr>
                <w:spacing w:val="-2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funciones</w:t>
            </w:r>
            <w:r w:rsidRPr="00170F6A">
              <w:rPr>
                <w:spacing w:val="-3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del</w:t>
            </w:r>
            <w:r w:rsidRPr="00170F6A">
              <w:rPr>
                <w:spacing w:val="4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departamento</w:t>
            </w:r>
            <w:r w:rsidRPr="00170F6A">
              <w:rPr>
                <w:spacing w:val="-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de</w:t>
            </w:r>
            <w:r w:rsidRPr="00170F6A">
              <w:rPr>
                <w:spacing w:val="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recursos</w:t>
            </w:r>
            <w:r w:rsidRPr="00170F6A">
              <w:rPr>
                <w:spacing w:val="-3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humanos.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2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28" w:type="dxa"/>
            <w:vMerge w:val="restart"/>
          </w:tcPr>
          <w:p w:rsidR="00170F6A" w:rsidRPr="000D1388" w:rsidRDefault="00170F6A" w:rsidP="00170F6A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  <w:highlight w:val="yellow"/>
              </w:rPr>
            </w:pPr>
            <w:r w:rsidRPr="000D1388">
              <w:rPr>
                <w:spacing w:val="1"/>
                <w:sz w:val="24"/>
                <w:highlight w:val="yellow"/>
              </w:rPr>
              <w:t>FORMACIÓN</w:t>
            </w:r>
          </w:p>
          <w:p w:rsidR="00170F6A" w:rsidRPr="000D1388" w:rsidRDefault="00170F6A" w:rsidP="00170F6A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  <w:highlight w:val="yellow"/>
              </w:rPr>
            </w:pPr>
            <w:r w:rsidRPr="000D1388">
              <w:rPr>
                <w:spacing w:val="1"/>
                <w:sz w:val="24"/>
                <w:highlight w:val="yellow"/>
              </w:rPr>
              <w:t>DUAL</w:t>
            </w:r>
          </w:p>
          <w:p w:rsidR="00170F6A" w:rsidRDefault="00170F6A" w:rsidP="00170F6A">
            <w:pPr>
              <w:pStyle w:val="TableParagraph"/>
              <w:ind w:left="163" w:right="151" w:hanging="4"/>
              <w:jc w:val="center"/>
              <w:rPr>
                <w:sz w:val="24"/>
              </w:rPr>
            </w:pPr>
            <w:r w:rsidRPr="000D1388">
              <w:rPr>
                <w:spacing w:val="1"/>
                <w:sz w:val="24"/>
                <w:highlight w:val="yellow"/>
              </w:rPr>
              <w:t>(Cuestionario actividades duales</w:t>
            </w:r>
          </w:p>
          <w:p w:rsidR="00170F6A" w:rsidRDefault="00170F6A" w:rsidP="00170F6A">
            <w:pPr>
              <w:pStyle w:val="TableParagraph"/>
              <w:ind w:left="163" w:right="151" w:hanging="4"/>
              <w:jc w:val="center"/>
              <w:rPr>
                <w:sz w:val="24"/>
              </w:rPr>
            </w:pPr>
          </w:p>
          <w:p w:rsidR="00733C1D" w:rsidRDefault="009A7ACA" w:rsidP="00170F6A">
            <w:pPr>
              <w:pStyle w:val="TableParagraph"/>
              <w:ind w:left="163" w:right="151" w:hanging="4"/>
              <w:jc w:val="center"/>
              <w:rPr>
                <w:sz w:val="24"/>
              </w:rPr>
            </w:pPr>
            <w:r>
              <w:rPr>
                <w:sz w:val="24"/>
              </w:rPr>
              <w:t>Prueba Escrita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</w:p>
          <w:p w:rsidR="00733C1D" w:rsidRDefault="009A7ACA">
            <w:pPr>
              <w:pStyle w:val="TableParagraph"/>
              <w:spacing w:line="275" w:lineRule="exact"/>
              <w:ind w:left="123" w:right="112"/>
              <w:jc w:val="center"/>
              <w:rPr>
                <w:sz w:val="24"/>
              </w:rPr>
            </w:pPr>
            <w:r>
              <w:rPr>
                <w:sz w:val="24"/>
              </w:rPr>
              <w:t>Test</w:t>
            </w:r>
          </w:p>
        </w:tc>
      </w:tr>
      <w:tr w:rsidR="00733C1D">
        <w:trPr>
          <w:trHeight w:val="830"/>
        </w:trPr>
        <w:tc>
          <w:tcPr>
            <w:tcW w:w="6874" w:type="dxa"/>
            <w:gridSpan w:val="2"/>
          </w:tcPr>
          <w:p w:rsidR="00733C1D" w:rsidRPr="00170F6A" w:rsidRDefault="009A7ACA">
            <w:pPr>
              <w:pStyle w:val="TableParagraph"/>
              <w:spacing w:line="270" w:lineRule="atLeast"/>
              <w:ind w:left="106" w:right="98"/>
              <w:jc w:val="both"/>
              <w:rPr>
                <w:sz w:val="24"/>
                <w:highlight w:val="yellow"/>
              </w:rPr>
            </w:pPr>
            <w:r w:rsidRPr="00170F6A">
              <w:rPr>
                <w:sz w:val="24"/>
                <w:highlight w:val="yellow"/>
              </w:rPr>
              <w:t>RA. 3 f) Se ha establecido la manera de organizar y conservar la</w:t>
            </w:r>
            <w:r w:rsidRPr="00170F6A">
              <w:rPr>
                <w:spacing w:val="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documentación del departamento de recursos humanos en soporte</w:t>
            </w:r>
            <w:r w:rsidRPr="00170F6A">
              <w:rPr>
                <w:spacing w:val="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convencional</w:t>
            </w:r>
            <w:r w:rsidRPr="00170F6A">
              <w:rPr>
                <w:spacing w:val="-5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e</w:t>
            </w:r>
            <w:r w:rsidRPr="00170F6A">
              <w:rPr>
                <w:spacing w:val="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informático.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left="2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1102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6" w:lineRule="exact"/>
              <w:ind w:left="106" w:right="98"/>
              <w:jc w:val="both"/>
              <w:rPr>
                <w:sz w:val="24"/>
              </w:rPr>
            </w:pPr>
            <w:r>
              <w:rPr>
                <w:sz w:val="24"/>
              </w:rPr>
              <w:t>RA.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valorado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importancia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aplicación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criterios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seguridad,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confidencialidad,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accesibilidad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tramitación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derivada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36"/>
              </w:rPr>
            </w:pPr>
          </w:p>
          <w:p w:rsidR="00733C1D" w:rsidRDefault="009A7ACA">
            <w:pPr>
              <w:pStyle w:val="TableParagraph"/>
              <w:ind w:left="2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</w:tbl>
    <w:p w:rsidR="00733C1D" w:rsidRDefault="00733C1D">
      <w:pPr>
        <w:rPr>
          <w:sz w:val="2"/>
          <w:szCs w:val="2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4"/>
        <w:gridCol w:w="656"/>
        <w:gridCol w:w="1828"/>
      </w:tblGrid>
      <w:tr w:rsidR="00733C1D">
        <w:trPr>
          <w:trHeight w:val="830"/>
        </w:trPr>
        <w:tc>
          <w:tcPr>
            <w:tcW w:w="6874" w:type="dxa"/>
          </w:tcPr>
          <w:p w:rsidR="00733C1D" w:rsidRDefault="009A7ACA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pacing w:val="-1"/>
                <w:sz w:val="24"/>
              </w:rPr>
              <w:t>RA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f)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elaborado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llevar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cabo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16%</w:t>
            </w:r>
          </w:p>
        </w:tc>
        <w:tc>
          <w:tcPr>
            <w:tcW w:w="1828" w:type="dxa"/>
            <w:vMerge w:val="restart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line="480" w:lineRule="auto"/>
              <w:ind w:left="127" w:right="119" w:hanging="1"/>
              <w:jc w:val="center"/>
              <w:rPr>
                <w:sz w:val="24"/>
              </w:rPr>
            </w:pPr>
            <w:r>
              <w:rPr>
                <w:sz w:val="24"/>
              </w:rPr>
              <w:t>Trabajo Casa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  <w:p w:rsidR="00733C1D" w:rsidRDefault="009A7ACA">
            <w:pPr>
              <w:pStyle w:val="TableParagraph"/>
              <w:spacing w:line="270" w:lineRule="atLeas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825"/>
        </w:trPr>
        <w:tc>
          <w:tcPr>
            <w:tcW w:w="6874" w:type="dxa"/>
          </w:tcPr>
          <w:p w:rsidR="00733C1D" w:rsidRDefault="009A7ACA">
            <w:pPr>
              <w:pStyle w:val="TableParagraph"/>
              <w:spacing w:before="138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vías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orales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escritas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intervienen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 el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proceso de selección.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8%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30"/>
        </w:trPr>
        <w:tc>
          <w:tcPr>
            <w:tcW w:w="6874" w:type="dxa"/>
          </w:tcPr>
          <w:p w:rsidR="00733C1D" w:rsidRDefault="009A7ACA">
            <w:pPr>
              <w:pStyle w:val="TableParagraph"/>
              <w:spacing w:before="139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registrado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archivado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relevante del proceso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selección.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8%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7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line="258" w:lineRule="exact"/>
              <w:ind w:left="3227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3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78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29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49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4"/>
        <w:rPr>
          <w:b/>
          <w:sz w:val="16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424"/>
        <w:gridCol w:w="1604"/>
        <w:gridCol w:w="275"/>
        <w:gridCol w:w="2840"/>
      </w:tblGrid>
      <w:tr w:rsidR="00733C1D">
        <w:trPr>
          <w:trHeight w:val="550"/>
        </w:trPr>
        <w:tc>
          <w:tcPr>
            <w:tcW w:w="9356" w:type="dxa"/>
            <w:gridSpan w:val="5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comunicación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empresa</w:t>
            </w:r>
          </w:p>
        </w:tc>
      </w:tr>
      <w:tr w:rsidR="00733C1D">
        <w:trPr>
          <w:trHeight w:val="830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2 T</w:t>
            </w:r>
          </w:p>
        </w:tc>
        <w:tc>
          <w:tcPr>
            <w:tcW w:w="3028" w:type="dxa"/>
            <w:gridSpan w:val="2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84" w:right="1866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84" w:right="8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15" w:type="dxa"/>
            <w:gridSpan w:val="2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ind w:left="1020"/>
              <w:rPr>
                <w:sz w:val="24"/>
              </w:rPr>
            </w:pPr>
          </w:p>
          <w:p w:rsidR="00733C1D" w:rsidRDefault="00407FD3">
            <w:pPr>
              <w:pStyle w:val="TableParagraph"/>
              <w:spacing w:line="255" w:lineRule="exact"/>
              <w:ind w:left="968"/>
              <w:rPr>
                <w:sz w:val="24"/>
              </w:rPr>
            </w:pPr>
            <w:r>
              <w:rPr>
                <w:sz w:val="24"/>
              </w:rPr>
              <w:t>9.375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7"/>
        </w:trPr>
        <w:tc>
          <w:tcPr>
            <w:tcW w:w="4637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19" w:type="dxa"/>
            <w:gridSpan w:val="3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1612" w:right="160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</w:tcPr>
          <w:p w:rsidR="00733C1D" w:rsidRDefault="009A7ACA">
            <w:pPr>
              <w:pStyle w:val="TableParagraph"/>
              <w:spacing w:before="20"/>
              <w:ind w:left="1539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19" w:type="dxa"/>
            <w:gridSpan w:val="3"/>
          </w:tcPr>
          <w:p w:rsidR="00733C1D" w:rsidRDefault="009A7ACA">
            <w:pPr>
              <w:pStyle w:val="TableParagraph"/>
              <w:spacing w:before="20"/>
              <w:ind w:left="1612" w:right="1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78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3285" w:right="327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382"/>
        </w:trPr>
        <w:tc>
          <w:tcPr>
            <w:tcW w:w="9356" w:type="dxa"/>
            <w:gridSpan w:val="5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left="106" w:right="104"/>
              <w:jc w:val="both"/>
              <w:rPr>
                <w:sz w:val="24"/>
              </w:rPr>
            </w:pPr>
            <w:r>
              <w:rPr>
                <w:sz w:val="24"/>
              </w:rPr>
              <w:t>RA 3: Coordina los flujos de información del departamento de recursos humanos a través de 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organización, aplicando habilidades personales y sociales en procesos de gestión de 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</w:tr>
      <w:tr w:rsidR="00733C1D">
        <w:trPr>
          <w:trHeight w:val="309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line="275" w:lineRule="exact"/>
              <w:ind w:left="3286" w:right="327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2618"/>
        </w:trPr>
        <w:tc>
          <w:tcPr>
            <w:tcW w:w="9356" w:type="dxa"/>
            <w:gridSpan w:val="5"/>
          </w:tcPr>
          <w:p w:rsidR="00733C1D" w:rsidRDefault="009A7ACA">
            <w:pPr>
              <w:pStyle w:val="TableParagraph"/>
              <w:numPr>
                <w:ilvl w:val="0"/>
                <w:numId w:val="44"/>
              </w:numPr>
              <w:tabs>
                <w:tab w:val="left" w:pos="335"/>
              </w:tabs>
              <w:spacing w:before="6"/>
              <w:ind w:left="335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empresas.</w:t>
            </w:r>
          </w:p>
          <w:p w:rsidR="00733C1D" w:rsidRDefault="009A7ACA">
            <w:pPr>
              <w:pStyle w:val="TableParagraph"/>
              <w:numPr>
                <w:ilvl w:val="0"/>
                <w:numId w:val="44"/>
              </w:numPr>
              <w:tabs>
                <w:tab w:val="left" w:pos="335"/>
              </w:tabs>
              <w:spacing w:before="111"/>
              <w:ind w:left="335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Reconoce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barreras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 pueden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surgir 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comunicación</w:t>
            </w:r>
          </w:p>
          <w:p w:rsidR="00733C1D" w:rsidRDefault="009A7ACA">
            <w:pPr>
              <w:pStyle w:val="TableParagraph"/>
              <w:numPr>
                <w:ilvl w:val="0"/>
                <w:numId w:val="44"/>
              </w:numPr>
              <w:tabs>
                <w:tab w:val="left" w:pos="335"/>
              </w:tabs>
              <w:spacing w:before="111"/>
              <w:ind w:right="103" w:hanging="360"/>
              <w:rPr>
                <w:rFonts w:ascii="Arial MT" w:hAnsi="Arial MT"/>
                <w:sz w:val="24"/>
              </w:rPr>
            </w:pPr>
            <w:r>
              <w:rPr>
                <w:spacing w:val="-1"/>
                <w:sz w:val="24"/>
              </w:rPr>
              <w:t>Analiza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describe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canales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comunicación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interna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niveles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jerárquicos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departamentos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44"/>
              </w:numPr>
              <w:tabs>
                <w:tab w:val="left" w:pos="335"/>
              </w:tabs>
              <w:spacing w:before="115"/>
              <w:ind w:left="335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Utiliza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medio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adecuado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situación.</w:t>
            </w:r>
          </w:p>
          <w:p w:rsidR="00733C1D" w:rsidRDefault="009A7ACA">
            <w:pPr>
              <w:pStyle w:val="TableParagraph"/>
              <w:numPr>
                <w:ilvl w:val="0"/>
                <w:numId w:val="44"/>
              </w:numPr>
              <w:tabs>
                <w:tab w:val="left" w:pos="335"/>
              </w:tabs>
              <w:spacing w:before="115"/>
              <w:ind w:left="335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Elige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 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comunicación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eficaz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situación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laboral.</w:t>
            </w:r>
          </w:p>
          <w:p w:rsidR="00733C1D" w:rsidRDefault="009A7ACA">
            <w:pPr>
              <w:pStyle w:val="TableParagraph"/>
              <w:numPr>
                <w:ilvl w:val="0"/>
                <w:numId w:val="44"/>
              </w:numPr>
              <w:tabs>
                <w:tab w:val="left" w:pos="334"/>
                <w:tab w:val="left" w:pos="335"/>
              </w:tabs>
              <w:spacing w:before="108"/>
              <w:ind w:left="335"/>
              <w:rPr>
                <w:rFonts w:ascii="Arial MT" w:hAnsi="Arial MT"/>
              </w:rPr>
            </w:pPr>
            <w:r>
              <w:rPr>
                <w:sz w:val="24"/>
              </w:rPr>
              <w:t>Aplica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asertiva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empática.</w:t>
            </w:r>
          </w:p>
        </w:tc>
      </w:tr>
      <w:tr w:rsidR="00733C1D">
        <w:trPr>
          <w:trHeight w:val="273"/>
        </w:trPr>
        <w:tc>
          <w:tcPr>
            <w:tcW w:w="6516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line="254" w:lineRule="exact"/>
              <w:ind w:left="163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2840" w:type="dxa"/>
            <w:shd w:val="clear" w:color="auto" w:fill="46838F"/>
          </w:tcPr>
          <w:p w:rsidR="00733C1D" w:rsidRDefault="009A7ACA">
            <w:pPr>
              <w:pStyle w:val="TableParagraph"/>
              <w:spacing w:line="254" w:lineRule="exact"/>
              <w:ind w:left="45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1690"/>
        </w:trPr>
        <w:tc>
          <w:tcPr>
            <w:tcW w:w="6516" w:type="dxa"/>
            <w:gridSpan w:val="4"/>
          </w:tcPr>
          <w:p w:rsidR="00733C1D" w:rsidRDefault="009A7ACA">
            <w:pPr>
              <w:pStyle w:val="TableParagraph"/>
              <w:numPr>
                <w:ilvl w:val="0"/>
                <w:numId w:val="43"/>
              </w:numPr>
              <w:tabs>
                <w:tab w:val="left" w:pos="555"/>
              </w:tabs>
              <w:spacing w:before="18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Identificación de los elementos del proceso de comunicación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laborales.</w:t>
            </w:r>
          </w:p>
          <w:p w:rsidR="00733C1D" w:rsidRDefault="009A7ACA">
            <w:pPr>
              <w:pStyle w:val="TableParagraph"/>
              <w:numPr>
                <w:ilvl w:val="0"/>
                <w:numId w:val="43"/>
              </w:numPr>
              <w:tabs>
                <w:tab w:val="left" w:pos="555"/>
              </w:tabs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Planteamiento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surgir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Departamento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elegir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canal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medio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idóneo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transmitir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facilitar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comunicación.</w:t>
            </w:r>
          </w:p>
        </w:tc>
        <w:tc>
          <w:tcPr>
            <w:tcW w:w="2840" w:type="dxa"/>
          </w:tcPr>
          <w:p w:rsidR="00733C1D" w:rsidRDefault="009A7ACA">
            <w:pPr>
              <w:pStyle w:val="TableParagraph"/>
              <w:numPr>
                <w:ilvl w:val="0"/>
                <w:numId w:val="42"/>
              </w:numPr>
              <w:tabs>
                <w:tab w:val="left" w:pos="293"/>
              </w:tabs>
              <w:spacing w:before="18"/>
              <w:ind w:left="292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comunicación.</w:t>
            </w:r>
          </w:p>
          <w:p w:rsidR="00733C1D" w:rsidRDefault="009A7ACA">
            <w:pPr>
              <w:pStyle w:val="TableParagraph"/>
              <w:numPr>
                <w:ilvl w:val="0"/>
                <w:numId w:val="42"/>
              </w:numPr>
              <w:tabs>
                <w:tab w:val="left" w:pos="293"/>
              </w:tabs>
              <w:spacing w:before="139"/>
              <w:ind w:right="96" w:hanging="360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Técnicas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mejorar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comunicación.</w:t>
            </w:r>
          </w:p>
          <w:p w:rsidR="00733C1D" w:rsidRDefault="009A7ACA">
            <w:pPr>
              <w:pStyle w:val="TableParagraph"/>
              <w:numPr>
                <w:ilvl w:val="0"/>
                <w:numId w:val="42"/>
              </w:numPr>
              <w:tabs>
                <w:tab w:val="left" w:pos="293"/>
                <w:tab w:val="left" w:pos="1388"/>
              </w:tabs>
              <w:spacing w:before="124"/>
              <w:ind w:right="92" w:hanging="360"/>
              <w:rPr>
                <w:rFonts w:ascii="Arial MT" w:hAnsi="Arial MT"/>
              </w:rPr>
            </w:pPr>
            <w:r>
              <w:rPr>
                <w:sz w:val="24"/>
              </w:rPr>
              <w:t>La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comunicación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asertiva</w:t>
            </w:r>
            <w:r>
              <w:rPr>
                <w:rFonts w:ascii="Verdana" w:hAnsi="Verdana"/>
              </w:rPr>
              <w:t>.</w:t>
            </w:r>
          </w:p>
        </w:tc>
      </w:tr>
    </w:tbl>
    <w:p w:rsidR="00733C1D" w:rsidRDefault="00733C1D">
      <w:pPr>
        <w:rPr>
          <w:rFonts w:ascii="Arial MT" w:hAnsi="Arial MT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8"/>
        <w:gridCol w:w="356"/>
        <w:gridCol w:w="656"/>
        <w:gridCol w:w="1828"/>
      </w:tblGrid>
      <w:tr w:rsidR="00733C1D">
        <w:trPr>
          <w:trHeight w:val="2814"/>
        </w:trPr>
        <w:tc>
          <w:tcPr>
            <w:tcW w:w="6518" w:type="dxa"/>
          </w:tcPr>
          <w:p w:rsidR="00733C1D" w:rsidRDefault="009A7ACA">
            <w:pPr>
              <w:pStyle w:val="TableParagraph"/>
              <w:numPr>
                <w:ilvl w:val="0"/>
                <w:numId w:val="41"/>
              </w:numPr>
              <w:tabs>
                <w:tab w:val="left" w:pos="555"/>
              </w:tabs>
              <w:spacing w:before="17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Realización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dramatizaciones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hacer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evidentes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barreras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 pueden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surgir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comunicación.</w:t>
            </w:r>
          </w:p>
          <w:p w:rsidR="00733C1D" w:rsidRDefault="009A7ACA">
            <w:pPr>
              <w:pStyle w:val="TableParagraph"/>
              <w:numPr>
                <w:ilvl w:val="0"/>
                <w:numId w:val="41"/>
              </w:numPr>
              <w:tabs>
                <w:tab w:val="left" w:pos="555"/>
              </w:tabs>
              <w:spacing w:before="16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En situaciones simuladas, aplicar estrategias para evitar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barreas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detectadas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dramatizaciones.</w:t>
            </w:r>
          </w:p>
          <w:p w:rsidR="00733C1D" w:rsidRDefault="009A7ACA">
            <w:pPr>
              <w:pStyle w:val="TableParagraph"/>
              <w:numPr>
                <w:ilvl w:val="0"/>
                <w:numId w:val="41"/>
              </w:numPr>
              <w:tabs>
                <w:tab w:val="left" w:pos="555"/>
              </w:tabs>
              <w:spacing w:before="15" w:line="242" w:lineRule="auto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Realización de organigramas de empresas para representar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gráficamente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cauces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informal. Explicación de las barreras que pueden surgir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nivel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organización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soluciones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</w:p>
          <w:p w:rsidR="00733C1D" w:rsidRDefault="009A7ACA">
            <w:pPr>
              <w:pStyle w:val="TableParagraph"/>
              <w:spacing w:line="249" w:lineRule="exact"/>
              <w:ind w:left="555"/>
              <w:jc w:val="both"/>
              <w:rPr>
                <w:sz w:val="24"/>
              </w:rPr>
            </w:pPr>
            <w:r>
              <w:rPr>
                <w:sz w:val="24"/>
              </w:rPr>
              <w:t>aplicar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 mejorar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comunicación.</w:t>
            </w:r>
          </w:p>
        </w:tc>
        <w:tc>
          <w:tcPr>
            <w:tcW w:w="2840" w:type="dxa"/>
            <w:gridSpan w:val="3"/>
          </w:tcPr>
          <w:p w:rsidR="00733C1D" w:rsidRDefault="00733C1D">
            <w:pPr>
              <w:pStyle w:val="TableParagraph"/>
            </w:pPr>
          </w:p>
        </w:tc>
      </w:tr>
      <w:tr w:rsidR="00733C1D">
        <w:trPr>
          <w:trHeight w:val="310"/>
        </w:trPr>
        <w:tc>
          <w:tcPr>
            <w:tcW w:w="9358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line="275" w:lineRule="exact"/>
              <w:ind w:left="3226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2050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before="119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Exposición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oral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breves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trabajos,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siguiendo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consejos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estudiados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buena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comunicación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oral.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Portfolio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prácticos. (escanear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entregar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Edmodo)</w:t>
            </w:r>
          </w:p>
          <w:p w:rsidR="00733C1D" w:rsidRDefault="009A7ACA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Actividades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cuenta 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 utilizar.</w:t>
            </w:r>
          </w:p>
        </w:tc>
      </w:tr>
      <w:tr w:rsidR="00733C1D">
        <w:trPr>
          <w:trHeight w:val="310"/>
        </w:trPr>
        <w:tc>
          <w:tcPr>
            <w:tcW w:w="6874" w:type="dxa"/>
            <w:gridSpan w:val="2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2201" w:right="220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20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8" w:type="dxa"/>
            <w:shd w:val="clear" w:color="auto" w:fill="299FAC"/>
          </w:tcPr>
          <w:p w:rsidR="00733C1D" w:rsidRDefault="009A7ACA">
            <w:pPr>
              <w:pStyle w:val="TableParagraph"/>
              <w:spacing w:before="3"/>
              <w:ind w:left="125" w:right="1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1294"/>
        </w:trPr>
        <w:tc>
          <w:tcPr>
            <w:tcW w:w="6874" w:type="dxa"/>
            <w:gridSpan w:val="2"/>
          </w:tcPr>
          <w:p w:rsidR="00733C1D" w:rsidRPr="00170F6A" w:rsidRDefault="00733C1D">
            <w:pPr>
              <w:pStyle w:val="TableParagraph"/>
              <w:spacing w:before="2"/>
              <w:rPr>
                <w:b/>
                <w:sz w:val="32"/>
                <w:highlight w:val="yellow"/>
              </w:rPr>
            </w:pPr>
          </w:p>
          <w:p w:rsidR="00733C1D" w:rsidRPr="00170F6A" w:rsidRDefault="009A7ACA">
            <w:pPr>
              <w:pStyle w:val="TableParagraph"/>
              <w:spacing w:before="1"/>
              <w:ind w:left="106"/>
              <w:rPr>
                <w:sz w:val="24"/>
                <w:highlight w:val="yellow"/>
              </w:rPr>
            </w:pPr>
            <w:r w:rsidRPr="00170F6A">
              <w:rPr>
                <w:sz w:val="24"/>
                <w:highlight w:val="yellow"/>
              </w:rPr>
              <w:t>b)</w:t>
            </w:r>
            <w:r w:rsidRPr="00170F6A">
              <w:rPr>
                <w:spacing w:val="-2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Se</w:t>
            </w:r>
            <w:r w:rsidRPr="00170F6A">
              <w:rPr>
                <w:spacing w:val="-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han</w:t>
            </w:r>
            <w:r w:rsidRPr="00170F6A">
              <w:rPr>
                <w:spacing w:val="-2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caracterizado</w:t>
            </w:r>
            <w:r w:rsidRPr="00170F6A">
              <w:rPr>
                <w:spacing w:val="-2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habilidades</w:t>
            </w:r>
            <w:r w:rsidRPr="00170F6A">
              <w:rPr>
                <w:spacing w:val="-4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de</w:t>
            </w:r>
            <w:r w:rsidRPr="00170F6A">
              <w:rPr>
                <w:spacing w:val="-1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comunicación</w:t>
            </w:r>
            <w:r w:rsidRPr="00170F6A">
              <w:rPr>
                <w:spacing w:val="-2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efectiva</w:t>
            </w:r>
            <w:r w:rsidRPr="00170F6A">
              <w:rPr>
                <w:spacing w:val="-5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en</w:t>
            </w:r>
            <w:r w:rsidRPr="00170F6A">
              <w:rPr>
                <w:spacing w:val="-2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los</w:t>
            </w:r>
            <w:r w:rsidRPr="00170F6A">
              <w:rPr>
                <w:spacing w:val="-57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diferentes</w:t>
            </w:r>
            <w:r w:rsidRPr="00170F6A">
              <w:rPr>
                <w:spacing w:val="-3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roles</w:t>
            </w:r>
            <w:r w:rsidRPr="00170F6A">
              <w:rPr>
                <w:spacing w:val="-2"/>
                <w:sz w:val="24"/>
                <w:highlight w:val="yellow"/>
              </w:rPr>
              <w:t xml:space="preserve"> </w:t>
            </w:r>
            <w:r w:rsidRPr="00170F6A">
              <w:rPr>
                <w:sz w:val="24"/>
                <w:highlight w:val="yellow"/>
              </w:rPr>
              <w:t>laborales.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9A7ACA">
            <w:pPr>
              <w:pStyle w:val="TableParagraph"/>
              <w:spacing w:before="212"/>
              <w:ind w:left="2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28" w:type="dxa"/>
            <w:vMerge w:val="restart"/>
          </w:tcPr>
          <w:p w:rsidR="00170F6A" w:rsidRPr="000D1388" w:rsidRDefault="00170F6A" w:rsidP="00170F6A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  <w:highlight w:val="yellow"/>
              </w:rPr>
            </w:pPr>
            <w:r w:rsidRPr="000D1388">
              <w:rPr>
                <w:spacing w:val="1"/>
                <w:sz w:val="24"/>
                <w:highlight w:val="yellow"/>
              </w:rPr>
              <w:t>FORMACIÓN</w:t>
            </w:r>
          </w:p>
          <w:p w:rsidR="00170F6A" w:rsidRPr="000D1388" w:rsidRDefault="00170F6A" w:rsidP="00170F6A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  <w:highlight w:val="yellow"/>
              </w:rPr>
            </w:pPr>
            <w:r w:rsidRPr="000D1388">
              <w:rPr>
                <w:spacing w:val="1"/>
                <w:sz w:val="24"/>
                <w:highlight w:val="yellow"/>
              </w:rPr>
              <w:t>DUAL</w:t>
            </w:r>
          </w:p>
          <w:p w:rsidR="00170F6A" w:rsidRDefault="00170F6A" w:rsidP="00170F6A">
            <w:pPr>
              <w:pStyle w:val="TableParagraph"/>
              <w:spacing w:before="3"/>
              <w:ind w:left="123" w:right="111"/>
              <w:jc w:val="center"/>
              <w:rPr>
                <w:sz w:val="24"/>
              </w:rPr>
            </w:pPr>
            <w:r w:rsidRPr="000D1388">
              <w:rPr>
                <w:spacing w:val="1"/>
                <w:sz w:val="24"/>
                <w:highlight w:val="yellow"/>
              </w:rPr>
              <w:t>(Cuestionario actividades duales</w:t>
            </w:r>
          </w:p>
          <w:p w:rsidR="00170F6A" w:rsidRDefault="009A7ACA" w:rsidP="00170F6A">
            <w:pPr>
              <w:pStyle w:val="TableParagraph"/>
              <w:spacing w:before="3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9A7ACA" w:rsidP="00170F6A">
            <w:pPr>
              <w:pStyle w:val="TableParagraph"/>
              <w:spacing w:before="3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spacing w:line="270" w:lineRule="atLeast"/>
              <w:ind w:left="123" w:right="115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1458"/>
        </w:trPr>
        <w:tc>
          <w:tcPr>
            <w:tcW w:w="6874" w:type="dxa"/>
            <w:gridSpan w:val="2"/>
          </w:tcPr>
          <w:p w:rsidR="00733C1D" w:rsidRDefault="00733C1D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33C1D" w:rsidRDefault="009A7ACA">
            <w:pPr>
              <w:pStyle w:val="TableParagraph"/>
              <w:ind w:left="106" w:right="299"/>
              <w:jc w:val="both"/>
              <w:rPr>
                <w:sz w:val="24"/>
              </w:rPr>
            </w:pPr>
            <w:r>
              <w:rPr>
                <w:sz w:val="24"/>
              </w:rPr>
              <w:t>c) Se han establecido los canales de comunicación interna entre 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distintos departamentos de la empresa, así como entre el personal y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departamentos.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33C1D" w:rsidRDefault="009A7ACA">
            <w:pPr>
              <w:pStyle w:val="TableParagraph"/>
              <w:ind w:left="2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8"/>
        </w:trPr>
        <w:tc>
          <w:tcPr>
            <w:tcW w:w="9358" w:type="dxa"/>
            <w:gridSpan w:val="4"/>
            <w:shd w:val="clear" w:color="auto" w:fill="29859B"/>
          </w:tcPr>
          <w:p w:rsidR="00733C1D" w:rsidRDefault="009A7ACA">
            <w:pPr>
              <w:pStyle w:val="TableParagraph"/>
              <w:spacing w:line="258" w:lineRule="exact"/>
              <w:ind w:left="3227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3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proyector,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78"/>
        </w:trPr>
        <w:tc>
          <w:tcPr>
            <w:tcW w:w="9358" w:type="dxa"/>
            <w:gridSpan w:val="4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29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50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4"/>
        <w:rPr>
          <w:b/>
          <w:sz w:val="28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2597"/>
        <w:gridCol w:w="432"/>
        <w:gridCol w:w="3117"/>
      </w:tblGrid>
      <w:tr w:rsidR="00733C1D">
        <w:trPr>
          <w:trHeight w:val="550"/>
        </w:trPr>
        <w:tc>
          <w:tcPr>
            <w:tcW w:w="9359" w:type="dxa"/>
            <w:gridSpan w:val="4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motivación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laboral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equipos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trabajo</w:t>
            </w:r>
          </w:p>
        </w:tc>
      </w:tr>
      <w:tr w:rsidR="00733C1D">
        <w:trPr>
          <w:trHeight w:val="830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2 T</w:t>
            </w:r>
          </w:p>
        </w:tc>
        <w:tc>
          <w:tcPr>
            <w:tcW w:w="3029" w:type="dxa"/>
            <w:gridSpan w:val="2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84" w:right="186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84" w:right="8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17" w:type="dxa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ind w:left="987"/>
              <w:rPr>
                <w:sz w:val="24"/>
              </w:rPr>
            </w:pPr>
          </w:p>
          <w:p w:rsidR="00733C1D" w:rsidRDefault="00407FD3" w:rsidP="00407FD3">
            <w:pPr>
              <w:pStyle w:val="TableParagraph"/>
              <w:spacing w:line="255" w:lineRule="exact"/>
              <w:ind w:left="907"/>
              <w:rPr>
                <w:sz w:val="24"/>
              </w:rPr>
            </w:pPr>
            <w:r>
              <w:rPr>
                <w:sz w:val="24"/>
              </w:rPr>
              <w:t>9.375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8"/>
        </w:trPr>
        <w:tc>
          <w:tcPr>
            <w:tcW w:w="5810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186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3549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105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7"/>
        </w:trPr>
        <w:tc>
          <w:tcPr>
            <w:tcW w:w="5810" w:type="dxa"/>
            <w:gridSpan w:val="2"/>
          </w:tcPr>
          <w:p w:rsidR="00733C1D" w:rsidRDefault="009A7ACA">
            <w:pPr>
              <w:pStyle w:val="TableParagraph"/>
              <w:spacing w:line="226" w:lineRule="exact"/>
              <w:ind w:left="2114" w:right="2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3549" w:type="dxa"/>
            <w:gridSpan w:val="2"/>
          </w:tcPr>
          <w:p w:rsidR="00733C1D" w:rsidRDefault="009A7ACA">
            <w:pPr>
              <w:pStyle w:val="TableParagraph"/>
              <w:spacing w:before="20"/>
              <w:ind w:left="1071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78"/>
        </w:trPr>
        <w:tc>
          <w:tcPr>
            <w:tcW w:w="9359" w:type="dxa"/>
            <w:gridSpan w:val="4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3286" w:right="32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106"/>
        </w:trPr>
        <w:tc>
          <w:tcPr>
            <w:tcW w:w="9359" w:type="dxa"/>
            <w:gridSpan w:val="4"/>
          </w:tcPr>
          <w:p w:rsidR="00733C1D" w:rsidRDefault="00733C1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5: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Gestiona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formación,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adecuados.</w:t>
            </w:r>
          </w:p>
        </w:tc>
      </w:tr>
      <w:tr w:rsidR="00733C1D">
        <w:trPr>
          <w:trHeight w:val="310"/>
        </w:trPr>
        <w:tc>
          <w:tcPr>
            <w:tcW w:w="9359" w:type="dxa"/>
            <w:gridSpan w:val="4"/>
            <w:shd w:val="clear" w:color="auto" w:fill="2093BC"/>
          </w:tcPr>
          <w:p w:rsidR="00733C1D" w:rsidRDefault="009A7ACA">
            <w:pPr>
              <w:pStyle w:val="TableParagraph"/>
              <w:spacing w:line="275" w:lineRule="exact"/>
              <w:ind w:left="3286" w:right="327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</w:tbl>
    <w:p w:rsidR="00733C1D" w:rsidRDefault="00733C1D">
      <w:pPr>
        <w:spacing w:line="275" w:lineRule="exact"/>
        <w:jc w:val="center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0"/>
        <w:gridCol w:w="3549"/>
      </w:tblGrid>
      <w:tr w:rsidR="00733C1D">
        <w:trPr>
          <w:trHeight w:val="4515"/>
        </w:trPr>
        <w:tc>
          <w:tcPr>
            <w:tcW w:w="9359" w:type="dxa"/>
            <w:gridSpan w:val="2"/>
          </w:tcPr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2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principios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 fundamentan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principales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teorías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motivación.</w:t>
            </w:r>
          </w:p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103"/>
              <w:ind w:right="108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Describe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actuaciones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motivadoras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desmotivadores,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concretas,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acuerdo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teorías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motivación estudiadas.</w:t>
            </w:r>
          </w:p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99" w:line="242" w:lineRule="auto"/>
              <w:ind w:right="101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Idéntica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medios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utilizan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frecuencia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diagnosticar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evaluar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motivación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trabajadores,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describe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relevantes.</w:t>
            </w:r>
          </w:p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97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Elige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técnica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motivación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adecuada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laborales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diferentes.</w:t>
            </w:r>
          </w:p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103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Diferencia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grupos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103"/>
              <w:ind w:right="110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Identifica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desempeña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uno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integrantes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99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Reconoce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estilos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liderazgo.</w:t>
            </w:r>
          </w:p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103"/>
              <w:ind w:right="93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Reconoce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formar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situaciones.</w:t>
            </w:r>
          </w:p>
          <w:p w:rsidR="00733C1D" w:rsidRDefault="009A7ACA">
            <w:pPr>
              <w:pStyle w:val="TableParagraph"/>
              <w:numPr>
                <w:ilvl w:val="0"/>
                <w:numId w:val="40"/>
              </w:numPr>
              <w:tabs>
                <w:tab w:val="left" w:pos="414"/>
                <w:tab w:val="left" w:pos="415"/>
              </w:tabs>
              <w:spacing w:before="105"/>
              <w:rPr>
                <w:rFonts w:ascii="Arial MT" w:hAnsi="Arial MT"/>
              </w:rPr>
            </w:pPr>
            <w:r>
              <w:rPr>
                <w:sz w:val="24"/>
              </w:rPr>
              <w:t>Aplica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desarrollar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actividad.</w:t>
            </w:r>
          </w:p>
        </w:tc>
      </w:tr>
      <w:tr w:rsidR="00733C1D">
        <w:trPr>
          <w:trHeight w:val="278"/>
        </w:trPr>
        <w:tc>
          <w:tcPr>
            <w:tcW w:w="5810" w:type="dxa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3549" w:type="dxa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80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8407"/>
        </w:trPr>
        <w:tc>
          <w:tcPr>
            <w:tcW w:w="5810" w:type="dxa"/>
          </w:tcPr>
          <w:p w:rsidR="00733C1D" w:rsidRDefault="009A7ACA">
            <w:pPr>
              <w:pStyle w:val="TableParagraph"/>
              <w:numPr>
                <w:ilvl w:val="0"/>
                <w:numId w:val="39"/>
              </w:numPr>
              <w:tabs>
                <w:tab w:val="left" w:pos="335"/>
              </w:tabs>
              <w:spacing w:before="14" w:line="242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Identificación del nivel motivacional, según Maslow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según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Alderfer,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distintas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laborales.</w:t>
            </w:r>
          </w:p>
          <w:p w:rsidR="00733C1D" w:rsidRDefault="009A7ACA">
            <w:pPr>
              <w:pStyle w:val="TableParagraph"/>
              <w:numPr>
                <w:ilvl w:val="0"/>
                <w:numId w:val="39"/>
              </w:numPr>
              <w:tabs>
                <w:tab w:val="left" w:pos="335"/>
              </w:tabs>
              <w:spacing w:before="110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Sobre una relación de puestos de trabajo, identificar 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motivaciones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tener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ocupan.</w:t>
            </w:r>
          </w:p>
          <w:p w:rsidR="00733C1D" w:rsidRDefault="009A7ACA">
            <w:pPr>
              <w:pStyle w:val="TableParagraph"/>
              <w:numPr>
                <w:ilvl w:val="0"/>
                <w:numId w:val="39"/>
              </w:numPr>
              <w:tabs>
                <w:tab w:val="left" w:pos="335"/>
              </w:tabs>
              <w:spacing w:before="120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Realización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 análisis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identificar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 laborales que aspectos de las Teorías X e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 están aplicando.</w:t>
            </w:r>
          </w:p>
          <w:p w:rsidR="00733C1D" w:rsidRDefault="009A7ACA">
            <w:pPr>
              <w:pStyle w:val="TableParagraph"/>
              <w:numPr>
                <w:ilvl w:val="0"/>
                <w:numId w:val="39"/>
              </w:numPr>
              <w:tabs>
                <w:tab w:val="left" w:pos="335"/>
              </w:tabs>
              <w:spacing w:before="119"/>
              <w:ind w:right="10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Identificación,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laborales,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factores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higiénicos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motivacionales.</w:t>
            </w:r>
          </w:p>
          <w:p w:rsidR="00733C1D" w:rsidRDefault="009A7ACA">
            <w:pPr>
              <w:pStyle w:val="TableParagraph"/>
              <w:numPr>
                <w:ilvl w:val="0"/>
                <w:numId w:val="39"/>
              </w:numPr>
              <w:tabs>
                <w:tab w:val="left" w:pos="335"/>
              </w:tabs>
              <w:spacing w:before="119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Identificación,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expongan,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elementos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pueden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motivadores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y desmotivadores y de las intervenciones que se pueden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 mejorar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satisfacción en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 trabajo.</w:t>
            </w:r>
          </w:p>
          <w:p w:rsidR="00733C1D" w:rsidRDefault="009A7ACA">
            <w:pPr>
              <w:pStyle w:val="TableParagraph"/>
              <w:numPr>
                <w:ilvl w:val="0"/>
                <w:numId w:val="39"/>
              </w:numPr>
              <w:tabs>
                <w:tab w:val="left" w:pos="335"/>
              </w:tabs>
              <w:spacing w:before="115" w:line="242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motivacional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utilizaría en diferentes casos prácticos expuestos en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aula.</w:t>
            </w:r>
          </w:p>
          <w:p w:rsidR="00733C1D" w:rsidRDefault="009A7ACA">
            <w:pPr>
              <w:pStyle w:val="TableParagraph"/>
              <w:numPr>
                <w:ilvl w:val="0"/>
                <w:numId w:val="39"/>
              </w:numPr>
              <w:tabs>
                <w:tab w:val="left" w:pos="335"/>
              </w:tabs>
              <w:spacing w:before="11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Análisis de actividades que se realizan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 diferentes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relacionados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sí,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determinar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necesario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productividad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mayor.</w:t>
            </w:r>
          </w:p>
          <w:p w:rsidR="00733C1D" w:rsidRDefault="009A7ACA">
            <w:pPr>
              <w:pStyle w:val="TableParagraph"/>
              <w:numPr>
                <w:ilvl w:val="0"/>
                <w:numId w:val="39"/>
              </w:numPr>
              <w:tabs>
                <w:tab w:val="left" w:pos="335"/>
              </w:tabs>
              <w:spacing w:before="119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Análisis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laborales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identificar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equipo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puede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aumentar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productividad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satisfacción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trabajadores.</w:t>
            </w:r>
          </w:p>
        </w:tc>
        <w:tc>
          <w:tcPr>
            <w:tcW w:w="3549" w:type="dxa"/>
          </w:tcPr>
          <w:p w:rsidR="00733C1D" w:rsidRDefault="009A7ACA">
            <w:pPr>
              <w:pStyle w:val="TableParagraph"/>
              <w:numPr>
                <w:ilvl w:val="0"/>
                <w:numId w:val="38"/>
              </w:numPr>
              <w:tabs>
                <w:tab w:val="left" w:pos="427"/>
                <w:tab w:val="left" w:pos="428"/>
              </w:tabs>
              <w:spacing w:line="25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motivación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laboral.</w:t>
            </w:r>
          </w:p>
          <w:p w:rsidR="00733C1D" w:rsidRDefault="009A7ACA">
            <w:pPr>
              <w:pStyle w:val="TableParagraph"/>
              <w:numPr>
                <w:ilvl w:val="0"/>
                <w:numId w:val="38"/>
              </w:numPr>
              <w:tabs>
                <w:tab w:val="left" w:pos="427"/>
                <w:tab w:val="left" w:pos="428"/>
              </w:tabs>
              <w:spacing w:before="5" w:line="225" w:lineRule="auto"/>
              <w:ind w:right="97"/>
              <w:rPr>
                <w:sz w:val="24"/>
              </w:rPr>
            </w:pPr>
            <w:r>
              <w:rPr>
                <w:sz w:val="24"/>
              </w:rPr>
              <w:t>Medios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diagnosticar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evaluar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motivación.</w:t>
            </w:r>
          </w:p>
          <w:p w:rsidR="00733C1D" w:rsidRDefault="009A7ACA">
            <w:pPr>
              <w:pStyle w:val="TableParagraph"/>
              <w:numPr>
                <w:ilvl w:val="0"/>
                <w:numId w:val="38"/>
              </w:numPr>
              <w:tabs>
                <w:tab w:val="left" w:pos="427"/>
                <w:tab w:val="left" w:pos="428"/>
              </w:tabs>
              <w:spacing w:line="26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equipos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</w:tc>
      </w:tr>
      <w:tr w:rsidR="00733C1D">
        <w:trPr>
          <w:trHeight w:val="309"/>
        </w:trPr>
        <w:tc>
          <w:tcPr>
            <w:tcW w:w="9359" w:type="dxa"/>
            <w:gridSpan w:val="2"/>
            <w:shd w:val="clear" w:color="auto" w:fill="46838F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</w:tbl>
    <w:p w:rsidR="00733C1D" w:rsidRDefault="00733C1D">
      <w:pPr>
        <w:spacing w:line="275" w:lineRule="exact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4"/>
        <w:gridCol w:w="656"/>
        <w:gridCol w:w="1828"/>
      </w:tblGrid>
      <w:tr w:rsidR="00733C1D">
        <w:trPr>
          <w:trHeight w:val="2606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before="123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Realización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un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esquema que compare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teorías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Herzberg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Maslow.</w:t>
            </w:r>
          </w:p>
          <w:p w:rsidR="00733C1D" w:rsidRDefault="009A7ACA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Elaboración, basándose en encuestas de clima laboral encontradas en Internet, de las preguntas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 se incluirían en encuestas, para detectar el clima laboral de diferentes empresas y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puestos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  <w:p w:rsidR="00733C1D" w:rsidRDefault="009A7ACA">
            <w:pPr>
              <w:pStyle w:val="TableParagraph"/>
              <w:spacing w:line="270" w:lineRule="atLeast"/>
              <w:ind w:left="106" w:right="859"/>
              <w:jc w:val="both"/>
              <w:rPr>
                <w:sz w:val="24"/>
              </w:rPr>
            </w:pPr>
            <w:r>
              <w:rPr>
                <w:sz w:val="24"/>
              </w:rPr>
              <w:t>Portfolio actividades y casos prácticos. (escanear actividades y subirlas a Edmodo)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74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right="201"/>
              <w:jc w:val="righ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8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125" w:right="1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1314"/>
        </w:trPr>
        <w:tc>
          <w:tcPr>
            <w:tcW w:w="6874" w:type="dxa"/>
          </w:tcPr>
          <w:p w:rsidR="00733C1D" w:rsidRDefault="00733C1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valoración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incentivos.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9A7ACA">
            <w:pPr>
              <w:pStyle w:val="TableParagraph"/>
              <w:spacing w:before="220"/>
              <w:ind w:right="20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28" w:type="dxa"/>
            <w:vMerge w:val="restart"/>
          </w:tcPr>
          <w:p w:rsidR="00733C1D" w:rsidRDefault="009A7ACA">
            <w:pPr>
              <w:pStyle w:val="TableParagraph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9A7ACA">
            <w:pPr>
              <w:pStyle w:val="TableParagraph"/>
              <w:ind w:left="275" w:right="263" w:firstLine="432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ind w:left="123" w:right="115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</w:p>
          <w:p w:rsidR="00733C1D" w:rsidRDefault="009A7ACA">
            <w:pPr>
              <w:pStyle w:val="TableParagraph"/>
              <w:spacing w:line="255" w:lineRule="exact"/>
              <w:ind w:left="123" w:right="113"/>
              <w:jc w:val="center"/>
              <w:rPr>
                <w:sz w:val="24"/>
              </w:rPr>
            </w:pPr>
            <w:r>
              <w:rPr>
                <w:sz w:val="24"/>
              </w:rPr>
              <w:t>Internet</w:t>
            </w:r>
          </w:p>
        </w:tc>
      </w:tr>
      <w:tr w:rsidR="00733C1D">
        <w:trPr>
          <w:trHeight w:val="1434"/>
        </w:trPr>
        <w:tc>
          <w:tcPr>
            <w:tcW w:w="6874" w:type="dxa"/>
          </w:tcPr>
          <w:p w:rsidR="00733C1D" w:rsidRDefault="00733C1D">
            <w:pPr>
              <w:pStyle w:val="TableParagraph"/>
              <w:spacing w:before="3"/>
              <w:rPr>
                <w:b/>
                <w:sz w:val="26"/>
              </w:rPr>
            </w:pPr>
          </w:p>
          <w:p w:rsidR="00733C1D" w:rsidRDefault="009A7ACA">
            <w:pPr>
              <w:pStyle w:val="TableParagraph"/>
              <w:spacing w:before="1"/>
              <w:ind w:left="106" w:right="486"/>
              <w:rPr>
                <w:sz w:val="24"/>
              </w:rPr>
            </w:pPr>
            <w:r>
              <w:rPr>
                <w:sz w:val="24"/>
              </w:rPr>
              <w:t>i) Se han establecido las vías de comunicaciones orales y escritas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 las personas que intervienen en los procesos de formación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promoción.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rPr>
                <w:b/>
                <w:sz w:val="26"/>
              </w:rPr>
            </w:pPr>
          </w:p>
          <w:p w:rsidR="00733C1D" w:rsidRDefault="00733C1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right="260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7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27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8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clase, pdi,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internet. TAC´s</w:t>
            </w:r>
          </w:p>
        </w:tc>
      </w:tr>
      <w:tr w:rsidR="00733C1D">
        <w:trPr>
          <w:trHeight w:val="274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line="254" w:lineRule="exact"/>
              <w:ind w:left="3229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50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spacing w:before="4"/>
        <w:rPr>
          <w:b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424"/>
        <w:gridCol w:w="604"/>
        <w:gridCol w:w="1001"/>
        <w:gridCol w:w="3117"/>
      </w:tblGrid>
      <w:tr w:rsidR="00733C1D">
        <w:trPr>
          <w:trHeight w:val="553"/>
        </w:trPr>
        <w:tc>
          <w:tcPr>
            <w:tcW w:w="9359" w:type="dxa"/>
            <w:gridSpan w:val="5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 8. La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formación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en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la empresa.</w:t>
            </w:r>
          </w:p>
        </w:tc>
      </w:tr>
      <w:tr w:rsidR="00733C1D">
        <w:trPr>
          <w:trHeight w:val="826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2 T</w:t>
            </w:r>
          </w:p>
        </w:tc>
        <w:tc>
          <w:tcPr>
            <w:tcW w:w="3029" w:type="dxa"/>
            <w:gridSpan w:val="3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2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959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17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407FD3">
            <w:pPr>
              <w:pStyle w:val="TableParagraph"/>
              <w:spacing w:line="255" w:lineRule="exact"/>
              <w:ind w:left="967"/>
              <w:rPr>
                <w:sz w:val="24"/>
              </w:rPr>
            </w:pPr>
            <w:r>
              <w:rPr>
                <w:sz w:val="24"/>
              </w:rPr>
              <w:t>12.50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7"/>
        </w:trPr>
        <w:tc>
          <w:tcPr>
            <w:tcW w:w="4637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22" w:type="dxa"/>
            <w:gridSpan w:val="3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616" w:right="161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</w:tcPr>
          <w:p w:rsidR="00733C1D" w:rsidRDefault="009A7ACA">
            <w:pPr>
              <w:pStyle w:val="TableParagraph"/>
              <w:spacing w:before="24"/>
              <w:ind w:left="1539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22" w:type="dxa"/>
            <w:gridSpan w:val="3"/>
          </w:tcPr>
          <w:p w:rsidR="00733C1D" w:rsidRDefault="009A7ACA">
            <w:pPr>
              <w:pStyle w:val="TableParagraph"/>
              <w:spacing w:before="24"/>
              <w:ind w:left="1616" w:right="16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81"/>
        </w:trPr>
        <w:tc>
          <w:tcPr>
            <w:tcW w:w="9359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3" w:line="259" w:lineRule="exact"/>
              <w:ind w:left="3286" w:right="328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102"/>
        </w:trPr>
        <w:tc>
          <w:tcPr>
            <w:tcW w:w="9359" w:type="dxa"/>
            <w:gridSpan w:val="5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tabs>
                <w:tab w:val="left" w:pos="926"/>
              </w:tabs>
              <w:ind w:left="106" w:right="102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5:</w:t>
            </w:r>
            <w:r>
              <w:rPr>
                <w:sz w:val="24"/>
              </w:rPr>
              <w:tab/>
              <w:t>Gestiona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relativos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formación,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adecuados.</w:t>
            </w:r>
          </w:p>
        </w:tc>
      </w:tr>
      <w:tr w:rsidR="00733C1D">
        <w:trPr>
          <w:trHeight w:val="313"/>
        </w:trPr>
        <w:tc>
          <w:tcPr>
            <w:tcW w:w="9359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3"/>
              <w:ind w:left="3286" w:right="327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1858"/>
        </w:trPr>
        <w:tc>
          <w:tcPr>
            <w:tcW w:w="9359" w:type="dxa"/>
            <w:gridSpan w:val="5"/>
          </w:tcPr>
          <w:p w:rsidR="00733C1D" w:rsidRDefault="009A7ACA">
            <w:pPr>
              <w:pStyle w:val="TableParagraph"/>
              <w:numPr>
                <w:ilvl w:val="0"/>
                <w:numId w:val="37"/>
              </w:numPr>
              <w:tabs>
                <w:tab w:val="left" w:pos="335"/>
              </w:tabs>
              <w:spacing w:before="14"/>
              <w:ind w:hanging="229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regulación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trabajadores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37"/>
              </w:numPr>
              <w:tabs>
                <w:tab w:val="left" w:pos="335"/>
              </w:tabs>
              <w:spacing w:before="119"/>
              <w:ind w:hanging="229"/>
              <w:rPr>
                <w:sz w:val="24"/>
              </w:rPr>
            </w:pPr>
            <w:r>
              <w:rPr>
                <w:sz w:val="24"/>
              </w:rPr>
              <w:t>Clasificar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detección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necesidades.</w:t>
            </w:r>
          </w:p>
          <w:p w:rsidR="00733C1D" w:rsidRDefault="009A7ACA">
            <w:pPr>
              <w:pStyle w:val="TableParagraph"/>
              <w:numPr>
                <w:ilvl w:val="0"/>
                <w:numId w:val="37"/>
              </w:numPr>
              <w:tabs>
                <w:tab w:val="left" w:pos="335"/>
              </w:tabs>
              <w:spacing w:before="119"/>
              <w:ind w:right="928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necesarios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 implantar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formativa concreta.</w:t>
            </w:r>
          </w:p>
          <w:p w:rsidR="00733C1D" w:rsidRDefault="009A7ACA">
            <w:pPr>
              <w:pStyle w:val="TableParagraph"/>
              <w:numPr>
                <w:ilvl w:val="0"/>
                <w:numId w:val="37"/>
              </w:numPr>
              <w:tabs>
                <w:tab w:val="left" w:pos="335"/>
              </w:tabs>
              <w:spacing w:before="119"/>
              <w:ind w:hanging="229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principales características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empleo.</w:t>
            </w:r>
          </w:p>
        </w:tc>
      </w:tr>
      <w:tr w:rsidR="00733C1D">
        <w:trPr>
          <w:trHeight w:val="278"/>
        </w:trPr>
        <w:tc>
          <w:tcPr>
            <w:tcW w:w="5241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line="258" w:lineRule="exact"/>
              <w:ind w:left="995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4118" w:type="dxa"/>
            <w:gridSpan w:val="2"/>
            <w:shd w:val="clear" w:color="auto" w:fill="46838F"/>
          </w:tcPr>
          <w:p w:rsidR="00733C1D" w:rsidRDefault="009A7ACA">
            <w:pPr>
              <w:pStyle w:val="TableParagraph"/>
              <w:spacing w:line="258" w:lineRule="exact"/>
              <w:ind w:left="1091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</w:tbl>
    <w:p w:rsidR="00733C1D" w:rsidRDefault="00733C1D">
      <w:pPr>
        <w:spacing w:line="258" w:lineRule="exact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1"/>
        <w:gridCol w:w="1632"/>
        <w:gridCol w:w="656"/>
        <w:gridCol w:w="1828"/>
      </w:tblGrid>
      <w:tr w:rsidR="00733C1D">
        <w:trPr>
          <w:trHeight w:val="5255"/>
        </w:trPr>
        <w:tc>
          <w:tcPr>
            <w:tcW w:w="5241" w:type="dxa"/>
          </w:tcPr>
          <w:p w:rsidR="00733C1D" w:rsidRDefault="009A7ACA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17"/>
              <w:ind w:right="613"/>
              <w:rPr>
                <w:sz w:val="24"/>
              </w:rPr>
            </w:pPr>
            <w:r>
              <w:rPr>
                <w:sz w:val="24"/>
              </w:rPr>
              <w:t>Elaboración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detectar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formativas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una empresa.</w:t>
            </w:r>
          </w:p>
          <w:p w:rsidR="00733C1D" w:rsidRDefault="009A7ACA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120"/>
              <w:ind w:right="698"/>
              <w:rPr>
                <w:sz w:val="24"/>
              </w:rPr>
            </w:pPr>
            <w:r>
              <w:rPr>
                <w:sz w:val="24"/>
              </w:rPr>
              <w:t>Identificación del método de detección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adecuado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organización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empresarial.</w:t>
            </w:r>
          </w:p>
          <w:p w:rsidR="00733C1D" w:rsidRDefault="009A7ACA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115" w:line="242" w:lineRule="auto"/>
              <w:ind w:right="739"/>
              <w:rPr>
                <w:sz w:val="24"/>
              </w:rPr>
            </w:pPr>
            <w:r>
              <w:rPr>
                <w:sz w:val="24"/>
              </w:rPr>
              <w:t>Estructuración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formativo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113" w:line="242" w:lineRule="auto"/>
              <w:ind w:right="383"/>
              <w:rPr>
                <w:sz w:val="24"/>
              </w:rPr>
            </w:pPr>
            <w:r>
              <w:rPr>
                <w:sz w:val="24"/>
              </w:rPr>
              <w:t>Elaboración y redacción de la documentación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implantar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formación.</w:t>
            </w:r>
          </w:p>
          <w:p w:rsidR="00733C1D" w:rsidRDefault="009A7ACA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114"/>
              <w:ind w:right="171"/>
              <w:rPr>
                <w:sz w:val="24"/>
              </w:rPr>
            </w:pPr>
            <w:r>
              <w:rPr>
                <w:sz w:val="24"/>
              </w:rPr>
              <w:t>Selección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adecuada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plan de formación y a cada acción formativa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concreta.</w:t>
            </w:r>
          </w:p>
          <w:p w:rsidR="00733C1D" w:rsidRDefault="009A7ACA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120"/>
              <w:ind w:right="679"/>
              <w:rPr>
                <w:sz w:val="24"/>
              </w:rPr>
            </w:pPr>
            <w:r>
              <w:rPr>
                <w:sz w:val="24"/>
              </w:rPr>
              <w:t>Analizar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distintos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profesional.</w:t>
            </w:r>
          </w:p>
          <w:p w:rsidR="00733C1D" w:rsidRDefault="009A7ACA">
            <w:pPr>
              <w:pStyle w:val="TableParagraph"/>
              <w:numPr>
                <w:ilvl w:val="0"/>
                <w:numId w:val="36"/>
              </w:numPr>
              <w:tabs>
                <w:tab w:val="left" w:pos="335"/>
              </w:tabs>
              <w:spacing w:before="119"/>
              <w:ind w:right="384"/>
              <w:rPr>
                <w:sz w:val="24"/>
              </w:rPr>
            </w:pPr>
            <w:r>
              <w:rPr>
                <w:sz w:val="24"/>
              </w:rPr>
              <w:t>Selección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método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adecuada 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cada necesidad formativa.</w:t>
            </w:r>
          </w:p>
        </w:tc>
        <w:tc>
          <w:tcPr>
            <w:tcW w:w="4116" w:type="dxa"/>
            <w:gridSpan w:val="3"/>
          </w:tcPr>
          <w:p w:rsidR="00733C1D" w:rsidRDefault="009A7ACA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  <w:tab w:val="left" w:pos="425"/>
              </w:tabs>
              <w:spacing w:line="254" w:lineRule="exact"/>
              <w:ind w:hanging="362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trabajadores</w:t>
            </w:r>
          </w:p>
          <w:p w:rsidR="00733C1D" w:rsidRDefault="009A7ACA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  <w:tab w:val="left" w:pos="425"/>
              </w:tabs>
              <w:spacing w:before="5" w:line="225" w:lineRule="auto"/>
              <w:ind w:right="98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detección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formación.</w:t>
            </w:r>
          </w:p>
          <w:p w:rsidR="00733C1D" w:rsidRDefault="009A7ACA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  <w:tab w:val="left" w:pos="425"/>
              </w:tabs>
              <w:spacing w:line="255" w:lineRule="exact"/>
              <w:ind w:hanging="362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formación.</w:t>
            </w:r>
          </w:p>
          <w:p w:rsidR="00733C1D" w:rsidRDefault="009A7ACA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  <w:tab w:val="left" w:pos="425"/>
                <w:tab w:val="left" w:pos="1107"/>
                <w:tab w:val="left" w:pos="2225"/>
                <w:tab w:val="left" w:pos="2769"/>
              </w:tabs>
              <w:spacing w:before="5" w:line="225" w:lineRule="auto"/>
              <w:ind w:right="96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z w:val="24"/>
              </w:rPr>
              <w:tab/>
              <w:t>gestión</w:t>
            </w:r>
            <w:r>
              <w:rPr>
                <w:sz w:val="24"/>
              </w:rPr>
              <w:tab/>
              <w:t>y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organización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la formación.</w:t>
            </w:r>
          </w:p>
          <w:p w:rsidR="00733C1D" w:rsidRDefault="009A7ACA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  <w:tab w:val="left" w:pos="425"/>
                <w:tab w:val="left" w:pos="1862"/>
                <w:tab w:val="left" w:pos="2509"/>
                <w:tab w:val="left" w:pos="3780"/>
              </w:tabs>
              <w:spacing w:line="225" w:lineRule="auto"/>
              <w:ind w:right="97"/>
              <w:rPr>
                <w:rFonts w:ascii="Arial MT" w:hAnsi="Arial MT"/>
                <w:sz w:val="24"/>
              </w:rPr>
            </w:pPr>
            <w:r>
              <w:rPr>
                <w:sz w:val="24"/>
              </w:rPr>
              <w:t>Evaluación</w:t>
            </w:r>
            <w:r>
              <w:rPr>
                <w:sz w:val="24"/>
              </w:rPr>
              <w:tab/>
              <w:t>del</w:t>
            </w:r>
            <w:r>
              <w:rPr>
                <w:sz w:val="24"/>
              </w:rPr>
              <w:tab/>
              <w:t>programa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profesional</w:t>
            </w:r>
          </w:p>
          <w:p w:rsidR="00733C1D" w:rsidRDefault="009A7ACA">
            <w:pPr>
              <w:pStyle w:val="TableParagraph"/>
              <w:numPr>
                <w:ilvl w:val="0"/>
                <w:numId w:val="35"/>
              </w:numPr>
              <w:tabs>
                <w:tab w:val="left" w:pos="424"/>
                <w:tab w:val="left" w:pos="425"/>
              </w:tabs>
              <w:spacing w:before="1" w:line="225" w:lineRule="auto"/>
              <w:ind w:right="96"/>
              <w:rPr>
                <w:rFonts w:ascii="Arial MT" w:hAnsi="Arial MT"/>
              </w:rPr>
            </w:pPr>
            <w:r>
              <w:rPr>
                <w:sz w:val="24"/>
              </w:rPr>
              <w:t>Métodos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técnicas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profesional.</w:t>
            </w:r>
          </w:p>
        </w:tc>
      </w:tr>
      <w:tr w:rsidR="00733C1D">
        <w:trPr>
          <w:trHeight w:val="310"/>
        </w:trPr>
        <w:tc>
          <w:tcPr>
            <w:tcW w:w="9357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line="275" w:lineRule="exact"/>
              <w:ind w:left="3286" w:right="327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1774"/>
        </w:trPr>
        <w:tc>
          <w:tcPr>
            <w:tcW w:w="9357" w:type="dxa"/>
            <w:gridSpan w:val="4"/>
          </w:tcPr>
          <w:p w:rsidR="00733C1D" w:rsidRDefault="009A7ACA">
            <w:pPr>
              <w:pStyle w:val="TableParagraph"/>
              <w:spacing w:before="119"/>
              <w:ind w:left="106" w:right="4635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spacing w:line="270" w:lineRule="atLeast"/>
              <w:ind w:left="106" w:right="404"/>
              <w:rPr>
                <w:sz w:val="24"/>
              </w:rPr>
            </w:pPr>
            <w:r>
              <w:rPr>
                <w:sz w:val="24"/>
              </w:rPr>
              <w:t>Visionar videos y analizar porque se establecen planes de formación en la empresa.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Portfolio actividades y casos prácticos. (Escanear actividades y subirlas a Edmodo)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73" w:type="dxa"/>
            <w:gridSpan w:val="2"/>
            <w:shd w:val="clear" w:color="auto" w:fill="299FAC"/>
          </w:tcPr>
          <w:p w:rsidR="00733C1D" w:rsidRDefault="009A7ACA">
            <w:pPr>
              <w:pStyle w:val="TableParagraph"/>
              <w:spacing w:line="274" w:lineRule="exact"/>
              <w:ind w:left="2201" w:right="219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line="274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8" w:type="dxa"/>
            <w:shd w:val="clear" w:color="auto" w:fill="299FAC"/>
          </w:tcPr>
          <w:p w:rsidR="00733C1D" w:rsidRDefault="009A7ACA">
            <w:pPr>
              <w:pStyle w:val="TableParagraph"/>
              <w:spacing w:line="274" w:lineRule="exact"/>
              <w:ind w:left="127" w:right="1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762"/>
        </w:trPr>
        <w:tc>
          <w:tcPr>
            <w:tcW w:w="6873" w:type="dxa"/>
            <w:gridSpan w:val="2"/>
          </w:tcPr>
          <w:p w:rsidR="00733C1D" w:rsidRDefault="009A7ACA">
            <w:pPr>
              <w:pStyle w:val="TableParagraph"/>
              <w:spacing w:before="107"/>
              <w:ind w:left="106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formación.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4"/>
              <w:jc w:val="center"/>
              <w:rPr>
                <w:sz w:val="24"/>
              </w:rPr>
            </w:pPr>
            <w:r>
              <w:rPr>
                <w:sz w:val="24"/>
              </w:rPr>
              <w:t>12%</w:t>
            </w:r>
          </w:p>
        </w:tc>
        <w:tc>
          <w:tcPr>
            <w:tcW w:w="1828" w:type="dxa"/>
            <w:vMerge w:val="restart"/>
          </w:tcPr>
          <w:p w:rsidR="00733C1D" w:rsidRDefault="009A7ACA">
            <w:pPr>
              <w:pStyle w:val="TableParagraph"/>
              <w:spacing w:before="155"/>
              <w:ind w:left="127" w:right="113"/>
              <w:jc w:val="center"/>
              <w:rPr>
                <w:sz w:val="24"/>
              </w:rPr>
            </w:pP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9A7ACA">
            <w:pPr>
              <w:pStyle w:val="TableParagraph"/>
              <w:ind w:left="276" w:right="262" w:firstLine="432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757"/>
        </w:trPr>
        <w:tc>
          <w:tcPr>
            <w:tcW w:w="6873" w:type="dxa"/>
            <w:gridSpan w:val="2"/>
          </w:tcPr>
          <w:p w:rsidR="00733C1D" w:rsidRDefault="009A7ACA">
            <w:pPr>
              <w:pStyle w:val="TableParagraph"/>
              <w:spacing w:before="103"/>
              <w:ind w:left="106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ha identificado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genera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una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formación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promoción 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3"/>
              <w:jc w:val="center"/>
              <w:rPr>
                <w:sz w:val="24"/>
              </w:rPr>
            </w:pPr>
            <w:r>
              <w:rPr>
                <w:sz w:val="24"/>
              </w:rPr>
              <w:t>7%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758"/>
        </w:trPr>
        <w:tc>
          <w:tcPr>
            <w:tcW w:w="6873" w:type="dxa"/>
            <w:gridSpan w:val="2"/>
          </w:tcPr>
          <w:p w:rsidR="00733C1D" w:rsidRDefault="009A7ACA">
            <w:pPr>
              <w:pStyle w:val="TableParagraph"/>
              <w:spacing w:before="107"/>
              <w:ind w:left="106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recabado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formativas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4"/>
              <w:jc w:val="center"/>
              <w:rPr>
                <w:sz w:val="24"/>
              </w:rPr>
            </w:pPr>
            <w:r>
              <w:rPr>
                <w:sz w:val="24"/>
              </w:rPr>
              <w:t>13%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762"/>
        </w:trPr>
        <w:tc>
          <w:tcPr>
            <w:tcW w:w="6873" w:type="dxa"/>
            <w:gridSpan w:val="2"/>
          </w:tcPr>
          <w:p w:rsidR="00733C1D" w:rsidRDefault="009A7ACA">
            <w:pPr>
              <w:pStyle w:val="TableParagraph"/>
              <w:spacing w:before="107"/>
              <w:ind w:left="106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detectado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necesidades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materiales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 proceso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3"/>
              <w:jc w:val="center"/>
              <w:rPr>
                <w:sz w:val="24"/>
              </w:rPr>
            </w:pPr>
            <w:r>
              <w:rPr>
                <w:sz w:val="24"/>
              </w:rPr>
              <w:t>8%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7"/>
        </w:trPr>
        <w:tc>
          <w:tcPr>
            <w:tcW w:w="9357" w:type="dxa"/>
            <w:gridSpan w:val="4"/>
            <w:shd w:val="clear" w:color="auto" w:fill="29859B"/>
          </w:tcPr>
          <w:p w:rsidR="00733C1D" w:rsidRDefault="009A7ACA">
            <w:pPr>
              <w:pStyle w:val="TableParagraph"/>
              <w:spacing w:line="258" w:lineRule="exact"/>
              <w:ind w:left="3286" w:right="327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3"/>
        </w:trPr>
        <w:tc>
          <w:tcPr>
            <w:tcW w:w="9357" w:type="dxa"/>
            <w:gridSpan w:val="4"/>
          </w:tcPr>
          <w:p w:rsidR="00733C1D" w:rsidRDefault="009A7AC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clase, pdi,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internet. TAC´s</w:t>
            </w:r>
          </w:p>
        </w:tc>
      </w:tr>
      <w:tr w:rsidR="00733C1D">
        <w:trPr>
          <w:trHeight w:val="278"/>
        </w:trPr>
        <w:tc>
          <w:tcPr>
            <w:tcW w:w="9357" w:type="dxa"/>
            <w:gridSpan w:val="4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86" w:right="327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50"/>
        </w:trPr>
        <w:tc>
          <w:tcPr>
            <w:tcW w:w="9357" w:type="dxa"/>
            <w:gridSpan w:val="4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spacing w:line="276" w:lineRule="exact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1424"/>
        <w:gridCol w:w="1320"/>
        <w:gridCol w:w="283"/>
        <w:gridCol w:w="3120"/>
      </w:tblGrid>
      <w:tr w:rsidR="00733C1D">
        <w:trPr>
          <w:trHeight w:val="830"/>
        </w:trPr>
        <w:tc>
          <w:tcPr>
            <w:tcW w:w="9356" w:type="dxa"/>
            <w:gridSpan w:val="5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 w:right="986"/>
              <w:rPr>
                <w:b/>
                <w:sz w:val="24"/>
              </w:rPr>
            </w:pPr>
            <w:r>
              <w:rPr>
                <w:b/>
                <w:sz w:val="24"/>
              </w:rPr>
              <w:t>Unidad de Aprendizaje 9. Evaluación del desempeño, promoción y control de los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recursos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humanos.</w:t>
            </w:r>
          </w:p>
        </w:tc>
      </w:tr>
      <w:tr w:rsidR="00733C1D">
        <w:trPr>
          <w:trHeight w:val="1102"/>
        </w:trPr>
        <w:tc>
          <w:tcPr>
            <w:tcW w:w="3209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1419" w:right="1413"/>
              <w:jc w:val="center"/>
              <w:rPr>
                <w:sz w:val="24"/>
              </w:rPr>
            </w:pPr>
            <w:r>
              <w:rPr>
                <w:sz w:val="24"/>
              </w:rPr>
              <w:t>2 T</w:t>
            </w:r>
          </w:p>
        </w:tc>
        <w:tc>
          <w:tcPr>
            <w:tcW w:w="3027" w:type="dxa"/>
            <w:gridSpan w:val="3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88" w:right="1861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20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407FD3">
            <w:pPr>
              <w:pStyle w:val="TableParagraph"/>
              <w:spacing w:line="255" w:lineRule="exact"/>
              <w:ind w:left="92" w:right="21"/>
              <w:jc w:val="center"/>
              <w:rPr>
                <w:sz w:val="24"/>
              </w:rPr>
            </w:pPr>
            <w:r>
              <w:rPr>
                <w:sz w:val="24"/>
              </w:rPr>
              <w:t>9.375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8"/>
        </w:trPr>
        <w:tc>
          <w:tcPr>
            <w:tcW w:w="4633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23" w:type="dxa"/>
            <w:gridSpan w:val="3"/>
            <w:shd w:val="clear" w:color="auto" w:fill="2093BC"/>
          </w:tcPr>
          <w:p w:rsidR="00733C1D" w:rsidRDefault="009A7ACA">
            <w:pPr>
              <w:pStyle w:val="TableParagraph"/>
              <w:spacing w:before="3" w:line="255" w:lineRule="exact"/>
              <w:ind w:left="1620" w:right="161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7"/>
        </w:trPr>
        <w:tc>
          <w:tcPr>
            <w:tcW w:w="4633" w:type="dxa"/>
            <w:gridSpan w:val="2"/>
          </w:tcPr>
          <w:p w:rsidR="00733C1D" w:rsidRDefault="009A7ACA">
            <w:pPr>
              <w:pStyle w:val="TableParagraph"/>
              <w:spacing w:before="24"/>
              <w:ind w:left="1539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23" w:type="dxa"/>
            <w:gridSpan w:val="3"/>
          </w:tcPr>
          <w:p w:rsidR="00733C1D" w:rsidRDefault="009A7ACA">
            <w:pPr>
              <w:pStyle w:val="TableParagraph"/>
              <w:spacing w:before="24"/>
              <w:ind w:left="1620" w:right="16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82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line="262" w:lineRule="exact"/>
              <w:ind w:left="3286" w:right="328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2206"/>
        </w:trPr>
        <w:tc>
          <w:tcPr>
            <w:tcW w:w="9356" w:type="dxa"/>
            <w:gridSpan w:val="5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106" w:right="108"/>
              <w:jc w:val="both"/>
              <w:rPr>
                <w:sz w:val="24"/>
              </w:rPr>
            </w:pPr>
            <w:r>
              <w:rPr>
                <w:sz w:val="24"/>
              </w:rPr>
              <w:t>RA 3: Coordina los flujos de información del departamento de recursos humanos a través de 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organización, aplicando habilidades personales y sociales en procesos de gestión de recursos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733C1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RA 5: Gestiona los procedimientos administrativos relativos a la formación, promoción 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designando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adecuados.</w:t>
            </w:r>
          </w:p>
        </w:tc>
      </w:tr>
      <w:tr w:rsidR="00733C1D">
        <w:trPr>
          <w:trHeight w:val="313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before="2"/>
              <w:ind w:left="3286" w:right="327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2138"/>
        </w:trPr>
        <w:tc>
          <w:tcPr>
            <w:tcW w:w="9356" w:type="dxa"/>
            <w:gridSpan w:val="5"/>
          </w:tcPr>
          <w:p w:rsidR="00733C1D" w:rsidRDefault="009A7ACA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ind w:left="466" w:right="164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habituales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desempeño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trabajadores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spacing w:before="117"/>
              <w:ind w:hanging="361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valoración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puestos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trabajo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spacing w:before="123"/>
              <w:ind w:hanging="361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habituales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organizaciones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empresariales.</w:t>
            </w:r>
          </w:p>
          <w:p w:rsidR="00733C1D" w:rsidRDefault="009A7ACA">
            <w:pPr>
              <w:pStyle w:val="TableParagraph"/>
              <w:numPr>
                <w:ilvl w:val="0"/>
                <w:numId w:val="34"/>
              </w:numPr>
              <w:tabs>
                <w:tab w:val="left" w:pos="466"/>
                <w:tab w:val="left" w:pos="467"/>
              </w:tabs>
              <w:spacing w:before="119"/>
              <w:ind w:left="466" w:right="657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registrar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mantener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actualizado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expediente 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trabajadores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 inventario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</w:tr>
      <w:tr w:rsidR="00733C1D">
        <w:trPr>
          <w:trHeight w:val="278"/>
        </w:trPr>
        <w:tc>
          <w:tcPr>
            <w:tcW w:w="5953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134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3403" w:type="dxa"/>
            <w:gridSpan w:val="2"/>
            <w:shd w:val="clear" w:color="auto" w:fill="46838F"/>
          </w:tcPr>
          <w:p w:rsidR="00733C1D" w:rsidRDefault="009A7ACA">
            <w:pPr>
              <w:pStyle w:val="TableParagraph"/>
              <w:spacing w:before="3" w:line="255" w:lineRule="exact"/>
              <w:ind w:left="73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6083"/>
        </w:trPr>
        <w:tc>
          <w:tcPr>
            <w:tcW w:w="5953" w:type="dxa"/>
            <w:gridSpan w:val="3"/>
          </w:tcPr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  <w:tab w:val="left" w:pos="467"/>
              </w:tabs>
              <w:spacing w:before="14" w:line="242" w:lineRule="auto"/>
              <w:ind w:left="466" w:right="105"/>
              <w:rPr>
                <w:sz w:val="24"/>
              </w:rPr>
            </w:pPr>
            <w:r>
              <w:rPr>
                <w:sz w:val="24"/>
              </w:rPr>
              <w:t>Elaboración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realizar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evaluaciones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desempeño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 empresa.</w:t>
            </w:r>
          </w:p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  <w:tab w:val="left" w:pos="467"/>
                <w:tab w:val="left" w:pos="1940"/>
                <w:tab w:val="left" w:pos="2367"/>
                <w:tab w:val="left" w:pos="2855"/>
                <w:tab w:val="left" w:pos="3874"/>
                <w:tab w:val="left" w:pos="4306"/>
                <w:tab w:val="left" w:pos="5548"/>
              </w:tabs>
              <w:spacing w:before="133"/>
              <w:ind w:left="466" w:right="102"/>
              <w:rPr>
                <w:sz w:val="24"/>
              </w:rPr>
            </w:pPr>
            <w:r>
              <w:rPr>
                <w:sz w:val="24"/>
              </w:rPr>
              <w:t>Clasificación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los</w:t>
            </w:r>
            <w:r>
              <w:rPr>
                <w:sz w:val="24"/>
              </w:rPr>
              <w:tab/>
              <w:t>métodos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evaluación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desempeño.</w:t>
            </w:r>
          </w:p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  <w:tab w:val="left" w:pos="467"/>
                <w:tab w:val="left" w:pos="1944"/>
                <w:tab w:val="left" w:pos="2376"/>
                <w:tab w:val="left" w:pos="2863"/>
                <w:tab w:val="left" w:pos="3886"/>
                <w:tab w:val="left" w:pos="4321"/>
                <w:tab w:val="left" w:pos="5544"/>
              </w:tabs>
              <w:spacing w:before="136"/>
              <w:ind w:left="466" w:right="106"/>
              <w:rPr>
                <w:sz w:val="24"/>
              </w:rPr>
            </w:pPr>
            <w:r>
              <w:rPr>
                <w:sz w:val="24"/>
              </w:rPr>
              <w:t>Clasificación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los</w:t>
            </w:r>
            <w:r>
              <w:rPr>
                <w:sz w:val="24"/>
              </w:rPr>
              <w:tab/>
              <w:t>métodos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valoración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desempeño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 personal en una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6"/>
                <w:tab w:val="left" w:pos="467"/>
              </w:tabs>
              <w:spacing w:before="135"/>
              <w:ind w:left="466" w:right="108"/>
              <w:rPr>
                <w:sz w:val="24"/>
              </w:rPr>
            </w:pPr>
            <w:r>
              <w:rPr>
                <w:sz w:val="24"/>
              </w:rPr>
              <w:t>Elaboración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redacción 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para realizar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una valoración de puestos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trabajo.</w:t>
            </w:r>
          </w:p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</w:tabs>
              <w:spacing w:before="135" w:line="242" w:lineRule="auto"/>
              <w:ind w:left="466" w:right="102"/>
              <w:jc w:val="both"/>
              <w:rPr>
                <w:sz w:val="24"/>
              </w:rPr>
            </w:pPr>
            <w:r>
              <w:rPr>
                <w:sz w:val="24"/>
              </w:rPr>
              <w:t>Selección de la información que ha de incluirse en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registro de formación y promoción de los trabajadores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</w:tabs>
              <w:spacing w:before="13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Descripción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inventario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</w:tabs>
              <w:spacing w:before="135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Descripción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proceso 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control.</w:t>
            </w:r>
          </w:p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</w:tabs>
              <w:spacing w:before="135" w:line="242" w:lineRule="auto"/>
              <w:ind w:left="466" w:right="104"/>
              <w:jc w:val="both"/>
              <w:rPr>
                <w:sz w:val="24"/>
              </w:rPr>
            </w:pPr>
            <w:r>
              <w:rPr>
                <w:sz w:val="24"/>
              </w:rPr>
              <w:t>Identificación de las áreas de la empresa en la que 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realizarán auditorias de recursos humanos para detectar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desviaciones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 previsto.</w:t>
            </w:r>
          </w:p>
          <w:p w:rsidR="00733C1D" w:rsidRDefault="009A7ACA">
            <w:pPr>
              <w:pStyle w:val="TableParagraph"/>
              <w:numPr>
                <w:ilvl w:val="0"/>
                <w:numId w:val="33"/>
              </w:numPr>
              <w:tabs>
                <w:tab w:val="left" w:pos="467"/>
              </w:tabs>
              <w:spacing w:before="111" w:line="270" w:lineRule="atLeast"/>
              <w:ind w:left="466" w:right="104"/>
              <w:jc w:val="both"/>
              <w:rPr>
                <w:sz w:val="24"/>
              </w:rPr>
            </w:pPr>
            <w:r>
              <w:rPr>
                <w:sz w:val="24"/>
              </w:rPr>
              <w:t>Determinación de qué clase de absentismo se presenta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diferentes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situaciones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vida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laboral,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identificando</w:t>
            </w:r>
          </w:p>
        </w:tc>
        <w:tc>
          <w:tcPr>
            <w:tcW w:w="3403" w:type="dxa"/>
            <w:gridSpan w:val="2"/>
          </w:tcPr>
          <w:p w:rsidR="00733C1D" w:rsidRDefault="009A7ACA">
            <w:pPr>
              <w:pStyle w:val="TableParagraph"/>
              <w:numPr>
                <w:ilvl w:val="0"/>
                <w:numId w:val="32"/>
              </w:numPr>
              <w:tabs>
                <w:tab w:val="left" w:pos="419"/>
                <w:tab w:val="left" w:pos="420"/>
                <w:tab w:val="left" w:pos="1547"/>
                <w:tab w:val="left" w:pos="2102"/>
                <w:tab w:val="left" w:pos="3085"/>
              </w:tabs>
              <w:spacing w:before="56" w:line="247" w:lineRule="auto"/>
              <w:ind w:right="95"/>
            </w:pPr>
            <w:r>
              <w:t>Sistemas</w:t>
            </w:r>
            <w:r>
              <w:tab/>
              <w:t>de</w:t>
            </w:r>
            <w:r>
              <w:tab/>
              <w:t>gestión</w:t>
            </w:r>
            <w:r>
              <w:tab/>
            </w:r>
            <w:r>
              <w:rPr>
                <w:spacing w:val="-1"/>
              </w:rPr>
              <w:t>de</w:t>
            </w:r>
            <w:r>
              <w:rPr>
                <w:spacing w:val="-52"/>
              </w:rPr>
              <w:t xml:space="preserve"> </w:t>
            </w:r>
            <w:r>
              <w:t>evaluación.</w:t>
            </w:r>
          </w:p>
          <w:p w:rsidR="00733C1D" w:rsidRDefault="009A7ACA">
            <w:pPr>
              <w:pStyle w:val="TableParagraph"/>
              <w:numPr>
                <w:ilvl w:val="0"/>
                <w:numId w:val="32"/>
              </w:numPr>
              <w:tabs>
                <w:tab w:val="left" w:pos="419"/>
                <w:tab w:val="left" w:pos="420"/>
              </w:tabs>
              <w:spacing w:before="119"/>
              <w:ind w:hanging="361"/>
            </w:pPr>
            <w:r>
              <w:t>Sistemas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promoción.</w:t>
            </w:r>
          </w:p>
          <w:p w:rsidR="00733C1D" w:rsidRDefault="009A7ACA">
            <w:pPr>
              <w:pStyle w:val="TableParagraph"/>
              <w:numPr>
                <w:ilvl w:val="0"/>
                <w:numId w:val="32"/>
              </w:numPr>
              <w:tabs>
                <w:tab w:val="left" w:pos="419"/>
                <w:tab w:val="left" w:pos="420"/>
                <w:tab w:val="left" w:pos="1466"/>
                <w:tab w:val="left" w:pos="1978"/>
                <w:tab w:val="left" w:pos="3185"/>
              </w:tabs>
              <w:spacing w:before="126" w:line="247" w:lineRule="auto"/>
              <w:ind w:right="95"/>
            </w:pPr>
            <w:r>
              <w:t>Registro</w:t>
            </w:r>
            <w:r>
              <w:tab/>
              <w:t>de</w:t>
            </w:r>
            <w:r>
              <w:tab/>
              <w:t>formación</w:t>
            </w:r>
            <w:r>
              <w:tab/>
            </w:r>
            <w:r>
              <w:rPr>
                <w:spacing w:val="-4"/>
              </w:rPr>
              <w:t>y</w:t>
            </w:r>
            <w:r>
              <w:rPr>
                <w:spacing w:val="-52"/>
              </w:rPr>
              <w:t xml:space="preserve"> </w:t>
            </w:r>
            <w:r>
              <w:t>promoción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los</w:t>
            </w:r>
            <w:r>
              <w:rPr>
                <w:spacing w:val="-4"/>
              </w:rPr>
              <w:t xml:space="preserve"> </w:t>
            </w:r>
            <w:r>
              <w:t>trabajadores</w:t>
            </w:r>
          </w:p>
          <w:p w:rsidR="00733C1D" w:rsidRDefault="009A7ACA">
            <w:pPr>
              <w:pStyle w:val="TableParagraph"/>
              <w:numPr>
                <w:ilvl w:val="0"/>
                <w:numId w:val="32"/>
              </w:numPr>
              <w:tabs>
                <w:tab w:val="left" w:pos="419"/>
                <w:tab w:val="left" w:pos="420"/>
              </w:tabs>
              <w:spacing w:before="118"/>
              <w:ind w:hanging="361"/>
            </w:pPr>
            <w:r>
              <w:t>El</w:t>
            </w:r>
            <w:r>
              <w:rPr>
                <w:spacing w:val="-4"/>
              </w:rPr>
              <w:t xml:space="preserve"> </w:t>
            </w:r>
            <w:r>
              <w:t>control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personal.</w:t>
            </w:r>
          </w:p>
        </w:tc>
      </w:tr>
    </w:tbl>
    <w:p w:rsidR="00733C1D" w:rsidRDefault="00733C1D">
      <w:p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4"/>
        <w:gridCol w:w="920"/>
        <w:gridCol w:w="656"/>
        <w:gridCol w:w="1828"/>
      </w:tblGrid>
      <w:tr w:rsidR="00733C1D">
        <w:trPr>
          <w:trHeight w:val="2878"/>
        </w:trPr>
        <w:tc>
          <w:tcPr>
            <w:tcW w:w="5954" w:type="dxa"/>
          </w:tcPr>
          <w:p w:rsidR="00733C1D" w:rsidRDefault="009A7ACA">
            <w:pPr>
              <w:pStyle w:val="TableParagraph"/>
              <w:spacing w:before="3"/>
              <w:ind w:left="466" w:right="107"/>
              <w:jc w:val="both"/>
              <w:rPr>
                <w:sz w:val="24"/>
              </w:rPr>
            </w:pPr>
            <w:r>
              <w:rPr>
                <w:sz w:val="24"/>
              </w:rPr>
              <w:t>sus causas y las medidas que se pueden establecer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prevenir o corregir el absentismo en cada uno de 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casos.</w:t>
            </w:r>
          </w:p>
          <w:p w:rsidR="00733C1D" w:rsidRDefault="009A7ACA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spacing w:before="135"/>
              <w:ind w:left="466" w:right="106"/>
              <w:jc w:val="both"/>
              <w:rPr>
                <w:sz w:val="24"/>
              </w:rPr>
            </w:pPr>
            <w:r>
              <w:rPr>
                <w:sz w:val="24"/>
              </w:rPr>
              <w:t>Investigación en diferentes convenios colectivos como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clasifican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faltas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puntualidad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asistencia.</w:t>
            </w:r>
          </w:p>
          <w:p w:rsidR="00733C1D" w:rsidRDefault="009A7ACA">
            <w:pPr>
              <w:pStyle w:val="TableParagraph"/>
              <w:numPr>
                <w:ilvl w:val="0"/>
                <w:numId w:val="31"/>
              </w:numPr>
              <w:tabs>
                <w:tab w:val="left" w:pos="467"/>
              </w:tabs>
              <w:spacing w:before="135"/>
              <w:ind w:left="466" w:right="103"/>
              <w:jc w:val="both"/>
              <w:rPr>
                <w:sz w:val="24"/>
              </w:rPr>
            </w:pPr>
            <w:r>
              <w:rPr>
                <w:sz w:val="24"/>
              </w:rPr>
              <w:t>Investigación,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convenios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colectivos,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sanciones que pueden acarrear el absentismo y la falta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puntualidad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puesto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sanciones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esto puede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acarrear.</w:t>
            </w:r>
          </w:p>
        </w:tc>
        <w:tc>
          <w:tcPr>
            <w:tcW w:w="3404" w:type="dxa"/>
            <w:gridSpan w:val="3"/>
          </w:tcPr>
          <w:p w:rsidR="00733C1D" w:rsidRDefault="00733C1D">
            <w:pPr>
              <w:pStyle w:val="TableParagraph"/>
              <w:rPr>
                <w:sz w:val="24"/>
              </w:rPr>
            </w:pPr>
          </w:p>
        </w:tc>
      </w:tr>
      <w:tr w:rsidR="00733C1D">
        <w:trPr>
          <w:trHeight w:val="310"/>
        </w:trPr>
        <w:tc>
          <w:tcPr>
            <w:tcW w:w="9358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before="3"/>
              <w:ind w:left="3226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2606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before="123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Elaborar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protocolo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actuación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correo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electrónico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Realizar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debate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aula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idoneidad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establecimiento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medidas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nuevas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tecnologías.</w:t>
            </w:r>
          </w:p>
          <w:p w:rsidR="00733C1D" w:rsidRDefault="009A7ACA">
            <w:pPr>
              <w:pStyle w:val="TableParagraph"/>
              <w:spacing w:line="270" w:lineRule="atLeast"/>
              <w:ind w:left="106" w:right="518"/>
              <w:rPr>
                <w:sz w:val="24"/>
              </w:rPr>
            </w:pPr>
            <w:r>
              <w:rPr>
                <w:sz w:val="24"/>
              </w:rPr>
              <w:t>Portfolio actividades y casos prácticos. (Escanear actividades y subirlas a Edmodo)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74" w:type="dxa"/>
            <w:gridSpan w:val="2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2201" w:right="220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8" w:type="dxa"/>
            <w:shd w:val="clear" w:color="auto" w:fill="299FAC"/>
          </w:tcPr>
          <w:p w:rsidR="00733C1D" w:rsidRDefault="009A7ACA">
            <w:pPr>
              <w:pStyle w:val="TableParagraph"/>
              <w:spacing w:line="275" w:lineRule="exact"/>
              <w:ind w:left="118" w:right="1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550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analizado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proporcionan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sistemas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control 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mejora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la empresa.</w:t>
            </w:r>
          </w:p>
        </w:tc>
        <w:tc>
          <w:tcPr>
            <w:tcW w:w="656" w:type="dxa"/>
          </w:tcPr>
          <w:p w:rsidR="00733C1D" w:rsidRDefault="009A7ACA">
            <w:pPr>
              <w:pStyle w:val="TableParagraph"/>
              <w:spacing w:before="139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28" w:type="dxa"/>
            <w:vMerge w:val="restart"/>
          </w:tcPr>
          <w:p w:rsidR="003E4140" w:rsidRPr="005A5280" w:rsidRDefault="003E4140" w:rsidP="003E4140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  <w:highlight w:val="yellow"/>
              </w:rPr>
            </w:pPr>
            <w:r w:rsidRPr="005A5280">
              <w:rPr>
                <w:spacing w:val="1"/>
                <w:sz w:val="24"/>
                <w:highlight w:val="yellow"/>
              </w:rPr>
              <w:t>FORMACIÓN</w:t>
            </w:r>
          </w:p>
          <w:p w:rsidR="003E4140" w:rsidRPr="005A5280" w:rsidRDefault="003E4140" w:rsidP="003E4140">
            <w:pPr>
              <w:pStyle w:val="TableParagraph"/>
              <w:ind w:left="182" w:right="169" w:firstLine="4"/>
              <w:jc w:val="center"/>
              <w:rPr>
                <w:spacing w:val="1"/>
                <w:sz w:val="24"/>
                <w:highlight w:val="yellow"/>
              </w:rPr>
            </w:pPr>
            <w:r w:rsidRPr="005A5280">
              <w:rPr>
                <w:spacing w:val="1"/>
                <w:sz w:val="24"/>
                <w:highlight w:val="yellow"/>
              </w:rPr>
              <w:t>DUAL</w:t>
            </w:r>
          </w:p>
          <w:p w:rsidR="00733C1D" w:rsidRDefault="003E4140" w:rsidP="003E4140">
            <w:pPr>
              <w:pStyle w:val="TableParagraph"/>
              <w:jc w:val="center"/>
              <w:rPr>
                <w:b/>
                <w:sz w:val="26"/>
              </w:rPr>
            </w:pPr>
            <w:r w:rsidRPr="005A5280">
              <w:rPr>
                <w:spacing w:val="1"/>
                <w:sz w:val="24"/>
                <w:highlight w:val="yellow"/>
              </w:rPr>
              <w:t>(Cuestionario actividades duales)</w:t>
            </w:r>
          </w:p>
          <w:p w:rsidR="003E4140" w:rsidRDefault="003E4140" w:rsidP="003E4140">
            <w:pPr>
              <w:pStyle w:val="TableParagraph"/>
              <w:jc w:val="center"/>
              <w:rPr>
                <w:b/>
                <w:sz w:val="26"/>
              </w:rPr>
            </w:pPr>
          </w:p>
          <w:p w:rsidR="00733C1D" w:rsidRDefault="009A7ACA">
            <w:pPr>
              <w:pStyle w:val="TableParagraph"/>
              <w:spacing w:before="152" w:line="480" w:lineRule="auto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</w:p>
          <w:p w:rsidR="00733C1D" w:rsidRDefault="009A7ACA">
            <w:pPr>
              <w:pStyle w:val="TableParagraph"/>
              <w:ind w:left="117" w:right="119"/>
              <w:jc w:val="center"/>
              <w:rPr>
                <w:sz w:val="24"/>
              </w:rPr>
            </w:pPr>
            <w:r>
              <w:rPr>
                <w:sz w:val="24"/>
              </w:rPr>
              <w:t>Observación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733C1D">
            <w:pPr>
              <w:pStyle w:val="TableParagraph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before="1" w:line="480" w:lineRule="auto"/>
              <w:ind w:left="271" w:right="267" w:firstLine="432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spacing w:before="4" w:line="235" w:lineRule="auto"/>
              <w:ind w:left="119" w:right="119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  <w:p w:rsidR="00733C1D" w:rsidRDefault="00733C1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120" w:right="119"/>
              <w:jc w:val="center"/>
              <w:rPr>
                <w:sz w:val="24"/>
              </w:rPr>
            </w:pP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828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0" w:lineRule="atLeast"/>
              <w:ind w:left="106" w:right="180"/>
              <w:rPr>
                <w:sz w:val="24"/>
              </w:rPr>
            </w:pPr>
            <w:r w:rsidRPr="003E4140">
              <w:rPr>
                <w:sz w:val="24"/>
                <w:highlight w:val="yellow"/>
              </w:rPr>
              <w:t>RA 3 g) Se ha utilizado un sistema informático para el</w:t>
            </w:r>
            <w:r w:rsidRPr="003E4140">
              <w:rPr>
                <w:spacing w:val="1"/>
                <w:sz w:val="24"/>
                <w:highlight w:val="yellow"/>
              </w:rPr>
              <w:t xml:space="preserve"> </w:t>
            </w:r>
            <w:r w:rsidRPr="003E4140">
              <w:rPr>
                <w:sz w:val="24"/>
                <w:highlight w:val="yellow"/>
              </w:rPr>
              <w:t>almacenamiento y tratamiento de la información en la gestión de los</w:t>
            </w:r>
            <w:r w:rsidRPr="003E4140">
              <w:rPr>
                <w:spacing w:val="-57"/>
                <w:sz w:val="24"/>
                <w:highlight w:val="yellow"/>
              </w:rPr>
              <w:t xml:space="preserve"> </w:t>
            </w:r>
            <w:r w:rsidRPr="003E4140">
              <w:rPr>
                <w:sz w:val="24"/>
                <w:highlight w:val="yellow"/>
              </w:rPr>
              <w:t>recursos</w:t>
            </w:r>
            <w:r w:rsidRPr="003E4140">
              <w:rPr>
                <w:spacing w:val="-3"/>
                <w:sz w:val="24"/>
                <w:highlight w:val="yellow"/>
              </w:rPr>
              <w:t xml:space="preserve"> </w:t>
            </w:r>
            <w:r w:rsidRPr="003E4140">
              <w:rPr>
                <w:sz w:val="24"/>
                <w:highlight w:val="yellow"/>
              </w:rPr>
              <w:t>humanos.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4" w:right="20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550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a)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planificado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promoción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  <w:tc>
          <w:tcPr>
            <w:tcW w:w="656" w:type="dxa"/>
          </w:tcPr>
          <w:p w:rsidR="00733C1D" w:rsidRDefault="009A7ACA">
            <w:pPr>
              <w:pStyle w:val="TableParagraph"/>
              <w:spacing w:before="139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552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elaborado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necesaria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efectuar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formación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promoción de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personal.</w:t>
            </w:r>
          </w:p>
        </w:tc>
        <w:tc>
          <w:tcPr>
            <w:tcW w:w="656" w:type="dxa"/>
          </w:tcPr>
          <w:p w:rsidR="00733C1D" w:rsidRDefault="009A7ACA">
            <w:pPr>
              <w:pStyle w:val="TableParagraph"/>
              <w:spacing w:before="137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12%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549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g)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aplicado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procedimientos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administrativos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seguimiento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 evaluación 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 formación.</w:t>
            </w:r>
          </w:p>
        </w:tc>
        <w:tc>
          <w:tcPr>
            <w:tcW w:w="656" w:type="dxa"/>
          </w:tcPr>
          <w:p w:rsidR="00733C1D" w:rsidRDefault="009A7ACA">
            <w:pPr>
              <w:pStyle w:val="TableParagraph"/>
              <w:spacing w:before="138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11%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551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h)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métodos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valoración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incentivos.</w:t>
            </w:r>
          </w:p>
        </w:tc>
        <w:tc>
          <w:tcPr>
            <w:tcW w:w="656" w:type="dxa"/>
          </w:tcPr>
          <w:p w:rsidR="00733C1D" w:rsidRDefault="009A7ACA">
            <w:pPr>
              <w:pStyle w:val="TableParagraph"/>
              <w:spacing w:before="136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6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i)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establecido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vías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comunicaciones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orales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escritas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intervienen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formación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</w:p>
          <w:p w:rsidR="00733C1D" w:rsidRDefault="009A7ACA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promoción.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83" w:right="200"/>
              <w:jc w:val="center"/>
              <w:rPr>
                <w:sz w:val="24"/>
              </w:rPr>
            </w:pPr>
            <w:r>
              <w:rPr>
                <w:sz w:val="24"/>
              </w:rPr>
              <w:t>9%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30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registrado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archivado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documentación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relevante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formación y</w:t>
            </w:r>
          </w:p>
          <w:p w:rsidR="00733C1D" w:rsidRDefault="009A7ACA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promoción de personal.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spacing w:before="1"/>
              <w:ind w:left="78" w:right="78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7"/>
        </w:trPr>
        <w:tc>
          <w:tcPr>
            <w:tcW w:w="9358" w:type="dxa"/>
            <w:gridSpan w:val="4"/>
            <w:shd w:val="clear" w:color="auto" w:fill="29859B"/>
          </w:tcPr>
          <w:p w:rsidR="00733C1D" w:rsidRDefault="009A7ACA">
            <w:pPr>
              <w:pStyle w:val="TableParagraph"/>
              <w:spacing w:line="258" w:lineRule="exact"/>
              <w:ind w:left="10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3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proyector,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78"/>
        </w:trPr>
        <w:tc>
          <w:tcPr>
            <w:tcW w:w="9358" w:type="dxa"/>
            <w:gridSpan w:val="4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29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50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spacing w:before="4"/>
        <w:rPr>
          <w:b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33C1D">
        <w:trPr>
          <w:trHeight w:val="549"/>
        </w:trPr>
        <w:tc>
          <w:tcPr>
            <w:tcW w:w="9359" w:type="dxa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Ética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empresa</w:t>
            </w:r>
          </w:p>
        </w:tc>
      </w:tr>
    </w:tbl>
    <w:p w:rsidR="00733C1D" w:rsidRDefault="00733C1D">
      <w:pPr>
        <w:spacing w:line="275" w:lineRule="exact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424"/>
        <w:gridCol w:w="1172"/>
        <w:gridCol w:w="431"/>
        <w:gridCol w:w="631"/>
        <w:gridCol w:w="655"/>
        <w:gridCol w:w="1827"/>
      </w:tblGrid>
      <w:tr w:rsidR="00733C1D">
        <w:trPr>
          <w:trHeight w:val="830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3 T</w:t>
            </w:r>
          </w:p>
        </w:tc>
        <w:tc>
          <w:tcPr>
            <w:tcW w:w="3027" w:type="dxa"/>
            <w:gridSpan w:val="3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84" w:right="186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84" w:right="8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13" w:type="dxa"/>
            <w:gridSpan w:val="3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ind w:left="961"/>
              <w:rPr>
                <w:sz w:val="24"/>
              </w:rPr>
            </w:pPr>
          </w:p>
          <w:p w:rsidR="00733C1D" w:rsidRDefault="00407FD3">
            <w:pPr>
              <w:pStyle w:val="TableParagraph"/>
              <w:spacing w:line="255" w:lineRule="exact"/>
              <w:ind w:left="909"/>
              <w:rPr>
                <w:sz w:val="24"/>
              </w:rPr>
            </w:pPr>
            <w:r>
              <w:rPr>
                <w:sz w:val="24"/>
              </w:rPr>
              <w:t>9.375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7"/>
        </w:trPr>
        <w:tc>
          <w:tcPr>
            <w:tcW w:w="4637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1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1616" w:right="161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4"/>
        </w:trPr>
        <w:tc>
          <w:tcPr>
            <w:tcW w:w="4637" w:type="dxa"/>
            <w:gridSpan w:val="2"/>
          </w:tcPr>
          <w:p w:rsidR="00733C1D" w:rsidRDefault="009A7ACA">
            <w:pPr>
              <w:pStyle w:val="TableParagraph"/>
              <w:spacing w:before="20"/>
              <w:ind w:left="1539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16" w:type="dxa"/>
            <w:gridSpan w:val="5"/>
          </w:tcPr>
          <w:p w:rsidR="00733C1D" w:rsidRDefault="009A7ACA">
            <w:pPr>
              <w:pStyle w:val="TableParagraph"/>
              <w:spacing w:before="20"/>
              <w:ind w:left="1616" w:right="16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81"/>
        </w:trPr>
        <w:tc>
          <w:tcPr>
            <w:tcW w:w="9353" w:type="dxa"/>
            <w:gridSpan w:val="7"/>
            <w:shd w:val="clear" w:color="auto" w:fill="2093BC"/>
          </w:tcPr>
          <w:p w:rsidR="00733C1D" w:rsidRDefault="009A7ACA">
            <w:pPr>
              <w:pStyle w:val="TableParagraph"/>
              <w:spacing w:before="2" w:line="259" w:lineRule="exact"/>
              <w:ind w:left="3286" w:right="327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106"/>
        </w:trPr>
        <w:tc>
          <w:tcPr>
            <w:tcW w:w="9353" w:type="dxa"/>
            <w:gridSpan w:val="7"/>
          </w:tcPr>
          <w:p w:rsidR="00733C1D" w:rsidRDefault="00733C1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tabs>
                <w:tab w:val="left" w:pos="1107"/>
              </w:tabs>
              <w:ind w:left="106" w:right="119"/>
              <w:rPr>
                <w:sz w:val="24"/>
              </w:rPr>
            </w:pPr>
            <w:r>
              <w:rPr>
                <w:sz w:val="24"/>
              </w:rPr>
              <w:t>RA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z w:val="24"/>
              </w:rPr>
              <w:tab/>
              <w:t>Caracteriza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una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comunidad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personas,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distinguiendo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implicaciones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éticas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comportamiento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respecto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implicados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 misma.</w:t>
            </w:r>
          </w:p>
        </w:tc>
      </w:tr>
      <w:tr w:rsidR="00733C1D">
        <w:trPr>
          <w:trHeight w:val="310"/>
        </w:trPr>
        <w:tc>
          <w:tcPr>
            <w:tcW w:w="9353" w:type="dxa"/>
            <w:gridSpan w:val="7"/>
            <w:shd w:val="clear" w:color="auto" w:fill="2093BC"/>
          </w:tcPr>
          <w:p w:rsidR="00733C1D" w:rsidRDefault="009A7ACA">
            <w:pPr>
              <w:pStyle w:val="TableParagraph"/>
              <w:spacing w:line="275" w:lineRule="exact"/>
              <w:ind w:left="3286" w:right="3271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1762"/>
        </w:trPr>
        <w:tc>
          <w:tcPr>
            <w:tcW w:w="9353" w:type="dxa"/>
            <w:gridSpan w:val="7"/>
          </w:tcPr>
          <w:p w:rsidR="00733C1D" w:rsidRDefault="009A7ACA">
            <w:pPr>
              <w:pStyle w:val="TableParagraph"/>
              <w:numPr>
                <w:ilvl w:val="0"/>
                <w:numId w:val="30"/>
              </w:numPr>
              <w:tabs>
                <w:tab w:val="left" w:pos="554"/>
                <w:tab w:val="left" w:pos="555"/>
              </w:tabs>
              <w:spacing w:before="2" w:line="277" w:lineRule="exact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origen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ética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30"/>
              </w:numPr>
              <w:tabs>
                <w:tab w:val="left" w:pos="554"/>
                <w:tab w:val="left" w:pos="555"/>
              </w:tabs>
              <w:ind w:right="705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herramientas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utilizadas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ética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empresa 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procesos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actuación</w:t>
            </w:r>
          </w:p>
          <w:p w:rsidR="00733C1D" w:rsidRDefault="009A7ACA">
            <w:pPr>
              <w:pStyle w:val="TableParagraph"/>
              <w:numPr>
                <w:ilvl w:val="0"/>
                <w:numId w:val="30"/>
              </w:numPr>
              <w:tabs>
                <w:tab w:val="left" w:pos="554"/>
                <w:tab w:val="left" w:pos="555"/>
              </w:tabs>
              <w:spacing w:line="276" w:lineRule="exact"/>
              <w:rPr>
                <w:sz w:val="24"/>
              </w:rPr>
            </w:pPr>
            <w:r>
              <w:rPr>
                <w:sz w:val="24"/>
              </w:rPr>
              <w:t>Analizar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papel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ética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actuaciones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Departamento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</w:p>
          <w:p w:rsidR="00733C1D" w:rsidRDefault="009A7ACA">
            <w:pPr>
              <w:pStyle w:val="TableParagraph"/>
              <w:numPr>
                <w:ilvl w:val="0"/>
                <w:numId w:val="30"/>
              </w:numPr>
              <w:tabs>
                <w:tab w:val="left" w:pos="554"/>
                <w:tab w:val="left" w:pos="555"/>
              </w:tabs>
              <w:spacing w:line="277" w:lineRule="exact"/>
              <w:rPr>
                <w:sz w:val="24"/>
              </w:rPr>
            </w:pPr>
            <w:r>
              <w:rPr>
                <w:sz w:val="24"/>
              </w:rPr>
              <w:t>Identificar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qué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consiste la dirección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valores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objetivos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persigue</w:t>
            </w:r>
          </w:p>
        </w:tc>
      </w:tr>
      <w:tr w:rsidR="00733C1D">
        <w:trPr>
          <w:trHeight w:val="278"/>
        </w:trPr>
        <w:tc>
          <w:tcPr>
            <w:tcW w:w="5809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before="2" w:line="255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3544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before="2" w:line="255" w:lineRule="exact"/>
              <w:ind w:left="808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5779"/>
        </w:trPr>
        <w:tc>
          <w:tcPr>
            <w:tcW w:w="5809" w:type="dxa"/>
            <w:gridSpan w:val="3"/>
          </w:tcPr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  <w:tab w:val="left" w:pos="555"/>
              </w:tabs>
              <w:spacing w:before="14" w:line="242" w:lineRule="auto"/>
              <w:ind w:right="601"/>
              <w:rPr>
                <w:sz w:val="24"/>
              </w:rPr>
            </w:pPr>
            <w:r>
              <w:rPr>
                <w:sz w:val="24"/>
              </w:rPr>
              <w:t>Distinguir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repercute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ética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tanto en su ámbito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interno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externo.</w:t>
            </w:r>
          </w:p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  <w:tab w:val="left" w:pos="555"/>
              </w:tabs>
              <w:spacing w:before="13"/>
              <w:ind w:right="241"/>
              <w:rPr>
                <w:sz w:val="24"/>
              </w:rPr>
            </w:pPr>
            <w:r>
              <w:rPr>
                <w:sz w:val="24"/>
              </w:rPr>
              <w:t>Distinguir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tipos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asume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 como sujeto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moral.</w:t>
            </w:r>
          </w:p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  <w:tab w:val="left" w:pos="555"/>
              </w:tabs>
              <w:spacing w:before="15"/>
              <w:ind w:right="950"/>
              <w:rPr>
                <w:sz w:val="24"/>
              </w:rPr>
            </w:pPr>
            <w:r>
              <w:rPr>
                <w:sz w:val="24"/>
              </w:rPr>
              <w:t>Identificar las personas que intervienen en la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  <w:tab w:val="left" w:pos="555"/>
              </w:tabs>
              <w:spacing w:before="15" w:line="242" w:lineRule="auto"/>
              <w:ind w:right="221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variables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éticas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intervienen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globalización económica</w:t>
            </w:r>
          </w:p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5"/>
              </w:tabs>
              <w:spacing w:before="14"/>
              <w:ind w:right="532"/>
              <w:jc w:val="both"/>
              <w:rPr>
                <w:sz w:val="24"/>
              </w:rPr>
            </w:pPr>
            <w:r>
              <w:rPr>
                <w:sz w:val="24"/>
              </w:rPr>
              <w:t>Identificar cuáles son los valores propios de cada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empresa, diferenciando de qué tipo de valores se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trata</w:t>
            </w:r>
          </w:p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  <w:tab w:val="left" w:pos="555"/>
              </w:tabs>
              <w:spacing w:before="16"/>
              <w:ind w:right="689"/>
              <w:rPr>
                <w:sz w:val="24"/>
              </w:rPr>
            </w:pPr>
            <w:r>
              <w:rPr>
                <w:sz w:val="24"/>
              </w:rPr>
              <w:t>Establecer la relación entre valores y cultura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  <w:tab w:val="left" w:pos="555"/>
              </w:tabs>
              <w:spacing w:before="14"/>
              <w:ind w:right="519"/>
              <w:rPr>
                <w:sz w:val="24"/>
              </w:rPr>
            </w:pPr>
            <w:r>
              <w:rPr>
                <w:sz w:val="24"/>
              </w:rPr>
              <w:t>Selección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adecuada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plan de formación y a cada acción formativa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concreta.</w:t>
            </w:r>
          </w:p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  <w:tab w:val="left" w:pos="555"/>
              </w:tabs>
              <w:spacing w:before="16" w:line="242" w:lineRule="auto"/>
              <w:ind w:right="686"/>
              <w:rPr>
                <w:sz w:val="24"/>
              </w:rPr>
            </w:pPr>
            <w:r>
              <w:rPr>
                <w:sz w:val="24"/>
              </w:rPr>
              <w:t>Analizar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repercuten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comportamientos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éticos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 imagen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 empresa</w:t>
            </w:r>
          </w:p>
          <w:p w:rsidR="00733C1D" w:rsidRDefault="009A7ACA">
            <w:pPr>
              <w:pStyle w:val="TableParagraph"/>
              <w:numPr>
                <w:ilvl w:val="0"/>
                <w:numId w:val="29"/>
              </w:numPr>
              <w:tabs>
                <w:tab w:val="left" w:pos="554"/>
                <w:tab w:val="left" w:pos="555"/>
              </w:tabs>
              <w:spacing w:before="13"/>
              <w:ind w:right="108"/>
              <w:rPr>
                <w:sz w:val="24"/>
              </w:rPr>
            </w:pPr>
            <w:r>
              <w:rPr>
                <w:sz w:val="24"/>
              </w:rPr>
              <w:t>Identificar las principales herramientas 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comunicar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comportamientos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éticos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  <w:tc>
          <w:tcPr>
            <w:tcW w:w="3544" w:type="dxa"/>
            <w:gridSpan w:val="4"/>
          </w:tcPr>
          <w:p w:rsidR="00733C1D" w:rsidRDefault="009A7ACA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</w:tabs>
              <w:spacing w:before="17"/>
              <w:ind w:hanging="229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ética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</w:tabs>
              <w:spacing w:before="127"/>
              <w:ind w:right="637"/>
              <w:rPr>
                <w:sz w:val="24"/>
              </w:rPr>
            </w:pPr>
            <w:r>
              <w:rPr>
                <w:sz w:val="24"/>
              </w:rPr>
              <w:t>La gestión de la ética en la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</w:tabs>
              <w:spacing w:before="132"/>
              <w:ind w:hanging="229"/>
              <w:rPr>
                <w:sz w:val="24"/>
              </w:rPr>
            </w:pP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ética.</w:t>
            </w:r>
          </w:p>
          <w:p w:rsidR="00733C1D" w:rsidRDefault="009A7ACA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</w:tabs>
              <w:spacing w:before="131"/>
              <w:ind w:hanging="229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globalización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ética.</w:t>
            </w:r>
          </w:p>
          <w:p w:rsidR="00733C1D" w:rsidRDefault="009A7ACA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</w:tabs>
              <w:spacing w:before="127"/>
              <w:ind w:right="363"/>
              <w:rPr>
                <w:sz w:val="24"/>
              </w:rPr>
            </w:pPr>
            <w:r>
              <w:rPr>
                <w:sz w:val="24"/>
              </w:rPr>
              <w:t>La empresa como comunidad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de personas.</w:t>
            </w:r>
          </w:p>
          <w:p w:rsidR="00733C1D" w:rsidRDefault="009A7ACA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</w:tabs>
              <w:spacing w:before="131"/>
              <w:ind w:hanging="229"/>
              <w:rPr>
                <w:sz w:val="24"/>
              </w:rPr>
            </w:pP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valores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</w:tabs>
              <w:spacing w:before="131"/>
              <w:ind w:hanging="229"/>
              <w:rPr>
                <w:sz w:val="24"/>
              </w:rPr>
            </w:pP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Dirección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valores.</w:t>
            </w:r>
          </w:p>
          <w:p w:rsidR="00733C1D" w:rsidRDefault="009A7ACA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</w:tabs>
              <w:spacing w:before="127"/>
              <w:ind w:hanging="229"/>
              <w:rPr>
                <w:sz w:val="24"/>
              </w:rPr>
            </w:pPr>
            <w:r>
              <w:rPr>
                <w:sz w:val="24"/>
              </w:rPr>
              <w:t>La ética 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comunicación.</w:t>
            </w:r>
          </w:p>
        </w:tc>
      </w:tr>
      <w:tr w:rsidR="00733C1D">
        <w:trPr>
          <w:trHeight w:val="310"/>
        </w:trPr>
        <w:tc>
          <w:tcPr>
            <w:tcW w:w="9353" w:type="dxa"/>
            <w:gridSpan w:val="7"/>
            <w:shd w:val="clear" w:color="auto" w:fill="46838F"/>
          </w:tcPr>
          <w:p w:rsidR="00733C1D" w:rsidRDefault="009A7ACA">
            <w:pPr>
              <w:pStyle w:val="TableParagraph"/>
              <w:spacing w:line="275" w:lineRule="exact"/>
              <w:ind w:left="3286" w:right="327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1774"/>
        </w:trPr>
        <w:tc>
          <w:tcPr>
            <w:tcW w:w="9353" w:type="dxa"/>
            <w:gridSpan w:val="7"/>
          </w:tcPr>
          <w:p w:rsidR="00733C1D" w:rsidRDefault="009A7ACA">
            <w:pPr>
              <w:pStyle w:val="TableParagraph"/>
              <w:spacing w:before="119"/>
              <w:ind w:left="106" w:right="4631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Buscar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código ético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Telefónica 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identificar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medidas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éticas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adopta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esta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  <w:p w:rsidR="00733C1D" w:rsidRDefault="009A7ACA">
            <w:pPr>
              <w:pStyle w:val="TableParagraph"/>
              <w:spacing w:line="270" w:lineRule="atLeast"/>
              <w:ind w:left="106" w:right="119"/>
              <w:rPr>
                <w:sz w:val="24"/>
              </w:rPr>
            </w:pPr>
            <w:r>
              <w:rPr>
                <w:sz w:val="24"/>
              </w:rPr>
              <w:t>Portfolio actividades y casos prácticos. (Escanear actividades y subirlas a Edmodo)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3"/>
        </w:trPr>
        <w:tc>
          <w:tcPr>
            <w:tcW w:w="6871" w:type="dxa"/>
            <w:gridSpan w:val="5"/>
            <w:shd w:val="clear" w:color="auto" w:fill="299FAC"/>
          </w:tcPr>
          <w:p w:rsidR="00733C1D" w:rsidRDefault="009A7ACA">
            <w:pPr>
              <w:pStyle w:val="TableParagraph"/>
              <w:spacing w:before="2"/>
              <w:ind w:left="2201" w:right="219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5" w:type="dxa"/>
            <w:shd w:val="clear" w:color="auto" w:fill="299FAC"/>
          </w:tcPr>
          <w:p w:rsidR="00733C1D" w:rsidRDefault="009A7ACA">
            <w:pPr>
              <w:pStyle w:val="TableParagraph"/>
              <w:spacing w:before="2"/>
              <w:ind w:left="20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7" w:type="dxa"/>
            <w:shd w:val="clear" w:color="auto" w:fill="299FAC"/>
          </w:tcPr>
          <w:p w:rsidR="00733C1D" w:rsidRDefault="009A7ACA">
            <w:pPr>
              <w:pStyle w:val="TableParagraph"/>
              <w:spacing w:before="2"/>
              <w:ind w:left="769" w:right="753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</w:tbl>
    <w:p w:rsidR="00733C1D" w:rsidRDefault="00733C1D">
      <w:pPr>
        <w:jc w:val="center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4"/>
        <w:gridCol w:w="656"/>
        <w:gridCol w:w="1828"/>
      </w:tblGrid>
      <w:tr w:rsidR="00733C1D">
        <w:trPr>
          <w:trHeight w:val="761"/>
        </w:trPr>
        <w:tc>
          <w:tcPr>
            <w:tcW w:w="6874" w:type="dxa"/>
          </w:tcPr>
          <w:p w:rsidR="00733C1D" w:rsidRDefault="009A7ACA">
            <w:pPr>
              <w:pStyle w:val="TableParagraph"/>
              <w:spacing w:before="107"/>
              <w:ind w:left="106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determinado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realizadas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implicadas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mismas.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1828" w:type="dxa"/>
            <w:tcBorders>
              <w:bottom w:val="nil"/>
            </w:tcBorders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163"/>
              <w:rPr>
                <w:sz w:val="24"/>
              </w:rPr>
            </w:pPr>
            <w:r>
              <w:rPr>
                <w:sz w:val="24"/>
              </w:rPr>
              <w:t>Prueba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Práctica</w:t>
            </w:r>
          </w:p>
        </w:tc>
      </w:tr>
      <w:tr w:rsidR="00733C1D">
        <w:trPr>
          <w:trHeight w:val="761"/>
        </w:trPr>
        <w:tc>
          <w:tcPr>
            <w:tcW w:w="6874" w:type="dxa"/>
          </w:tcPr>
          <w:p w:rsidR="00733C1D" w:rsidRDefault="009A7ACA">
            <w:pPr>
              <w:pStyle w:val="TableParagraph"/>
              <w:spacing w:before="106"/>
              <w:ind w:left="106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claramente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variables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éticas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culturales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organizaciones.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15%</w:t>
            </w:r>
          </w:p>
        </w:tc>
        <w:tc>
          <w:tcPr>
            <w:tcW w:w="1828" w:type="dxa"/>
            <w:vMerge w:val="restart"/>
            <w:tcBorders>
              <w:top w:val="nil"/>
            </w:tcBorders>
          </w:tcPr>
          <w:p w:rsidR="00733C1D" w:rsidRDefault="009A7ACA">
            <w:pPr>
              <w:pStyle w:val="TableParagraph"/>
              <w:spacing w:before="59" w:line="480" w:lineRule="auto"/>
              <w:ind w:left="303" w:right="297" w:firstLine="2"/>
              <w:jc w:val="center"/>
              <w:rPr>
                <w:sz w:val="24"/>
              </w:rPr>
            </w:pP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Test</w:t>
            </w:r>
          </w:p>
          <w:p w:rsidR="00733C1D" w:rsidRDefault="009A7ACA">
            <w:pPr>
              <w:pStyle w:val="TableParagraph"/>
              <w:ind w:left="123" w:right="117"/>
              <w:jc w:val="center"/>
              <w:rPr>
                <w:sz w:val="24"/>
              </w:rPr>
            </w:pPr>
            <w:r>
              <w:rPr>
                <w:sz w:val="24"/>
              </w:rPr>
              <w:t>Trabajo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733C1D">
            <w:pPr>
              <w:pStyle w:val="TableParagraph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123" w:right="115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</w:p>
          <w:p w:rsidR="00733C1D" w:rsidRDefault="009A7ACA">
            <w:pPr>
              <w:pStyle w:val="TableParagraph"/>
              <w:spacing w:line="270" w:lineRule="atLeast"/>
              <w:ind w:left="123" w:right="114"/>
              <w:jc w:val="center"/>
              <w:rPr>
                <w:sz w:val="24"/>
              </w:rPr>
            </w:pPr>
            <w:r>
              <w:rPr>
                <w:sz w:val="24"/>
              </w:rPr>
              <w:t>Búsqueda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758"/>
        </w:trPr>
        <w:tc>
          <w:tcPr>
            <w:tcW w:w="6874" w:type="dxa"/>
          </w:tcPr>
          <w:p w:rsidR="00733C1D" w:rsidRDefault="009A7ACA">
            <w:pPr>
              <w:pStyle w:val="TableParagraph"/>
              <w:spacing w:before="103"/>
              <w:ind w:left="106" w:right="98"/>
              <w:rPr>
                <w:sz w:val="24"/>
              </w:rPr>
            </w:pPr>
            <w:r>
              <w:rPr>
                <w:spacing w:val="-1"/>
                <w:sz w:val="24"/>
              </w:rPr>
              <w:t>c)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han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evaluado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las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implicaciones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competitividad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empresarial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comportamiento ético.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9"/>
              <w:rPr>
                <w:b/>
                <w:sz w:val="20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758"/>
        </w:trPr>
        <w:tc>
          <w:tcPr>
            <w:tcW w:w="6874" w:type="dxa"/>
          </w:tcPr>
          <w:p w:rsidR="00733C1D" w:rsidRDefault="009A7ACA">
            <w:pPr>
              <w:pStyle w:val="TableParagraph"/>
              <w:spacing w:before="103"/>
              <w:ind w:left="106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estilos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éticos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adaptación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cambios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empresariales,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globalización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cultura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presente.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757"/>
        </w:trPr>
        <w:tc>
          <w:tcPr>
            <w:tcW w:w="6874" w:type="dxa"/>
          </w:tcPr>
          <w:p w:rsidR="00733C1D" w:rsidRDefault="009A7ACA">
            <w:pPr>
              <w:pStyle w:val="TableParagraph"/>
              <w:spacing w:before="103"/>
              <w:ind w:left="106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seleccionado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indicadores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diagnóstico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relaciones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interesados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(stakeholders).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46"/>
        </w:trPr>
        <w:tc>
          <w:tcPr>
            <w:tcW w:w="6874" w:type="dxa"/>
          </w:tcPr>
          <w:p w:rsidR="00733C1D" w:rsidRDefault="009A7ACA">
            <w:pPr>
              <w:pStyle w:val="TableParagraph"/>
              <w:tabs>
                <w:tab w:val="left" w:pos="613"/>
                <w:tab w:val="left" w:pos="2291"/>
                <w:tab w:val="left" w:pos="3330"/>
                <w:tab w:val="left" w:pos="3684"/>
                <w:tab w:val="left" w:pos="4682"/>
                <w:tab w:val="left" w:pos="5270"/>
                <w:tab w:val="left" w:pos="6593"/>
              </w:tabs>
              <w:spacing w:before="11"/>
              <w:ind w:left="106" w:right="98"/>
              <w:rPr>
                <w:sz w:val="24"/>
              </w:rPr>
            </w:pPr>
            <w:r>
              <w:rPr>
                <w:sz w:val="24"/>
              </w:rPr>
              <w:t>f)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determinado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elementos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mejora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comunicaciones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z w:val="24"/>
              </w:rPr>
              <w:tab/>
              <w:t>organizaciones</w:t>
            </w:r>
            <w:r>
              <w:rPr>
                <w:sz w:val="24"/>
              </w:rPr>
              <w:tab/>
              <w:t>externas</w:t>
            </w:r>
            <w:r>
              <w:rPr>
                <w:sz w:val="24"/>
              </w:rPr>
              <w:tab/>
              <w:t>e</w:t>
            </w:r>
            <w:r>
              <w:rPr>
                <w:sz w:val="24"/>
              </w:rPr>
              <w:tab/>
              <w:t>internas</w:t>
            </w:r>
            <w:r>
              <w:rPr>
                <w:sz w:val="24"/>
              </w:rPr>
              <w:tab/>
              <w:t>que</w:t>
            </w:r>
            <w:r>
              <w:rPr>
                <w:sz w:val="24"/>
              </w:rPr>
              <w:tab/>
              <w:t>promuevan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la</w:t>
            </w:r>
          </w:p>
          <w:p w:rsidR="00733C1D" w:rsidRDefault="009A7ACA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transparencia,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cooperación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confianza.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15%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8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line="258" w:lineRule="exact"/>
              <w:ind w:left="3227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  <w:tr w:rsidR="00733C1D">
        <w:trPr>
          <w:trHeight w:val="273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78"/>
        </w:trPr>
        <w:tc>
          <w:tcPr>
            <w:tcW w:w="9358" w:type="dxa"/>
            <w:gridSpan w:val="3"/>
            <w:shd w:val="clear" w:color="auto" w:fill="29859B"/>
          </w:tcPr>
          <w:p w:rsidR="00733C1D" w:rsidRDefault="009A7ACA">
            <w:pPr>
              <w:pStyle w:val="TableParagraph"/>
              <w:spacing w:before="3" w:line="255" w:lineRule="exact"/>
              <w:ind w:left="3229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50"/>
        </w:trPr>
        <w:tc>
          <w:tcPr>
            <w:tcW w:w="9358" w:type="dxa"/>
            <w:gridSpan w:val="3"/>
          </w:tcPr>
          <w:p w:rsidR="00733C1D" w:rsidRDefault="009A7ACA">
            <w:pPr>
              <w:pStyle w:val="TableParagraph"/>
              <w:spacing w:line="276" w:lineRule="exac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4"/>
        <w:rPr>
          <w:b/>
          <w:sz w:val="28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3"/>
        <w:gridCol w:w="1424"/>
        <w:gridCol w:w="1032"/>
        <w:gridCol w:w="571"/>
        <w:gridCol w:w="3116"/>
      </w:tblGrid>
      <w:tr w:rsidR="00733C1D">
        <w:trPr>
          <w:trHeight w:val="550"/>
        </w:trPr>
        <w:tc>
          <w:tcPr>
            <w:tcW w:w="9356" w:type="dxa"/>
            <w:gridSpan w:val="5"/>
            <w:shd w:val="clear" w:color="auto" w:fill="D9E1F3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Unidad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Aprendizaje11.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responsabilidad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social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corporativa</w:t>
            </w:r>
          </w:p>
        </w:tc>
      </w:tr>
      <w:tr w:rsidR="00733C1D">
        <w:trPr>
          <w:trHeight w:val="830"/>
        </w:trPr>
        <w:tc>
          <w:tcPr>
            <w:tcW w:w="3213" w:type="dxa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Temporalización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680" w:right="678"/>
              <w:jc w:val="center"/>
              <w:rPr>
                <w:sz w:val="24"/>
              </w:rPr>
            </w:pPr>
            <w:r>
              <w:rPr>
                <w:sz w:val="24"/>
              </w:rPr>
              <w:t>3 T</w:t>
            </w:r>
          </w:p>
        </w:tc>
        <w:tc>
          <w:tcPr>
            <w:tcW w:w="3027" w:type="dxa"/>
            <w:gridSpan w:val="3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84" w:right="186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Duración</w:t>
            </w:r>
            <w:r>
              <w:rPr>
                <w:sz w:val="24"/>
              </w:rPr>
              <w:t>:</w:t>
            </w:r>
          </w:p>
          <w:p w:rsidR="00733C1D" w:rsidRDefault="009A7ACA">
            <w:pPr>
              <w:pStyle w:val="TableParagraph"/>
              <w:ind w:left="84" w:right="8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sesiones</w:t>
            </w:r>
          </w:p>
        </w:tc>
        <w:tc>
          <w:tcPr>
            <w:tcW w:w="3116" w:type="dxa"/>
            <w:shd w:val="clear" w:color="auto" w:fill="D9E1F3"/>
          </w:tcPr>
          <w:p w:rsidR="00733C1D" w:rsidRDefault="009A7ACA">
            <w:pPr>
              <w:pStyle w:val="TableParagraph"/>
              <w:spacing w:before="3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Ponderación</w:t>
            </w:r>
            <w:r>
              <w:rPr>
                <w:sz w:val="24"/>
              </w:rPr>
              <w:t>:</w:t>
            </w:r>
          </w:p>
          <w:p w:rsidR="00733C1D" w:rsidRDefault="00733C1D">
            <w:pPr>
              <w:pStyle w:val="TableParagraph"/>
              <w:ind w:left="961"/>
              <w:rPr>
                <w:sz w:val="24"/>
              </w:rPr>
            </w:pPr>
          </w:p>
          <w:p w:rsidR="00733C1D" w:rsidRDefault="00407FD3">
            <w:pPr>
              <w:pStyle w:val="TableParagraph"/>
              <w:spacing w:line="255" w:lineRule="exact"/>
              <w:ind w:left="909"/>
              <w:rPr>
                <w:sz w:val="24"/>
              </w:rPr>
            </w:pPr>
            <w:r>
              <w:rPr>
                <w:sz w:val="24"/>
              </w:rPr>
              <w:t>9.375</w:t>
            </w:r>
            <w:r w:rsidR="009A7ACA">
              <w:rPr>
                <w:sz w:val="24"/>
              </w:rPr>
              <w:t xml:space="preserve"> % módulo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  <w:shd w:val="clear" w:color="auto" w:fill="2093BC"/>
          </w:tcPr>
          <w:p w:rsidR="00733C1D" w:rsidRDefault="009A7ACA">
            <w:pPr>
              <w:pStyle w:val="TableParagraph"/>
              <w:spacing w:line="259" w:lineRule="exact"/>
              <w:ind w:left="1279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Generales</w:t>
            </w:r>
          </w:p>
        </w:tc>
        <w:tc>
          <w:tcPr>
            <w:tcW w:w="4719" w:type="dxa"/>
            <w:gridSpan w:val="3"/>
            <w:shd w:val="clear" w:color="auto" w:fill="2093BC"/>
          </w:tcPr>
          <w:p w:rsidR="00733C1D" w:rsidRDefault="009A7ACA">
            <w:pPr>
              <w:pStyle w:val="TableParagraph"/>
              <w:spacing w:line="259" w:lineRule="exact"/>
              <w:ind w:left="1612" w:right="160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Competencias</w:t>
            </w:r>
          </w:p>
        </w:tc>
      </w:tr>
      <w:tr w:rsidR="00733C1D">
        <w:trPr>
          <w:trHeight w:val="278"/>
        </w:trPr>
        <w:tc>
          <w:tcPr>
            <w:tcW w:w="4637" w:type="dxa"/>
            <w:gridSpan w:val="2"/>
          </w:tcPr>
          <w:p w:rsidR="00733C1D" w:rsidRDefault="009A7ACA">
            <w:pPr>
              <w:pStyle w:val="TableParagraph"/>
              <w:spacing w:before="20"/>
              <w:ind w:left="1539"/>
              <w:rPr>
                <w:b/>
                <w:sz w:val="20"/>
              </w:rPr>
            </w:pPr>
            <w:r>
              <w:rPr>
                <w:b/>
                <w:sz w:val="20"/>
              </w:rPr>
              <w:t>k),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ñ),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q),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u),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w)</w:t>
            </w:r>
          </w:p>
        </w:tc>
        <w:tc>
          <w:tcPr>
            <w:tcW w:w="4719" w:type="dxa"/>
            <w:gridSpan w:val="3"/>
          </w:tcPr>
          <w:p w:rsidR="00733C1D" w:rsidRDefault="009A7ACA">
            <w:pPr>
              <w:pStyle w:val="TableParagraph"/>
              <w:spacing w:before="20"/>
              <w:ind w:left="1612" w:right="1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j), o),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r),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s)</w:t>
            </w:r>
          </w:p>
        </w:tc>
      </w:tr>
      <w:tr w:rsidR="00733C1D">
        <w:trPr>
          <w:trHeight w:val="277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line="258" w:lineRule="exact"/>
              <w:ind w:left="3285" w:right="3279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Resultados</w:t>
            </w:r>
            <w:r>
              <w:rPr>
                <w:b/>
                <w:color w:val="FFFFFF"/>
                <w:spacing w:val="-6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Aprendizaje</w:t>
            </w:r>
          </w:p>
        </w:tc>
      </w:tr>
      <w:tr w:rsidR="00733C1D">
        <w:trPr>
          <w:trHeight w:val="1382"/>
        </w:trPr>
        <w:tc>
          <w:tcPr>
            <w:tcW w:w="9356" w:type="dxa"/>
            <w:gridSpan w:val="5"/>
          </w:tcPr>
          <w:p w:rsidR="00733C1D" w:rsidRDefault="00733C1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RA 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Contrasta la aplicación de los principios de responsabilidad social corporativa en 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políticas de desarrollo de los recursos humanos de las empresas, valorando su adecuación a las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buenas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prácticas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validadas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internacionalmente.</w:t>
            </w:r>
          </w:p>
        </w:tc>
      </w:tr>
      <w:tr w:rsidR="00733C1D">
        <w:trPr>
          <w:trHeight w:val="310"/>
        </w:trPr>
        <w:tc>
          <w:tcPr>
            <w:tcW w:w="9356" w:type="dxa"/>
            <w:gridSpan w:val="5"/>
            <w:shd w:val="clear" w:color="auto" w:fill="2093BC"/>
          </w:tcPr>
          <w:p w:rsidR="00733C1D" w:rsidRDefault="009A7ACA">
            <w:pPr>
              <w:pStyle w:val="TableParagraph"/>
              <w:spacing w:line="275" w:lineRule="exact"/>
              <w:ind w:left="3286" w:right="3274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Objetivos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Específicos</w:t>
            </w:r>
          </w:p>
        </w:tc>
      </w:tr>
      <w:tr w:rsidR="00733C1D">
        <w:trPr>
          <w:trHeight w:val="1450"/>
        </w:trPr>
        <w:tc>
          <w:tcPr>
            <w:tcW w:w="9356" w:type="dxa"/>
            <w:gridSpan w:val="5"/>
          </w:tcPr>
          <w:p w:rsidR="00733C1D" w:rsidRDefault="009A7ACA">
            <w:pPr>
              <w:pStyle w:val="TableParagraph"/>
              <w:numPr>
                <w:ilvl w:val="0"/>
                <w:numId w:val="27"/>
              </w:numPr>
              <w:tabs>
                <w:tab w:val="left" w:pos="555"/>
              </w:tabs>
              <w:spacing w:before="4" w:line="237" w:lineRule="auto"/>
              <w:ind w:right="11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Caracterizar la empresa como una comunidad de personas, distinguiendo las</w:t>
            </w:r>
            <w:r>
              <w:rPr>
                <w:rFonts w:ascii="Verdana" w:hAnsi="Verdana"/>
                <w:spacing w:val="1"/>
              </w:rPr>
              <w:t xml:space="preserve"> </w:t>
            </w:r>
            <w:r>
              <w:rPr>
                <w:rFonts w:ascii="Verdana" w:hAnsi="Verdana"/>
              </w:rPr>
              <w:t>implicaciones</w:t>
            </w:r>
            <w:r>
              <w:rPr>
                <w:rFonts w:ascii="Verdana" w:hAnsi="Verdana"/>
                <w:spacing w:val="-5"/>
              </w:rPr>
              <w:t xml:space="preserve"> </w:t>
            </w:r>
            <w:r>
              <w:rPr>
                <w:rFonts w:ascii="Verdana" w:hAnsi="Verdana"/>
              </w:rPr>
              <w:t>éticas</w:t>
            </w:r>
            <w:r>
              <w:rPr>
                <w:rFonts w:ascii="Verdana" w:hAnsi="Verdana"/>
                <w:spacing w:val="-4"/>
              </w:rPr>
              <w:t xml:space="preserve"> </w:t>
            </w:r>
            <w:r>
              <w:rPr>
                <w:rFonts w:ascii="Verdana" w:hAnsi="Verdana"/>
              </w:rPr>
              <w:t>de</w:t>
            </w:r>
            <w:r>
              <w:rPr>
                <w:rFonts w:ascii="Verdana" w:hAnsi="Verdana"/>
                <w:spacing w:val="-4"/>
              </w:rPr>
              <w:t xml:space="preserve"> </w:t>
            </w:r>
            <w:r>
              <w:rPr>
                <w:rFonts w:ascii="Verdana" w:hAnsi="Verdana"/>
              </w:rPr>
              <w:t>su</w:t>
            </w:r>
            <w:r>
              <w:rPr>
                <w:rFonts w:ascii="Verdana" w:hAnsi="Verdana"/>
                <w:spacing w:val="-4"/>
              </w:rPr>
              <w:t xml:space="preserve"> </w:t>
            </w:r>
            <w:r>
              <w:rPr>
                <w:rFonts w:ascii="Verdana" w:hAnsi="Verdana"/>
              </w:rPr>
              <w:t>comportamiento</w:t>
            </w:r>
            <w:r>
              <w:rPr>
                <w:rFonts w:ascii="Verdana" w:hAnsi="Verdana"/>
                <w:spacing w:val="-6"/>
              </w:rPr>
              <w:t xml:space="preserve"> </w:t>
            </w:r>
            <w:r>
              <w:rPr>
                <w:rFonts w:ascii="Verdana" w:hAnsi="Verdana"/>
              </w:rPr>
              <w:t>con</w:t>
            </w:r>
            <w:r>
              <w:rPr>
                <w:rFonts w:ascii="Verdana" w:hAnsi="Verdana"/>
                <w:spacing w:val="-4"/>
              </w:rPr>
              <w:t xml:space="preserve"> </w:t>
            </w:r>
            <w:r>
              <w:rPr>
                <w:rFonts w:ascii="Verdana" w:hAnsi="Verdana"/>
              </w:rPr>
              <w:t>respecto</w:t>
            </w:r>
            <w:r>
              <w:rPr>
                <w:rFonts w:ascii="Verdana" w:hAnsi="Verdana"/>
                <w:spacing w:val="-6"/>
              </w:rPr>
              <w:t xml:space="preserve"> </w:t>
            </w:r>
            <w:r>
              <w:rPr>
                <w:rFonts w:ascii="Verdana" w:hAnsi="Verdana"/>
              </w:rPr>
              <w:t>a</w:t>
            </w:r>
            <w:r>
              <w:rPr>
                <w:rFonts w:ascii="Verdana" w:hAnsi="Verdana"/>
                <w:spacing w:val="-5"/>
              </w:rPr>
              <w:t xml:space="preserve"> </w:t>
            </w:r>
            <w:r>
              <w:rPr>
                <w:rFonts w:ascii="Verdana" w:hAnsi="Verdana"/>
              </w:rPr>
              <w:t>los</w:t>
            </w:r>
            <w:r>
              <w:rPr>
                <w:rFonts w:ascii="Verdana" w:hAnsi="Verdana"/>
                <w:spacing w:val="-4"/>
              </w:rPr>
              <w:t xml:space="preserve"> </w:t>
            </w:r>
            <w:r>
              <w:rPr>
                <w:rFonts w:ascii="Verdana" w:hAnsi="Verdana"/>
              </w:rPr>
              <w:t>implicados en</w:t>
            </w:r>
            <w:r>
              <w:rPr>
                <w:rFonts w:ascii="Verdana" w:hAnsi="Verdana"/>
                <w:spacing w:val="-4"/>
              </w:rPr>
              <w:t xml:space="preserve"> </w:t>
            </w:r>
            <w:r>
              <w:rPr>
                <w:rFonts w:ascii="Verdana" w:hAnsi="Verdana"/>
              </w:rPr>
              <w:t>la</w:t>
            </w:r>
            <w:r>
              <w:rPr>
                <w:rFonts w:ascii="Verdana" w:hAnsi="Verdana"/>
                <w:spacing w:val="-75"/>
              </w:rPr>
              <w:t xml:space="preserve"> </w:t>
            </w:r>
            <w:r>
              <w:rPr>
                <w:rFonts w:ascii="Verdana" w:hAnsi="Verdana"/>
              </w:rPr>
              <w:t>misma.</w:t>
            </w:r>
          </w:p>
          <w:p w:rsidR="00733C1D" w:rsidRDefault="009A7ACA">
            <w:pPr>
              <w:pStyle w:val="TableParagraph"/>
              <w:spacing w:before="18"/>
              <w:ind w:left="19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•</w:t>
            </w:r>
          </w:p>
        </w:tc>
      </w:tr>
      <w:tr w:rsidR="00733C1D">
        <w:trPr>
          <w:trHeight w:val="273"/>
        </w:trPr>
        <w:tc>
          <w:tcPr>
            <w:tcW w:w="5669" w:type="dxa"/>
            <w:gridSpan w:val="3"/>
            <w:shd w:val="clear" w:color="auto" w:fill="46838F"/>
          </w:tcPr>
          <w:p w:rsidR="00733C1D" w:rsidRDefault="009A7ACA">
            <w:pPr>
              <w:pStyle w:val="TableParagraph"/>
              <w:spacing w:line="254" w:lineRule="exact"/>
              <w:ind w:left="120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Hacer/Estar</w:t>
            </w:r>
          </w:p>
        </w:tc>
        <w:tc>
          <w:tcPr>
            <w:tcW w:w="3687" w:type="dxa"/>
            <w:gridSpan w:val="2"/>
            <w:shd w:val="clear" w:color="auto" w:fill="46838F"/>
          </w:tcPr>
          <w:p w:rsidR="00733C1D" w:rsidRDefault="009A7ACA">
            <w:pPr>
              <w:pStyle w:val="TableParagraph"/>
              <w:spacing w:line="254" w:lineRule="exact"/>
              <w:ind w:left="87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Aspectos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del</w:t>
            </w:r>
            <w:r>
              <w:rPr>
                <w:b/>
                <w:color w:val="FFFFFF"/>
                <w:spacing w:val="-2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Saber</w:t>
            </w:r>
          </w:p>
        </w:tc>
      </w:tr>
      <w:tr w:rsidR="00733C1D">
        <w:trPr>
          <w:trHeight w:val="1138"/>
        </w:trPr>
        <w:tc>
          <w:tcPr>
            <w:tcW w:w="5669" w:type="dxa"/>
            <w:gridSpan w:val="3"/>
          </w:tcPr>
          <w:p w:rsidR="00733C1D" w:rsidRDefault="009A7ACA">
            <w:pPr>
              <w:pStyle w:val="TableParagraph"/>
              <w:spacing w:before="18"/>
              <w:ind w:left="335" w:right="725" w:hanging="228"/>
              <w:rPr>
                <w:sz w:val="24"/>
              </w:rPr>
            </w:pPr>
            <w:r>
              <w:rPr>
                <w:rFonts w:ascii="Arial MT" w:hAnsi="Arial MT"/>
                <w:sz w:val="24"/>
              </w:rPr>
              <w:t>-</w:t>
            </w:r>
            <w:r>
              <w:rPr>
                <w:rFonts w:ascii="Arial MT" w:hAnsi="Arial MT"/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Identificación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principales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organismos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nacionales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internacionales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actuado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materia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Corporativa.</w:t>
            </w:r>
          </w:p>
        </w:tc>
        <w:tc>
          <w:tcPr>
            <w:tcW w:w="3687" w:type="dxa"/>
            <w:gridSpan w:val="2"/>
          </w:tcPr>
          <w:p w:rsidR="00733C1D" w:rsidRDefault="009A7ACA">
            <w:pPr>
              <w:pStyle w:val="TableParagraph"/>
              <w:numPr>
                <w:ilvl w:val="0"/>
                <w:numId w:val="26"/>
              </w:numPr>
              <w:tabs>
                <w:tab w:val="left" w:pos="560"/>
                <w:tab w:val="left" w:pos="561"/>
              </w:tabs>
              <w:spacing w:before="18"/>
              <w:ind w:right="99"/>
              <w:rPr>
                <w:sz w:val="24"/>
              </w:rPr>
            </w:pPr>
            <w:r>
              <w:rPr>
                <w:sz w:val="24"/>
              </w:rPr>
              <w:t>Concepto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principios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RSC.</w:t>
            </w:r>
          </w:p>
          <w:p w:rsidR="00733C1D" w:rsidRDefault="009A7ACA">
            <w:pPr>
              <w:pStyle w:val="TableParagraph"/>
              <w:numPr>
                <w:ilvl w:val="0"/>
                <w:numId w:val="26"/>
              </w:numPr>
              <w:tabs>
                <w:tab w:val="left" w:pos="560"/>
                <w:tab w:val="left" w:pos="561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Recomendaciones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normativa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internacional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nacional.</w:t>
            </w:r>
          </w:p>
        </w:tc>
      </w:tr>
    </w:tbl>
    <w:p w:rsidR="00733C1D" w:rsidRDefault="00733C1D">
      <w:pPr>
        <w:spacing w:line="270" w:lineRule="atLeast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204"/>
        <w:gridCol w:w="656"/>
        <w:gridCol w:w="1828"/>
      </w:tblGrid>
      <w:tr w:rsidR="00733C1D">
        <w:trPr>
          <w:trHeight w:val="7027"/>
        </w:trPr>
        <w:tc>
          <w:tcPr>
            <w:tcW w:w="5670" w:type="dxa"/>
          </w:tcPr>
          <w:p w:rsidR="00733C1D" w:rsidRDefault="009A7ACA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17"/>
              <w:ind w:right="242"/>
              <w:rPr>
                <w:sz w:val="24"/>
              </w:rPr>
            </w:pPr>
            <w:r>
              <w:rPr>
                <w:sz w:val="24"/>
              </w:rPr>
              <w:t>Identificación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iniciativas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españolas,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públicas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privadas en materia de Responsabilidad Social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Corporativa.</w:t>
            </w:r>
          </w:p>
          <w:p w:rsidR="00733C1D" w:rsidRDefault="009A7ACA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120"/>
              <w:ind w:right="551"/>
              <w:rPr>
                <w:sz w:val="24"/>
              </w:rPr>
            </w:pPr>
            <w:r>
              <w:rPr>
                <w:sz w:val="24"/>
              </w:rPr>
              <w:t>Identificación de los principales grupos de interés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(stakeholders) en la Responsabilidad Social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Corporativa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 varias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empresas.</w:t>
            </w:r>
          </w:p>
          <w:p w:rsidR="00733C1D" w:rsidRDefault="009A7ACA">
            <w:pPr>
              <w:pStyle w:val="TableParagraph"/>
              <w:numPr>
                <w:ilvl w:val="0"/>
                <w:numId w:val="25"/>
              </w:numPr>
              <w:tabs>
                <w:tab w:val="left" w:pos="394"/>
                <w:tab w:val="left" w:pos="395"/>
              </w:tabs>
              <w:spacing w:before="115" w:line="242" w:lineRule="auto"/>
              <w:ind w:right="1545"/>
              <w:rPr>
                <w:sz w:val="24"/>
              </w:rPr>
            </w:pPr>
            <w:r>
              <w:tab/>
            </w:r>
            <w:r>
              <w:rPr>
                <w:sz w:val="24"/>
              </w:rPr>
              <w:t>Análisis de las nuevas tendencias de la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Corporativa</w:t>
            </w:r>
          </w:p>
          <w:p w:rsidR="00733C1D" w:rsidRDefault="009A7ACA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113" w:line="242" w:lineRule="auto"/>
              <w:ind w:right="203"/>
              <w:rPr>
                <w:sz w:val="24"/>
              </w:rPr>
            </w:pPr>
            <w:r>
              <w:rPr>
                <w:sz w:val="24"/>
              </w:rPr>
              <w:t>Análisis de los aspectos que se consideran propios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 dimensión interna y de la dimensión externa de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RSC</w:t>
            </w:r>
          </w:p>
          <w:p w:rsidR="00733C1D" w:rsidRDefault="009A7ACA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111"/>
              <w:ind w:right="148"/>
              <w:rPr>
                <w:sz w:val="24"/>
              </w:rPr>
            </w:pPr>
            <w:r>
              <w:rPr>
                <w:sz w:val="24"/>
              </w:rPr>
              <w:t>Reconocimiento de políticas de Recursos Humanos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vinculadas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Corporativa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</w:p>
          <w:p w:rsidR="00733C1D" w:rsidRDefault="009A7ACA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120"/>
              <w:ind w:right="212"/>
              <w:rPr>
                <w:sz w:val="24"/>
              </w:rPr>
            </w:pPr>
            <w:r>
              <w:rPr>
                <w:sz w:val="24"/>
              </w:rPr>
              <w:t>Explicación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análisis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estándares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externos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conocidos en sistemas de gestión de responsabilidad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corporativa.</w:t>
            </w:r>
          </w:p>
          <w:p w:rsidR="00733C1D" w:rsidRDefault="009A7ACA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119"/>
              <w:ind w:hanging="229"/>
              <w:rPr>
                <w:sz w:val="24"/>
              </w:rPr>
            </w:pPr>
            <w:r>
              <w:rPr>
                <w:sz w:val="24"/>
              </w:rPr>
              <w:t>Descripción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memoria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sostenibilidad.</w:t>
            </w:r>
          </w:p>
          <w:p w:rsidR="00733C1D" w:rsidRDefault="009A7ACA">
            <w:pPr>
              <w:pStyle w:val="TableParagraph"/>
              <w:numPr>
                <w:ilvl w:val="0"/>
                <w:numId w:val="25"/>
              </w:numPr>
              <w:tabs>
                <w:tab w:val="left" w:pos="335"/>
              </w:tabs>
              <w:spacing w:before="119"/>
              <w:ind w:right="205"/>
              <w:rPr>
                <w:sz w:val="24"/>
              </w:rPr>
            </w:pPr>
            <w:r>
              <w:rPr>
                <w:sz w:val="24"/>
              </w:rPr>
              <w:t>Análisis y comparación de las actividades realizadas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 varias empresas, y recogidas en el balance social,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relacionados con el personal y con su política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medioambiental.</w:t>
            </w:r>
          </w:p>
        </w:tc>
        <w:tc>
          <w:tcPr>
            <w:tcW w:w="3688" w:type="dxa"/>
            <w:gridSpan w:val="3"/>
          </w:tcPr>
          <w:p w:rsidR="00733C1D" w:rsidRDefault="009A7ACA">
            <w:pPr>
              <w:pStyle w:val="TableParagraph"/>
              <w:numPr>
                <w:ilvl w:val="0"/>
                <w:numId w:val="24"/>
              </w:numPr>
              <w:tabs>
                <w:tab w:val="left" w:pos="559"/>
                <w:tab w:val="left" w:pos="560"/>
                <w:tab w:val="left" w:pos="1174"/>
                <w:tab w:val="left" w:pos="2082"/>
                <w:tab w:val="left" w:pos="2561"/>
                <w:tab w:val="left" w:pos="3456"/>
              </w:tabs>
              <w:spacing w:before="17"/>
              <w:ind w:right="99"/>
              <w:rPr>
                <w:sz w:val="24"/>
              </w:rPr>
            </w:pPr>
            <w:r>
              <w:rPr>
                <w:sz w:val="24"/>
              </w:rPr>
              <w:t>Los</w:t>
            </w:r>
            <w:r>
              <w:rPr>
                <w:sz w:val="24"/>
              </w:rPr>
              <w:tab/>
              <w:t>grupos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>interés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stakeholders.</w:t>
            </w:r>
          </w:p>
          <w:p w:rsidR="00733C1D" w:rsidRDefault="009A7ACA">
            <w:pPr>
              <w:pStyle w:val="TableParagraph"/>
              <w:numPr>
                <w:ilvl w:val="0"/>
                <w:numId w:val="24"/>
              </w:numPr>
              <w:tabs>
                <w:tab w:val="left" w:pos="559"/>
                <w:tab w:val="left" w:pos="560"/>
              </w:tabs>
              <w:spacing w:before="16"/>
              <w:ind w:right="101"/>
              <w:rPr>
                <w:sz w:val="24"/>
              </w:rPr>
            </w:pPr>
            <w:r>
              <w:rPr>
                <w:sz w:val="24"/>
              </w:rPr>
              <w:t>Dimensión interna y externa 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la RSE.</w:t>
            </w:r>
          </w:p>
          <w:p w:rsidR="00733C1D" w:rsidRDefault="009A7ACA">
            <w:pPr>
              <w:pStyle w:val="TableParagraph"/>
              <w:numPr>
                <w:ilvl w:val="0"/>
                <w:numId w:val="24"/>
              </w:numPr>
              <w:tabs>
                <w:tab w:val="left" w:pos="559"/>
                <w:tab w:val="left" w:pos="560"/>
              </w:tabs>
              <w:spacing w:before="15"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>Políticas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humanos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RSE.</w:t>
            </w:r>
          </w:p>
          <w:p w:rsidR="00733C1D" w:rsidRDefault="009A7ACA">
            <w:pPr>
              <w:pStyle w:val="TableParagraph"/>
              <w:numPr>
                <w:ilvl w:val="0"/>
                <w:numId w:val="24"/>
              </w:numPr>
              <w:tabs>
                <w:tab w:val="left" w:pos="559"/>
                <w:tab w:val="left" w:pos="560"/>
              </w:tabs>
              <w:spacing w:before="13"/>
              <w:ind w:hanging="361"/>
              <w:rPr>
                <w:sz w:val="24"/>
              </w:rPr>
            </w:pPr>
            <w:r>
              <w:rPr>
                <w:sz w:val="24"/>
              </w:rPr>
              <w:t>Sistemas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 RSC.</w:t>
            </w:r>
          </w:p>
        </w:tc>
      </w:tr>
      <w:tr w:rsidR="00733C1D">
        <w:trPr>
          <w:trHeight w:val="310"/>
        </w:trPr>
        <w:tc>
          <w:tcPr>
            <w:tcW w:w="9358" w:type="dxa"/>
            <w:gridSpan w:val="4"/>
            <w:shd w:val="clear" w:color="auto" w:fill="46838F"/>
          </w:tcPr>
          <w:p w:rsidR="00733C1D" w:rsidRDefault="009A7ACA">
            <w:pPr>
              <w:pStyle w:val="TableParagraph"/>
              <w:spacing w:before="3"/>
              <w:ind w:left="3226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Tareas</w:t>
            </w:r>
            <w:r>
              <w:rPr>
                <w:b/>
                <w:color w:val="FFFFFF"/>
                <w:spacing w:val="-3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y Actividades</w:t>
            </w:r>
          </w:p>
        </w:tc>
      </w:tr>
      <w:tr w:rsidR="00733C1D">
        <w:trPr>
          <w:trHeight w:val="1778"/>
        </w:trPr>
        <w:tc>
          <w:tcPr>
            <w:tcW w:w="9358" w:type="dxa"/>
            <w:gridSpan w:val="4"/>
          </w:tcPr>
          <w:p w:rsidR="00733C1D" w:rsidRDefault="009A7ACA">
            <w:pPr>
              <w:pStyle w:val="TableParagraph"/>
              <w:spacing w:before="123"/>
              <w:ind w:left="106" w:right="4636"/>
              <w:rPr>
                <w:sz w:val="24"/>
              </w:rPr>
            </w:pPr>
            <w:r>
              <w:rPr>
                <w:sz w:val="24"/>
              </w:rPr>
              <w:t>Presentación de contenidos a través de Genially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Detección de ideas previas (kahoot o plickers)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Explicación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contenidos</w:t>
            </w:r>
          </w:p>
          <w:p w:rsidR="00733C1D" w:rsidRDefault="009A7ACA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Investigar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páginas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web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últimas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tendencias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RSC.</w:t>
            </w:r>
          </w:p>
          <w:p w:rsidR="00733C1D" w:rsidRDefault="009A7ACA">
            <w:pPr>
              <w:pStyle w:val="TableParagraph"/>
              <w:spacing w:line="270" w:lineRule="atLeast"/>
              <w:ind w:left="106" w:right="518"/>
              <w:rPr>
                <w:sz w:val="24"/>
              </w:rPr>
            </w:pPr>
            <w:r>
              <w:rPr>
                <w:sz w:val="24"/>
              </w:rPr>
              <w:t>Portfolio actividades y casos prácticos. (Escanear actividades y subirlas a Edmodo)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instrumentos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evaluación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utilizar.</w:t>
            </w:r>
          </w:p>
        </w:tc>
      </w:tr>
      <w:tr w:rsidR="00733C1D">
        <w:trPr>
          <w:trHeight w:val="310"/>
        </w:trPr>
        <w:tc>
          <w:tcPr>
            <w:tcW w:w="6874" w:type="dxa"/>
            <w:gridSpan w:val="2"/>
            <w:shd w:val="clear" w:color="auto" w:fill="299FAC"/>
          </w:tcPr>
          <w:p w:rsidR="00733C1D" w:rsidRDefault="009A7ACA">
            <w:pPr>
              <w:pStyle w:val="TableParagraph"/>
              <w:spacing w:line="274" w:lineRule="exact"/>
              <w:ind w:left="2201" w:right="2200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Criterios</w:t>
            </w:r>
            <w:r>
              <w:rPr>
                <w:b/>
                <w:color w:val="FFFFFF"/>
                <w:spacing w:val="-4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de</w:t>
            </w:r>
            <w:r>
              <w:rPr>
                <w:b/>
                <w:color w:val="FFFFFF"/>
                <w:spacing w:val="-1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Evaluación</w:t>
            </w:r>
          </w:p>
        </w:tc>
        <w:tc>
          <w:tcPr>
            <w:tcW w:w="656" w:type="dxa"/>
            <w:shd w:val="clear" w:color="auto" w:fill="299FAC"/>
          </w:tcPr>
          <w:p w:rsidR="00733C1D" w:rsidRDefault="009A7ACA">
            <w:pPr>
              <w:pStyle w:val="TableParagraph"/>
              <w:spacing w:line="274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%</w:t>
            </w:r>
          </w:p>
        </w:tc>
        <w:tc>
          <w:tcPr>
            <w:tcW w:w="1828" w:type="dxa"/>
            <w:shd w:val="clear" w:color="auto" w:fill="299FAC"/>
          </w:tcPr>
          <w:p w:rsidR="00733C1D" w:rsidRDefault="009A7ACA">
            <w:pPr>
              <w:pStyle w:val="TableParagraph"/>
              <w:spacing w:line="274" w:lineRule="exact"/>
              <w:ind w:left="125" w:right="1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IE</w:t>
            </w:r>
          </w:p>
        </w:tc>
      </w:tr>
      <w:tr w:rsidR="00733C1D">
        <w:trPr>
          <w:trHeight w:val="762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before="107"/>
              <w:ind w:left="106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responsabilidad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corporativa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(RSC).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15%</w:t>
            </w:r>
          </w:p>
        </w:tc>
        <w:tc>
          <w:tcPr>
            <w:tcW w:w="1828" w:type="dxa"/>
            <w:vMerge w:val="restart"/>
          </w:tcPr>
          <w:p w:rsidR="00733C1D" w:rsidRDefault="009A7ACA">
            <w:pPr>
              <w:pStyle w:val="TableParagraph"/>
              <w:spacing w:before="127" w:line="480" w:lineRule="auto"/>
              <w:ind w:left="123" w:right="111"/>
              <w:jc w:val="center"/>
              <w:rPr>
                <w:sz w:val="24"/>
              </w:rPr>
            </w:pPr>
            <w:r>
              <w:rPr>
                <w:sz w:val="24"/>
              </w:rPr>
              <w:t>Prueba Práctica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Prueba Oral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Observación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Cuaderno</w:t>
            </w:r>
          </w:p>
          <w:p w:rsidR="00733C1D" w:rsidRDefault="009A7ACA">
            <w:pPr>
              <w:pStyle w:val="TableParagraph"/>
              <w:ind w:left="275" w:right="263" w:firstLine="432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Casa</w:t>
            </w:r>
          </w:p>
          <w:p w:rsidR="00733C1D" w:rsidRDefault="009A7ACA">
            <w:pPr>
              <w:pStyle w:val="TableParagraph"/>
              <w:ind w:left="123" w:right="115"/>
              <w:jc w:val="center"/>
              <w:rPr>
                <w:sz w:val="24"/>
              </w:rPr>
            </w:pPr>
            <w:r>
              <w:rPr>
                <w:sz w:val="24"/>
              </w:rPr>
              <w:t>Exposición Oral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Trabajo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Búsqueda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</w:p>
        </w:tc>
      </w:tr>
      <w:tr w:rsidR="00733C1D">
        <w:trPr>
          <w:trHeight w:val="826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analizado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recomendaciones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normativa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europea,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733C1D" w:rsidRDefault="009A7ACA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organizaciones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intergubernamentales,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así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nacional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respecto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RSC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desarrollo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spacing w:before="1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15%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30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0" w:lineRule="atLeast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c) Se han analizado las políticas de recursos humanos en cuanto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motivación, mejora continua, promoción y recompensa, entre otros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factores.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25%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6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6" w:lineRule="exact"/>
              <w:ind w:left="106" w:right="94"/>
              <w:jc w:val="both"/>
              <w:rPr>
                <w:sz w:val="24"/>
              </w:rPr>
            </w:pPr>
            <w:r>
              <w:rPr>
                <w:sz w:val="24"/>
              </w:rPr>
              <w:t>d) Se han descrito las buenas prácticas e iniciativas 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cuanto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códigos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conducta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relacionados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derechos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trabajadores.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25%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828"/>
        </w:trPr>
        <w:tc>
          <w:tcPr>
            <w:tcW w:w="6874" w:type="dxa"/>
            <w:gridSpan w:val="2"/>
          </w:tcPr>
          <w:p w:rsidR="00733C1D" w:rsidRDefault="009A7ACA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programado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contraste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cumplimiento de las políticas de RSC y códigos de conducta en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humanos.</w:t>
            </w:r>
          </w:p>
        </w:tc>
        <w:tc>
          <w:tcPr>
            <w:tcW w:w="656" w:type="dxa"/>
          </w:tcPr>
          <w:p w:rsidR="00733C1D" w:rsidRDefault="00733C1D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33C1D" w:rsidRDefault="009A7ACA">
            <w:pPr>
              <w:pStyle w:val="TableParagraph"/>
              <w:ind w:left="83" w:right="75"/>
              <w:jc w:val="center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1828" w:type="dxa"/>
            <w:vMerge/>
            <w:tcBorders>
              <w:top w:val="nil"/>
            </w:tcBorders>
          </w:tcPr>
          <w:p w:rsidR="00733C1D" w:rsidRDefault="00733C1D">
            <w:pPr>
              <w:rPr>
                <w:sz w:val="2"/>
                <w:szCs w:val="2"/>
              </w:rPr>
            </w:pPr>
          </w:p>
        </w:tc>
      </w:tr>
      <w:tr w:rsidR="00733C1D">
        <w:trPr>
          <w:trHeight w:val="278"/>
        </w:trPr>
        <w:tc>
          <w:tcPr>
            <w:tcW w:w="9358" w:type="dxa"/>
            <w:gridSpan w:val="4"/>
            <w:shd w:val="clear" w:color="auto" w:fill="29859B"/>
          </w:tcPr>
          <w:p w:rsidR="00733C1D" w:rsidRDefault="009A7ACA">
            <w:pPr>
              <w:pStyle w:val="TableParagraph"/>
              <w:spacing w:line="258" w:lineRule="exact"/>
              <w:ind w:left="3227" w:right="321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Recursos</w:t>
            </w:r>
          </w:p>
        </w:tc>
      </w:tr>
    </w:tbl>
    <w:p w:rsidR="00733C1D" w:rsidRDefault="00733C1D">
      <w:pPr>
        <w:spacing w:line="258" w:lineRule="exact"/>
        <w:jc w:val="center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5"/>
        <w:rPr>
          <w:b/>
          <w:sz w:val="13"/>
        </w:rPr>
      </w:pPr>
    </w:p>
    <w:tbl>
      <w:tblPr>
        <w:tblStyle w:val="TableNormal"/>
        <w:tblW w:w="0" w:type="auto"/>
        <w:tblInd w:w="1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59"/>
      </w:tblGrid>
      <w:tr w:rsidR="00733C1D">
        <w:trPr>
          <w:trHeight w:val="277"/>
        </w:trPr>
        <w:tc>
          <w:tcPr>
            <w:tcW w:w="9359" w:type="dxa"/>
            <w:tcBorders>
              <w:bottom w:val="single" w:sz="6" w:space="0" w:color="000000"/>
            </w:tcBorders>
          </w:tcPr>
          <w:p w:rsidR="00733C1D" w:rsidRDefault="009A7ACA">
            <w:pPr>
              <w:pStyle w:val="TableParagraph"/>
              <w:spacing w:before="3"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Ordenadores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clase,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pdi,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conexión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 internet.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TAC´s</w:t>
            </w:r>
          </w:p>
        </w:tc>
      </w:tr>
      <w:tr w:rsidR="00733C1D">
        <w:trPr>
          <w:trHeight w:val="269"/>
        </w:trPr>
        <w:tc>
          <w:tcPr>
            <w:tcW w:w="9359" w:type="dxa"/>
            <w:shd w:val="clear" w:color="auto" w:fill="29859B"/>
          </w:tcPr>
          <w:p w:rsidR="00733C1D" w:rsidRDefault="009A7ACA">
            <w:pPr>
              <w:pStyle w:val="TableParagraph"/>
              <w:spacing w:line="249" w:lineRule="exact"/>
              <w:ind w:left="3286" w:right="3276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Observaciones</w:t>
            </w:r>
          </w:p>
        </w:tc>
      </w:tr>
      <w:tr w:rsidR="00733C1D">
        <w:trPr>
          <w:trHeight w:val="550"/>
        </w:trPr>
        <w:tc>
          <w:tcPr>
            <w:tcW w:w="9359" w:type="dxa"/>
          </w:tcPr>
          <w:p w:rsidR="00733C1D" w:rsidRDefault="009A7ACA">
            <w:pPr>
              <w:pStyle w:val="TableParagraph"/>
              <w:spacing w:line="270" w:lineRule="atLeast"/>
              <w:ind w:left="106"/>
              <w:rPr>
                <w:i/>
                <w:sz w:val="24"/>
              </w:rPr>
            </w:pPr>
            <w:r>
              <w:rPr>
                <w:i/>
                <w:sz w:val="24"/>
              </w:rPr>
              <w:t>(a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anotar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cuando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esté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impartiendo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unidad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finalización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posibles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problemas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encontrados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o ideas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para mejorarla en un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futuro)</w:t>
            </w:r>
          </w:p>
        </w:tc>
      </w:tr>
    </w:tbl>
    <w:p w:rsidR="00733C1D" w:rsidRDefault="00733C1D">
      <w:pPr>
        <w:pStyle w:val="Textoindependiente"/>
        <w:rPr>
          <w:b/>
          <w:sz w:val="20"/>
        </w:rPr>
      </w:pPr>
    </w:p>
    <w:p w:rsidR="00733C1D" w:rsidRDefault="00733C1D">
      <w:pPr>
        <w:pStyle w:val="Textoindependiente"/>
        <w:spacing w:before="9"/>
        <w:rPr>
          <w:b/>
          <w:sz w:val="17"/>
        </w:rPr>
      </w:pPr>
    </w:p>
    <w:p w:rsidR="00733C1D" w:rsidRDefault="009A7ACA">
      <w:pPr>
        <w:pStyle w:val="Ttulo11"/>
        <w:spacing w:before="87"/>
        <w:rPr>
          <w:u w:val="none"/>
        </w:rPr>
      </w:pPr>
      <w:bookmarkStart w:id="13" w:name="_TOC_250009"/>
      <w:r>
        <w:rPr>
          <w:color w:val="2D74B5"/>
          <w:u w:val="thick" w:color="2D74B5"/>
        </w:rPr>
        <w:t>9.-</w:t>
      </w:r>
      <w:r>
        <w:rPr>
          <w:color w:val="2D74B5"/>
          <w:spacing w:val="-3"/>
          <w:u w:val="thick" w:color="2D74B5"/>
        </w:rPr>
        <w:t xml:space="preserve"> </w:t>
      </w:r>
      <w:bookmarkEnd w:id="13"/>
      <w:r>
        <w:rPr>
          <w:color w:val="2D74B5"/>
          <w:u w:val="thick" w:color="2D74B5"/>
        </w:rPr>
        <w:t>METODOLOGÍA</w:t>
      </w: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9A7ACA">
      <w:pPr>
        <w:pStyle w:val="Textoindependiente"/>
        <w:spacing w:before="205"/>
        <w:ind w:left="1700" w:right="950"/>
        <w:jc w:val="both"/>
      </w:pPr>
      <w:r>
        <w:t>Debemos insistir más en la idea de “aprender a aprender”, que en el mero estudio</w:t>
      </w:r>
      <w:r>
        <w:rPr>
          <w:spacing w:val="1"/>
        </w:rPr>
        <w:t xml:space="preserve"> </w:t>
      </w:r>
      <w:r>
        <w:t>inconexo de diferentes contenidos teóricos.</w:t>
      </w:r>
      <w:r>
        <w:rPr>
          <w:spacing w:val="1"/>
        </w:rPr>
        <w:t xml:space="preserve"> </w:t>
      </w:r>
      <w:r>
        <w:t>Las actividades que se programan irán</w:t>
      </w:r>
      <w:r>
        <w:rPr>
          <w:spacing w:val="1"/>
        </w:rPr>
        <w:t xml:space="preserve"> </w:t>
      </w:r>
      <w:r>
        <w:t>dirigidas</w:t>
      </w:r>
      <w:r>
        <w:rPr>
          <w:spacing w:val="-15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demostrar</w:t>
      </w:r>
      <w:r>
        <w:rPr>
          <w:spacing w:val="-12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comprobar</w:t>
      </w:r>
      <w:r>
        <w:rPr>
          <w:spacing w:val="-13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validez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contenidos</w:t>
      </w:r>
      <w:r>
        <w:rPr>
          <w:spacing w:val="-15"/>
        </w:rPr>
        <w:t xml:space="preserve"> </w:t>
      </w:r>
      <w:r>
        <w:t>tratados</w:t>
      </w:r>
      <w:r>
        <w:rPr>
          <w:spacing w:val="-14"/>
        </w:rPr>
        <w:t xml:space="preserve"> </w:t>
      </w:r>
      <w:r>
        <w:t>sin</w:t>
      </w:r>
      <w:r>
        <w:rPr>
          <w:spacing w:val="-13"/>
        </w:rPr>
        <w:t xml:space="preserve"> </w:t>
      </w:r>
      <w:r>
        <w:t>perder</w:t>
      </w:r>
      <w:r>
        <w:rPr>
          <w:spacing w:val="-13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vista</w:t>
      </w:r>
      <w:r>
        <w:rPr>
          <w:spacing w:val="-58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logro de</w:t>
      </w:r>
      <w:r>
        <w:rPr>
          <w:spacing w:val="-3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resultados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aprendizaje.</w:t>
      </w:r>
    </w:p>
    <w:p w:rsidR="00733C1D" w:rsidRDefault="009A7ACA">
      <w:pPr>
        <w:pStyle w:val="Textoindependiente"/>
        <w:spacing w:before="80"/>
        <w:ind w:left="1700" w:right="951"/>
        <w:jc w:val="both"/>
      </w:pPr>
      <w:r>
        <w:t>Un camino eminentemente práctico pero que acercará al alumnado a la constatación de</w:t>
      </w:r>
      <w:r>
        <w:rPr>
          <w:spacing w:val="1"/>
        </w:rPr>
        <w:t xml:space="preserve"> </w:t>
      </w:r>
      <w:r>
        <w:t>la realidad comercial que nos rodea, y de la validez y practicidad de las distintas</w:t>
      </w:r>
      <w:r>
        <w:rPr>
          <w:spacing w:val="1"/>
        </w:rPr>
        <w:t xml:space="preserve"> </w:t>
      </w:r>
      <w:r>
        <w:t>actividades</w:t>
      </w:r>
      <w:r>
        <w:rPr>
          <w:spacing w:val="-3"/>
        </w:rPr>
        <w:t xml:space="preserve"> </w:t>
      </w:r>
      <w:r>
        <w:t>y acciones</w:t>
      </w:r>
      <w:r>
        <w:rPr>
          <w:spacing w:val="-2"/>
        </w:rPr>
        <w:t xml:space="preserve"> </w:t>
      </w:r>
      <w:r>
        <w:t>analizadas.</w:t>
      </w:r>
    </w:p>
    <w:p w:rsidR="00733C1D" w:rsidRDefault="009A7ACA">
      <w:pPr>
        <w:pStyle w:val="Textoindependiente"/>
        <w:spacing w:before="80"/>
        <w:ind w:left="1700" w:right="1021"/>
        <w:jc w:val="both"/>
      </w:pPr>
      <w:r>
        <w:t>Todas</w:t>
      </w:r>
      <w:r>
        <w:rPr>
          <w:spacing w:val="-4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actividades</w:t>
      </w:r>
      <w:r>
        <w:rPr>
          <w:spacing w:val="-4"/>
        </w:rPr>
        <w:t xml:space="preserve"> </w:t>
      </w:r>
      <w:r>
        <w:t>tendrán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objetivo</w:t>
      </w:r>
      <w:r>
        <w:rPr>
          <w:spacing w:val="-2"/>
        </w:rPr>
        <w:t xml:space="preserve"> </w:t>
      </w:r>
      <w:r>
        <w:t>la aplicación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conceptos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realidad</w:t>
      </w:r>
      <w:r>
        <w:rPr>
          <w:spacing w:val="-57"/>
        </w:rPr>
        <w:t xml:space="preserve"> </w:t>
      </w:r>
      <w:r>
        <w:t>del día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día.</w:t>
      </w:r>
    </w:p>
    <w:p w:rsidR="00733C1D" w:rsidRDefault="009A7ACA">
      <w:pPr>
        <w:pStyle w:val="Textoindependiente"/>
        <w:spacing w:before="80"/>
        <w:ind w:left="1700" w:right="935"/>
        <w:jc w:val="both"/>
      </w:pPr>
      <w:r>
        <w:t>El estudio de casos reales, analizando las actividades y decisiones aplicadas, observando</w:t>
      </w:r>
      <w:r>
        <w:rPr>
          <w:spacing w:val="-57"/>
        </w:rPr>
        <w:t xml:space="preserve"> </w:t>
      </w:r>
      <w:r>
        <w:t>los resultados y trabajando sobre las posibles mejoras que se pudieran implementar,</w:t>
      </w:r>
      <w:r>
        <w:rPr>
          <w:spacing w:val="1"/>
        </w:rPr>
        <w:t xml:space="preserve"> </w:t>
      </w:r>
      <w:r>
        <w:t>posibilitan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alumnado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realización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aplicar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conocimientos y conceptos impartidos, pero desde un punto de vista eminentemente</w:t>
      </w:r>
      <w:r>
        <w:rPr>
          <w:spacing w:val="1"/>
        </w:rPr>
        <w:t xml:space="preserve"> </w:t>
      </w:r>
      <w:r>
        <w:t>práctico adaptados a la realidad de cada sector de actividad empresarial, tanto de ámbito</w:t>
      </w:r>
      <w:r>
        <w:rPr>
          <w:spacing w:val="-57"/>
        </w:rPr>
        <w:t xml:space="preserve"> </w:t>
      </w:r>
      <w:r>
        <w:t>nacional</w:t>
      </w:r>
      <w:r>
        <w:rPr>
          <w:spacing w:val="-1"/>
        </w:rPr>
        <w:t xml:space="preserve"> </w:t>
      </w:r>
      <w:r>
        <w:t>como</w:t>
      </w:r>
      <w:r>
        <w:rPr>
          <w:spacing w:val="-5"/>
        </w:rPr>
        <w:t xml:space="preserve"> </w:t>
      </w:r>
      <w:r>
        <w:t>internacional.</w:t>
      </w:r>
    </w:p>
    <w:p w:rsidR="00733C1D" w:rsidRDefault="009A7ACA">
      <w:pPr>
        <w:pStyle w:val="Textoindependiente"/>
        <w:spacing w:before="81"/>
        <w:ind w:left="1700" w:right="950"/>
        <w:jc w:val="both"/>
      </w:pPr>
      <w:r>
        <w:t>Para impartir este módulo profesional, dado el tiempo de que se dispone, se aplicará la</w:t>
      </w:r>
      <w:r>
        <w:rPr>
          <w:spacing w:val="1"/>
        </w:rPr>
        <w:t xml:space="preserve"> </w:t>
      </w:r>
      <w:r>
        <w:t>siguiente</w:t>
      </w:r>
      <w:r>
        <w:rPr>
          <w:spacing w:val="-4"/>
        </w:rPr>
        <w:t xml:space="preserve"> </w:t>
      </w:r>
      <w:r>
        <w:t>metodología:</w:t>
      </w:r>
    </w:p>
    <w:p w:rsidR="00733C1D" w:rsidRDefault="009A7ACA">
      <w:pPr>
        <w:pStyle w:val="Prrafodelista"/>
        <w:numPr>
          <w:ilvl w:val="1"/>
          <w:numId w:val="70"/>
        </w:numPr>
        <w:tabs>
          <w:tab w:val="left" w:pos="2421"/>
        </w:tabs>
        <w:spacing w:before="79" w:line="242" w:lineRule="auto"/>
        <w:ind w:right="950"/>
        <w:rPr>
          <w:sz w:val="24"/>
        </w:rPr>
      </w:pPr>
      <w:r>
        <w:rPr>
          <w:sz w:val="24"/>
        </w:rPr>
        <w:t>Activa,</w:t>
      </w:r>
      <w:r>
        <w:rPr>
          <w:spacing w:val="1"/>
          <w:sz w:val="24"/>
        </w:rPr>
        <w:t xml:space="preserve"> </w:t>
      </w:r>
      <w:r>
        <w:rPr>
          <w:sz w:val="24"/>
        </w:rPr>
        <w:t>participativa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amena,</w:t>
      </w:r>
      <w:r>
        <w:rPr>
          <w:spacing w:val="1"/>
          <w:sz w:val="24"/>
        </w:rPr>
        <w:t xml:space="preserve"> </w:t>
      </w:r>
      <w:r>
        <w:rPr>
          <w:sz w:val="24"/>
        </w:rPr>
        <w:t>favoreciendo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estudio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autoaprendizaje.</w:t>
      </w:r>
    </w:p>
    <w:p w:rsidR="00733C1D" w:rsidRDefault="009A7ACA">
      <w:pPr>
        <w:pStyle w:val="Prrafodelista"/>
        <w:numPr>
          <w:ilvl w:val="1"/>
          <w:numId w:val="70"/>
        </w:numPr>
        <w:tabs>
          <w:tab w:val="left" w:pos="2421"/>
        </w:tabs>
        <w:spacing w:before="77"/>
        <w:ind w:right="947"/>
        <w:rPr>
          <w:sz w:val="24"/>
        </w:rPr>
      </w:pPr>
      <w:r>
        <w:rPr>
          <w:sz w:val="24"/>
        </w:rPr>
        <w:t>Grupal e individualizada, y con una atención especial para aquellos alumnos/as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alcancen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nivel</w:t>
      </w:r>
      <w:r>
        <w:rPr>
          <w:spacing w:val="1"/>
          <w:sz w:val="24"/>
        </w:rPr>
        <w:t xml:space="preserve"> </w:t>
      </w:r>
      <w:r>
        <w:rPr>
          <w:sz w:val="24"/>
        </w:rPr>
        <w:t>exigido.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aprendizaje</w:t>
      </w:r>
      <w:r>
        <w:rPr>
          <w:spacing w:val="1"/>
          <w:sz w:val="24"/>
        </w:rPr>
        <w:t xml:space="preserve"> </w:t>
      </w:r>
      <w:r>
        <w:rPr>
          <w:sz w:val="24"/>
        </w:rPr>
        <w:t>basado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proyectos</w:t>
      </w:r>
      <w:r>
        <w:rPr>
          <w:spacing w:val="1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-57"/>
          <w:sz w:val="24"/>
        </w:rPr>
        <w:t xml:space="preserve"> </w:t>
      </w:r>
      <w:r>
        <w:rPr>
          <w:sz w:val="24"/>
        </w:rPr>
        <w:t>aprendizaje cooperativo facilita la integración del conocimiento a través de la</w:t>
      </w:r>
      <w:r>
        <w:rPr>
          <w:spacing w:val="1"/>
          <w:sz w:val="24"/>
        </w:rPr>
        <w:t xml:space="preserve"> </w:t>
      </w:r>
      <w:r>
        <w:rPr>
          <w:sz w:val="24"/>
        </w:rPr>
        <w:t>puesta en práctica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situaciones</w:t>
      </w:r>
      <w:r>
        <w:rPr>
          <w:spacing w:val="-2"/>
          <w:sz w:val="24"/>
        </w:rPr>
        <w:t xml:space="preserve"> </w:t>
      </w:r>
      <w:r>
        <w:rPr>
          <w:sz w:val="24"/>
        </w:rPr>
        <w:t>simuladas.</w:t>
      </w:r>
    </w:p>
    <w:p w:rsidR="00733C1D" w:rsidRDefault="009A7ACA">
      <w:pPr>
        <w:pStyle w:val="Prrafodelista"/>
        <w:numPr>
          <w:ilvl w:val="1"/>
          <w:numId w:val="70"/>
        </w:numPr>
        <w:tabs>
          <w:tab w:val="left" w:pos="2421"/>
        </w:tabs>
        <w:spacing w:before="78"/>
        <w:ind w:right="948"/>
        <w:rPr>
          <w:sz w:val="24"/>
        </w:rPr>
      </w:pPr>
      <w:r>
        <w:rPr>
          <w:sz w:val="24"/>
        </w:rPr>
        <w:t>Motivadora, que tenga en cuenta los intereses y necesidades de los alumnos/as.</w:t>
      </w:r>
      <w:r>
        <w:rPr>
          <w:spacing w:val="1"/>
          <w:sz w:val="24"/>
        </w:rPr>
        <w:t xml:space="preserve"> </w:t>
      </w:r>
      <w:r>
        <w:rPr>
          <w:sz w:val="24"/>
        </w:rPr>
        <w:t>La atención y motivación la pierden con facilidad por lo que para intentar paliar</w:t>
      </w:r>
      <w:r>
        <w:rPr>
          <w:spacing w:val="1"/>
          <w:sz w:val="24"/>
        </w:rPr>
        <w:t xml:space="preserve"> </w:t>
      </w:r>
      <w:r>
        <w:rPr>
          <w:sz w:val="24"/>
        </w:rPr>
        <w:t>este problema vamos a utilizar una metodología, atendiendo a lo dispuesto en</w:t>
      </w:r>
      <w:r>
        <w:rPr>
          <w:spacing w:val="1"/>
          <w:sz w:val="24"/>
        </w:rPr>
        <w:t xml:space="preserve"> </w:t>
      </w:r>
      <w:r>
        <w:rPr>
          <w:sz w:val="24"/>
        </w:rPr>
        <w:t>nuestro proyecto educativo, basada en la utiliz</w:t>
      </w:r>
      <w:r w:rsidR="009A70E1">
        <w:rPr>
          <w:sz w:val="24"/>
        </w:rPr>
        <w:t>ación de las nuevas tecnologías.</w:t>
      </w:r>
    </w:p>
    <w:p w:rsidR="00733C1D" w:rsidRDefault="009A7ACA">
      <w:pPr>
        <w:pStyle w:val="Textoindependiente"/>
        <w:spacing w:before="79"/>
        <w:ind w:left="1700"/>
        <w:jc w:val="both"/>
      </w:pPr>
      <w:r>
        <w:t>Se</w:t>
      </w:r>
      <w:r>
        <w:rPr>
          <w:spacing w:val="-1"/>
        </w:rPr>
        <w:t xml:space="preserve"> </w:t>
      </w:r>
      <w:r>
        <w:t>sugieren</w:t>
      </w:r>
      <w:r>
        <w:rPr>
          <w:spacing w:val="-2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siguientes</w:t>
      </w:r>
      <w:r>
        <w:rPr>
          <w:spacing w:val="-4"/>
        </w:rPr>
        <w:t xml:space="preserve"> </w:t>
      </w:r>
      <w:r>
        <w:t>formas</w:t>
      </w:r>
      <w:r>
        <w:rPr>
          <w:spacing w:val="-3"/>
        </w:rPr>
        <w:t xml:space="preserve"> </w:t>
      </w:r>
      <w:r>
        <w:t>metodológicas</w:t>
      </w:r>
      <w:r>
        <w:rPr>
          <w:spacing w:val="-4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impartición</w:t>
      </w:r>
      <w:r>
        <w:rPr>
          <w:spacing w:val="-2"/>
        </w:rPr>
        <w:t xml:space="preserve"> </w:t>
      </w:r>
      <w:r>
        <w:t>de las</w:t>
      </w:r>
      <w:r>
        <w:rPr>
          <w:spacing w:val="-4"/>
        </w:rPr>
        <w:t xml:space="preserve"> </w:t>
      </w:r>
      <w:r>
        <w:t>unidades:</w:t>
      </w:r>
    </w:p>
    <w:p w:rsidR="00733C1D" w:rsidRDefault="009A7ACA">
      <w:pPr>
        <w:pStyle w:val="Prrafodelista"/>
        <w:numPr>
          <w:ilvl w:val="1"/>
          <w:numId w:val="70"/>
        </w:numPr>
        <w:tabs>
          <w:tab w:val="left" w:pos="2421"/>
        </w:tabs>
        <w:spacing w:before="79" w:line="242" w:lineRule="auto"/>
        <w:ind w:right="945"/>
        <w:rPr>
          <w:sz w:val="24"/>
        </w:rPr>
      </w:pPr>
      <w:r>
        <w:rPr>
          <w:sz w:val="24"/>
        </w:rPr>
        <w:t>Explicaciones</w:t>
      </w:r>
      <w:r>
        <w:rPr>
          <w:spacing w:val="-15"/>
          <w:sz w:val="24"/>
        </w:rPr>
        <w:t xml:space="preserve"> </w:t>
      </w:r>
      <w:r>
        <w:rPr>
          <w:sz w:val="24"/>
        </w:rPr>
        <w:t>breves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2"/>
          <w:sz w:val="24"/>
        </w:rPr>
        <w:t xml:space="preserve"> </w:t>
      </w:r>
      <w:r>
        <w:rPr>
          <w:sz w:val="24"/>
        </w:rPr>
        <w:t>esquemáticas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los</w:t>
      </w:r>
      <w:r>
        <w:rPr>
          <w:spacing w:val="-15"/>
          <w:sz w:val="24"/>
        </w:rPr>
        <w:t xml:space="preserve"> </w:t>
      </w:r>
      <w:r>
        <w:rPr>
          <w:sz w:val="24"/>
        </w:rPr>
        <w:t>contenidos.</w:t>
      </w:r>
      <w:r>
        <w:rPr>
          <w:spacing w:val="-12"/>
          <w:sz w:val="24"/>
        </w:rPr>
        <w:t xml:space="preserve"> </w:t>
      </w:r>
      <w:r>
        <w:rPr>
          <w:sz w:val="24"/>
        </w:rPr>
        <w:t>Uso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rutinas</w:t>
      </w:r>
      <w:r>
        <w:rPr>
          <w:spacing w:val="-14"/>
          <w:sz w:val="24"/>
        </w:rPr>
        <w:t xml:space="preserve"> </w:t>
      </w:r>
      <w:r>
        <w:rPr>
          <w:sz w:val="24"/>
        </w:rPr>
        <w:t>y</w:t>
      </w:r>
      <w:r>
        <w:rPr>
          <w:spacing w:val="-13"/>
          <w:sz w:val="24"/>
        </w:rPr>
        <w:t xml:space="preserve"> </w:t>
      </w:r>
      <w:r>
        <w:rPr>
          <w:sz w:val="24"/>
        </w:rPr>
        <w:t>destrezas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aprendizaje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permitan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los</w:t>
      </w:r>
      <w:r>
        <w:rPr>
          <w:spacing w:val="-17"/>
          <w:sz w:val="24"/>
        </w:rPr>
        <w:t xml:space="preserve"> </w:t>
      </w:r>
      <w:r>
        <w:rPr>
          <w:sz w:val="24"/>
        </w:rPr>
        <w:t>alumnos</w:t>
      </w:r>
      <w:r>
        <w:rPr>
          <w:spacing w:val="-18"/>
          <w:sz w:val="24"/>
        </w:rPr>
        <w:t xml:space="preserve"> </w:t>
      </w:r>
      <w:r>
        <w:rPr>
          <w:sz w:val="24"/>
        </w:rPr>
        <w:t>activar</w:t>
      </w:r>
      <w:r>
        <w:rPr>
          <w:spacing w:val="-15"/>
          <w:sz w:val="24"/>
        </w:rPr>
        <w:t xml:space="preserve"> </w:t>
      </w:r>
      <w:r>
        <w:rPr>
          <w:sz w:val="24"/>
        </w:rPr>
        <w:t>conocimientos</w:t>
      </w:r>
      <w:r>
        <w:rPr>
          <w:spacing w:val="-13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tomar</w:t>
      </w:r>
      <w:r>
        <w:rPr>
          <w:spacing w:val="-15"/>
          <w:sz w:val="24"/>
        </w:rPr>
        <w:t xml:space="preserve"> </w:t>
      </w:r>
      <w:r>
        <w:rPr>
          <w:sz w:val="24"/>
        </w:rPr>
        <w:t>contacto</w:t>
      </w:r>
      <w:r>
        <w:rPr>
          <w:spacing w:val="-58"/>
          <w:sz w:val="24"/>
        </w:rPr>
        <w:t xml:space="preserve"> </w:t>
      </w:r>
      <w:r>
        <w:rPr>
          <w:sz w:val="24"/>
        </w:rPr>
        <w:t>con</w:t>
      </w:r>
      <w:r>
        <w:rPr>
          <w:spacing w:val="-1"/>
          <w:sz w:val="24"/>
        </w:rPr>
        <w:t xml:space="preserve"> </w:t>
      </w:r>
      <w:r>
        <w:rPr>
          <w:sz w:val="24"/>
        </w:rPr>
        <w:t>la realidad que</w:t>
      </w:r>
      <w:r>
        <w:rPr>
          <w:spacing w:val="-3"/>
          <w:sz w:val="24"/>
        </w:rPr>
        <w:t xml:space="preserve"> </w:t>
      </w:r>
      <w:r>
        <w:rPr>
          <w:sz w:val="24"/>
        </w:rPr>
        <w:t>les</w:t>
      </w:r>
      <w:r>
        <w:rPr>
          <w:spacing w:val="-3"/>
          <w:sz w:val="24"/>
        </w:rPr>
        <w:t xml:space="preserve"> </w:t>
      </w:r>
      <w:r>
        <w:rPr>
          <w:sz w:val="24"/>
        </w:rPr>
        <w:t>rodea</w:t>
      </w:r>
      <w:r>
        <w:rPr>
          <w:spacing w:val="1"/>
          <w:sz w:val="24"/>
        </w:rPr>
        <w:t xml:space="preserve"> </w:t>
      </w:r>
      <w:r>
        <w:rPr>
          <w:sz w:val="24"/>
        </w:rPr>
        <w:t>relacionado</w:t>
      </w:r>
      <w:r>
        <w:rPr>
          <w:spacing w:val="-6"/>
          <w:sz w:val="24"/>
        </w:rPr>
        <w:t xml:space="preserve"> </w:t>
      </w:r>
      <w:r>
        <w:rPr>
          <w:sz w:val="24"/>
        </w:rPr>
        <w:t>con el</w:t>
      </w:r>
      <w:r>
        <w:rPr>
          <w:spacing w:val="-1"/>
          <w:sz w:val="24"/>
        </w:rPr>
        <w:t xml:space="preserve"> </w:t>
      </w:r>
      <w:r>
        <w:rPr>
          <w:sz w:val="24"/>
        </w:rPr>
        <w:t>contenido estudiado.</w:t>
      </w:r>
    </w:p>
    <w:p w:rsidR="00733C1D" w:rsidRDefault="009A7ACA">
      <w:pPr>
        <w:pStyle w:val="Prrafodelista"/>
        <w:numPr>
          <w:ilvl w:val="1"/>
          <w:numId w:val="70"/>
        </w:numPr>
        <w:tabs>
          <w:tab w:val="left" w:pos="2421"/>
        </w:tabs>
        <w:spacing w:before="70" w:line="242" w:lineRule="auto"/>
        <w:ind w:right="946"/>
        <w:rPr>
          <w:sz w:val="24"/>
        </w:rPr>
      </w:pPr>
      <w:r>
        <w:rPr>
          <w:sz w:val="24"/>
        </w:rPr>
        <w:t>Ejemplificación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prácticos.</w:t>
      </w:r>
      <w:r>
        <w:rPr>
          <w:spacing w:val="1"/>
          <w:sz w:val="24"/>
        </w:rPr>
        <w:t xml:space="preserve"> </w:t>
      </w:r>
      <w:r>
        <w:rPr>
          <w:sz w:val="24"/>
        </w:rPr>
        <w:t>Uso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reales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actividad</w:t>
      </w:r>
      <w:r>
        <w:rPr>
          <w:spacing w:val="1"/>
          <w:sz w:val="24"/>
        </w:rPr>
        <w:t xml:space="preserve"> </w:t>
      </w:r>
      <w:r>
        <w:rPr>
          <w:sz w:val="24"/>
        </w:rPr>
        <w:t>empresarial,</w:t>
      </w:r>
      <w:r>
        <w:rPr>
          <w:spacing w:val="-8"/>
          <w:sz w:val="24"/>
        </w:rPr>
        <w:t xml:space="preserve"> </w:t>
      </w:r>
      <w:r>
        <w:rPr>
          <w:sz w:val="24"/>
        </w:rPr>
        <w:t>visualización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vídeos</w:t>
      </w:r>
      <w:r>
        <w:rPr>
          <w:spacing w:val="-9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webs</w:t>
      </w:r>
      <w:r>
        <w:rPr>
          <w:spacing w:val="-9"/>
          <w:sz w:val="24"/>
        </w:rPr>
        <w:t xml:space="preserve"> </w:t>
      </w:r>
      <w:r>
        <w:rPr>
          <w:sz w:val="24"/>
        </w:rPr>
        <w:t>empresariales,</w:t>
      </w:r>
      <w:r>
        <w:rPr>
          <w:spacing w:val="-7"/>
          <w:sz w:val="24"/>
        </w:rPr>
        <w:t xml:space="preserve"> </w:t>
      </w:r>
      <w:r>
        <w:rPr>
          <w:sz w:val="24"/>
        </w:rPr>
        <w:t>así</w:t>
      </w:r>
      <w:r>
        <w:rPr>
          <w:spacing w:val="-7"/>
          <w:sz w:val="24"/>
        </w:rPr>
        <w:t xml:space="preserve"> </w:t>
      </w:r>
      <w:r>
        <w:rPr>
          <w:sz w:val="24"/>
        </w:rPr>
        <w:t>como</w:t>
      </w:r>
      <w:r>
        <w:rPr>
          <w:spacing w:val="-7"/>
          <w:sz w:val="24"/>
        </w:rPr>
        <w:t xml:space="preserve"> </w:t>
      </w:r>
      <w:r>
        <w:rPr>
          <w:sz w:val="24"/>
        </w:rPr>
        <w:t>aplicaciones</w:t>
      </w:r>
      <w:r>
        <w:rPr>
          <w:spacing w:val="-58"/>
          <w:sz w:val="24"/>
        </w:rPr>
        <w:t xml:space="preserve"> </w:t>
      </w:r>
      <w:r>
        <w:rPr>
          <w:sz w:val="24"/>
        </w:rPr>
        <w:t>específicas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permiten una</w:t>
      </w:r>
      <w:r>
        <w:rPr>
          <w:spacing w:val="-4"/>
          <w:sz w:val="24"/>
        </w:rPr>
        <w:t xml:space="preserve"> </w:t>
      </w:r>
      <w:r>
        <w:rPr>
          <w:sz w:val="24"/>
        </w:rPr>
        <w:t>comprensión</w:t>
      </w:r>
      <w:r>
        <w:rPr>
          <w:spacing w:val="-5"/>
          <w:sz w:val="24"/>
        </w:rPr>
        <w:t xml:space="preserve"> </w:t>
      </w:r>
      <w:r>
        <w:rPr>
          <w:sz w:val="24"/>
        </w:rPr>
        <w:t>más</w:t>
      </w:r>
      <w:r>
        <w:rPr>
          <w:spacing w:val="-2"/>
          <w:sz w:val="24"/>
        </w:rPr>
        <w:t xml:space="preserve"> </w:t>
      </w:r>
      <w:r>
        <w:rPr>
          <w:sz w:val="24"/>
        </w:rPr>
        <w:t>clara del contenido.</w:t>
      </w:r>
    </w:p>
    <w:p w:rsidR="00733C1D" w:rsidRDefault="009A7ACA">
      <w:pPr>
        <w:pStyle w:val="Prrafodelista"/>
        <w:numPr>
          <w:ilvl w:val="1"/>
          <w:numId w:val="70"/>
        </w:numPr>
        <w:tabs>
          <w:tab w:val="left" w:pos="2421"/>
        </w:tabs>
        <w:spacing w:before="74"/>
        <w:rPr>
          <w:sz w:val="24"/>
        </w:rPr>
      </w:pPr>
      <w:r>
        <w:rPr>
          <w:sz w:val="24"/>
        </w:rPr>
        <w:t>Resolución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actividades.</w:t>
      </w:r>
    </w:p>
    <w:p w:rsidR="00733C1D" w:rsidRDefault="00733C1D">
      <w:pPr>
        <w:jc w:val="both"/>
        <w:rPr>
          <w:sz w:val="24"/>
        </w:rPr>
        <w:sectPr w:rsidR="00733C1D">
          <w:pgSz w:w="11910" w:h="16840"/>
          <w:pgMar w:top="102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5"/>
        <w:rPr>
          <w:sz w:val="20"/>
        </w:rPr>
      </w:pPr>
    </w:p>
    <w:p w:rsidR="00733C1D" w:rsidRDefault="009A7ACA">
      <w:pPr>
        <w:pStyle w:val="Textoindependiente"/>
        <w:ind w:left="1700" w:right="950"/>
        <w:jc w:val="both"/>
      </w:pPr>
      <w:r>
        <w:t>En cada unidad didáctica secuenciada se establecerán orientaciones metodológicas para</w:t>
      </w:r>
      <w:r>
        <w:rPr>
          <w:spacing w:val="1"/>
        </w:rPr>
        <w:t xml:space="preserve"> </w:t>
      </w:r>
      <w:r>
        <w:t>la impartición de la misma, teniendo en cuenta las características y contenidos de cada</w:t>
      </w:r>
      <w:r>
        <w:rPr>
          <w:spacing w:val="1"/>
        </w:rPr>
        <w:t xml:space="preserve"> </w:t>
      </w:r>
      <w:r>
        <w:t>una.</w:t>
      </w:r>
    </w:p>
    <w:p w:rsidR="00733C1D" w:rsidRDefault="009A7ACA">
      <w:pPr>
        <w:pStyle w:val="Textoindependiente"/>
        <w:spacing w:before="80"/>
        <w:ind w:left="1700" w:right="938"/>
        <w:jc w:val="both"/>
      </w:pPr>
      <w:r>
        <w:t>La función de realizar tareas administrativas en los procesos de selección, formación y</w:t>
      </w:r>
      <w:r>
        <w:rPr>
          <w:spacing w:val="1"/>
        </w:rPr>
        <w:t xml:space="preserve"> </w:t>
      </w:r>
      <w:r>
        <w:t>promoción</w:t>
      </w:r>
      <w:r>
        <w:rPr>
          <w:spacing w:val="-1"/>
        </w:rPr>
        <w:t xml:space="preserve"> </w:t>
      </w:r>
      <w:r>
        <w:t>del</w:t>
      </w:r>
      <w:r>
        <w:rPr>
          <w:spacing w:val="2"/>
        </w:rPr>
        <w:t xml:space="preserve"> </w:t>
      </w:r>
      <w:r>
        <w:t>personal</w:t>
      </w:r>
      <w:r>
        <w:rPr>
          <w:spacing w:val="-4"/>
        </w:rPr>
        <w:t xml:space="preserve"> </w:t>
      </w:r>
      <w:r>
        <w:t>incluye</w:t>
      </w:r>
      <w:r>
        <w:rPr>
          <w:spacing w:val="1"/>
        </w:rPr>
        <w:t xml:space="preserve"> </w:t>
      </w:r>
      <w:r>
        <w:t>aspectos</w:t>
      </w:r>
      <w:r>
        <w:rPr>
          <w:spacing w:val="-2"/>
        </w:rPr>
        <w:t xml:space="preserve"> </w:t>
      </w:r>
      <w:r>
        <w:t>como: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spacing w:before="81"/>
        <w:ind w:right="946"/>
        <w:jc w:val="left"/>
        <w:rPr>
          <w:sz w:val="24"/>
        </w:rPr>
      </w:pPr>
      <w:r>
        <w:rPr>
          <w:sz w:val="24"/>
        </w:rPr>
        <w:t>Control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6"/>
          <w:sz w:val="24"/>
        </w:rPr>
        <w:t xml:space="preserve"> </w:t>
      </w:r>
      <w:r>
        <w:rPr>
          <w:sz w:val="24"/>
        </w:rPr>
        <w:t>la</w:t>
      </w:r>
      <w:r>
        <w:rPr>
          <w:spacing w:val="46"/>
          <w:sz w:val="24"/>
        </w:rPr>
        <w:t xml:space="preserve"> </w:t>
      </w:r>
      <w:r>
        <w:rPr>
          <w:sz w:val="24"/>
        </w:rPr>
        <w:t>normativa</w:t>
      </w:r>
      <w:r>
        <w:rPr>
          <w:spacing w:val="46"/>
          <w:sz w:val="24"/>
        </w:rPr>
        <w:t xml:space="preserve"> </w:t>
      </w:r>
      <w:r>
        <w:rPr>
          <w:sz w:val="24"/>
        </w:rPr>
        <w:t>legal</w:t>
      </w:r>
      <w:r>
        <w:rPr>
          <w:spacing w:val="45"/>
          <w:sz w:val="24"/>
        </w:rPr>
        <w:t xml:space="preserve"> </w:t>
      </w:r>
      <w:r>
        <w:rPr>
          <w:sz w:val="24"/>
        </w:rPr>
        <w:t>que</w:t>
      </w:r>
      <w:r>
        <w:rPr>
          <w:spacing w:val="46"/>
          <w:sz w:val="24"/>
        </w:rPr>
        <w:t xml:space="preserve"> </w:t>
      </w:r>
      <w:r>
        <w:rPr>
          <w:sz w:val="24"/>
        </w:rPr>
        <w:t>regula</w:t>
      </w:r>
      <w:r>
        <w:rPr>
          <w:spacing w:val="46"/>
          <w:sz w:val="24"/>
        </w:rPr>
        <w:t xml:space="preserve"> </w:t>
      </w:r>
      <w:r>
        <w:rPr>
          <w:sz w:val="24"/>
        </w:rPr>
        <w:t>los</w:t>
      </w:r>
      <w:r>
        <w:rPr>
          <w:spacing w:val="44"/>
          <w:sz w:val="24"/>
        </w:rPr>
        <w:t xml:space="preserve"> </w:t>
      </w:r>
      <w:r>
        <w:rPr>
          <w:sz w:val="24"/>
        </w:rPr>
        <w:t>derechos</w:t>
      </w:r>
      <w:r>
        <w:rPr>
          <w:spacing w:val="44"/>
          <w:sz w:val="24"/>
        </w:rPr>
        <w:t xml:space="preserve"> </w:t>
      </w:r>
      <w:r>
        <w:rPr>
          <w:sz w:val="24"/>
        </w:rPr>
        <w:t>y</w:t>
      </w:r>
      <w:r>
        <w:rPr>
          <w:spacing w:val="44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6"/>
          <w:sz w:val="24"/>
        </w:rPr>
        <w:t xml:space="preserve"> </w:t>
      </w:r>
      <w:r>
        <w:rPr>
          <w:sz w:val="24"/>
        </w:rPr>
        <w:t>los</w:t>
      </w:r>
      <w:r>
        <w:rPr>
          <w:spacing w:val="-57"/>
          <w:sz w:val="24"/>
        </w:rPr>
        <w:t xml:space="preserve"> </w:t>
      </w:r>
      <w:r>
        <w:rPr>
          <w:sz w:val="24"/>
        </w:rPr>
        <w:t>trabajadores</w:t>
      </w:r>
      <w:r>
        <w:rPr>
          <w:spacing w:val="-3"/>
          <w:sz w:val="24"/>
        </w:rPr>
        <w:t xml:space="preserve"> </w:t>
      </w:r>
      <w:r>
        <w:rPr>
          <w:sz w:val="24"/>
        </w:rPr>
        <w:t>y 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1"/>
          <w:sz w:val="24"/>
        </w:rPr>
        <w:t xml:space="preserve"> </w:t>
      </w:r>
      <w:r>
        <w:rPr>
          <w:sz w:val="24"/>
        </w:rPr>
        <w:t>empresarios.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ind w:right="947"/>
        <w:jc w:val="left"/>
        <w:rPr>
          <w:sz w:val="24"/>
        </w:rPr>
      </w:pPr>
      <w:r>
        <w:rPr>
          <w:sz w:val="24"/>
        </w:rPr>
        <w:t>Coordinación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6"/>
          <w:sz w:val="24"/>
        </w:rPr>
        <w:t xml:space="preserve"> </w:t>
      </w:r>
      <w:r>
        <w:rPr>
          <w:sz w:val="24"/>
        </w:rPr>
        <w:t>los</w:t>
      </w:r>
      <w:r>
        <w:rPr>
          <w:spacing w:val="45"/>
          <w:sz w:val="24"/>
        </w:rPr>
        <w:t xml:space="preserve"> </w:t>
      </w:r>
      <w:r>
        <w:rPr>
          <w:sz w:val="24"/>
        </w:rPr>
        <w:t>flujos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6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46"/>
          <w:sz w:val="24"/>
        </w:rPr>
        <w:t xml:space="preserve"> </w:t>
      </w:r>
      <w:r>
        <w:rPr>
          <w:sz w:val="24"/>
        </w:rPr>
        <w:t>que</w:t>
      </w:r>
      <w:r>
        <w:rPr>
          <w:spacing w:val="46"/>
          <w:sz w:val="24"/>
        </w:rPr>
        <w:t xml:space="preserve"> </w:t>
      </w:r>
      <w:r>
        <w:rPr>
          <w:sz w:val="24"/>
        </w:rPr>
        <w:t>se</w:t>
      </w:r>
      <w:r>
        <w:rPr>
          <w:spacing w:val="46"/>
          <w:sz w:val="24"/>
        </w:rPr>
        <w:t xml:space="preserve"> </w:t>
      </w:r>
      <w:r>
        <w:rPr>
          <w:sz w:val="24"/>
        </w:rPr>
        <w:t>generan</w:t>
      </w:r>
      <w:r>
        <w:rPr>
          <w:spacing w:val="46"/>
          <w:sz w:val="24"/>
        </w:rPr>
        <w:t xml:space="preserve"> </w:t>
      </w:r>
      <w:r>
        <w:rPr>
          <w:sz w:val="24"/>
        </w:rPr>
        <w:t>en</w:t>
      </w:r>
      <w:r>
        <w:rPr>
          <w:spacing w:val="41"/>
          <w:sz w:val="24"/>
        </w:rPr>
        <w:t xml:space="preserve"> </w:t>
      </w:r>
      <w:r>
        <w:rPr>
          <w:sz w:val="24"/>
        </w:rPr>
        <w:t>la</w:t>
      </w:r>
      <w:r>
        <w:rPr>
          <w:spacing w:val="46"/>
          <w:sz w:val="24"/>
        </w:rPr>
        <w:t xml:space="preserve"> </w:t>
      </w:r>
      <w:r>
        <w:rPr>
          <w:sz w:val="24"/>
        </w:rPr>
        <w:t>empresa</w:t>
      </w:r>
      <w:r>
        <w:rPr>
          <w:spacing w:val="47"/>
          <w:sz w:val="24"/>
        </w:rPr>
        <w:t xml:space="preserve"> </w:t>
      </w:r>
      <w:r>
        <w:rPr>
          <w:sz w:val="24"/>
        </w:rPr>
        <w:t>en</w:t>
      </w:r>
      <w:r>
        <w:rPr>
          <w:spacing w:val="-57"/>
          <w:sz w:val="24"/>
        </w:rPr>
        <w:t xml:space="preserve"> </w:t>
      </w:r>
      <w:r>
        <w:rPr>
          <w:sz w:val="24"/>
        </w:rPr>
        <w:t>materia de gestión de</w:t>
      </w:r>
      <w:r>
        <w:rPr>
          <w:spacing w:val="4"/>
          <w:sz w:val="24"/>
        </w:rPr>
        <w:t xml:space="preserve"> </w:t>
      </w:r>
      <w:r>
        <w:rPr>
          <w:sz w:val="24"/>
        </w:rPr>
        <w:t>personal</w:t>
      </w:r>
      <w:r>
        <w:rPr>
          <w:spacing w:val="-1"/>
          <w:sz w:val="24"/>
        </w:rPr>
        <w:t xml:space="preserve"> </w:t>
      </w:r>
      <w:r>
        <w:rPr>
          <w:sz w:val="24"/>
        </w:rPr>
        <w:t>y de las</w:t>
      </w:r>
      <w:r>
        <w:rPr>
          <w:spacing w:val="-3"/>
          <w:sz w:val="24"/>
        </w:rPr>
        <w:t xml:space="preserve"> </w:t>
      </w:r>
      <w:r>
        <w:rPr>
          <w:sz w:val="24"/>
        </w:rPr>
        <w:t>relaciones</w:t>
      </w:r>
      <w:r>
        <w:rPr>
          <w:spacing w:val="-2"/>
          <w:sz w:val="24"/>
        </w:rPr>
        <w:t xml:space="preserve"> </w:t>
      </w:r>
      <w:r>
        <w:rPr>
          <w:sz w:val="24"/>
        </w:rPr>
        <w:t>laborales.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ind w:right="950"/>
        <w:jc w:val="left"/>
        <w:rPr>
          <w:sz w:val="24"/>
        </w:rPr>
      </w:pPr>
      <w:r>
        <w:rPr>
          <w:sz w:val="24"/>
        </w:rPr>
        <w:t>Gestión</w:t>
      </w:r>
      <w:r>
        <w:rPr>
          <w:spacing w:val="5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los</w:t>
      </w:r>
      <w:r>
        <w:rPr>
          <w:spacing w:val="5"/>
          <w:sz w:val="24"/>
        </w:rPr>
        <w:t xml:space="preserve"> </w:t>
      </w:r>
      <w:r>
        <w:rPr>
          <w:sz w:val="24"/>
        </w:rPr>
        <w:t>procesos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selección,</w:t>
      </w:r>
      <w:r>
        <w:rPr>
          <w:spacing w:val="6"/>
          <w:sz w:val="24"/>
        </w:rPr>
        <w:t xml:space="preserve"> </w:t>
      </w:r>
      <w:r>
        <w:rPr>
          <w:sz w:val="24"/>
        </w:rPr>
        <w:t>formación</w:t>
      </w:r>
      <w:r>
        <w:rPr>
          <w:spacing w:val="6"/>
          <w:sz w:val="24"/>
        </w:rPr>
        <w:t xml:space="preserve"> </w:t>
      </w:r>
      <w:r>
        <w:rPr>
          <w:sz w:val="24"/>
        </w:rPr>
        <w:t>y</w:t>
      </w:r>
      <w:r>
        <w:rPr>
          <w:spacing w:val="6"/>
          <w:sz w:val="24"/>
        </w:rPr>
        <w:t xml:space="preserve"> </w:t>
      </w:r>
      <w:r>
        <w:rPr>
          <w:sz w:val="24"/>
        </w:rPr>
        <w:t>promoción</w:t>
      </w:r>
      <w:r>
        <w:rPr>
          <w:spacing w:val="6"/>
          <w:sz w:val="24"/>
        </w:rPr>
        <w:t xml:space="preserve"> </w:t>
      </w:r>
      <w:r>
        <w:rPr>
          <w:sz w:val="24"/>
        </w:rPr>
        <w:t>del</w:t>
      </w:r>
      <w:r>
        <w:rPr>
          <w:spacing w:val="-57"/>
          <w:sz w:val="24"/>
        </w:rPr>
        <w:t xml:space="preserve"> </w:t>
      </w:r>
      <w:r>
        <w:rPr>
          <w:sz w:val="24"/>
        </w:rPr>
        <w:t>personal.</w:t>
      </w:r>
    </w:p>
    <w:p w:rsidR="00733C1D" w:rsidRDefault="00733C1D">
      <w:pPr>
        <w:pStyle w:val="Textoindependiente"/>
        <w:rPr>
          <w:sz w:val="31"/>
        </w:rPr>
      </w:pPr>
    </w:p>
    <w:p w:rsidR="00733C1D" w:rsidRDefault="009A7ACA">
      <w:pPr>
        <w:pStyle w:val="Textoindependiente"/>
        <w:ind w:left="1700"/>
        <w:jc w:val="both"/>
      </w:pPr>
      <w:r>
        <w:t>Las</w:t>
      </w:r>
      <w:r>
        <w:rPr>
          <w:spacing w:val="-3"/>
        </w:rPr>
        <w:t xml:space="preserve"> </w:t>
      </w:r>
      <w:r>
        <w:t>actividades</w:t>
      </w:r>
      <w:r>
        <w:rPr>
          <w:spacing w:val="-3"/>
        </w:rPr>
        <w:t xml:space="preserve"> </w:t>
      </w:r>
      <w:r>
        <w:t>profesionales</w:t>
      </w:r>
      <w:r>
        <w:rPr>
          <w:spacing w:val="-3"/>
        </w:rPr>
        <w:t xml:space="preserve"> </w:t>
      </w:r>
      <w:r>
        <w:t>asociadas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esta función se</w:t>
      </w:r>
      <w:r>
        <w:rPr>
          <w:spacing w:val="-4"/>
        </w:rPr>
        <w:t xml:space="preserve"> </w:t>
      </w:r>
      <w:r>
        <w:t>aplican</w:t>
      </w:r>
      <w:r>
        <w:rPr>
          <w:spacing w:val="-6"/>
        </w:rPr>
        <w:t xml:space="preserve"> </w:t>
      </w:r>
      <w:r>
        <w:t>en: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1"/>
        </w:tabs>
        <w:spacing w:before="80"/>
        <w:ind w:right="939"/>
        <w:rPr>
          <w:sz w:val="24"/>
        </w:rPr>
      </w:pPr>
      <w:r>
        <w:rPr>
          <w:sz w:val="24"/>
        </w:rPr>
        <w:t>La gestión de los procesos de selección, formación y promoción del personal de</w:t>
      </w:r>
      <w:r>
        <w:rPr>
          <w:spacing w:val="1"/>
          <w:sz w:val="24"/>
        </w:rPr>
        <w:t xml:space="preserve"> </w:t>
      </w:r>
      <w:r>
        <w:rPr>
          <w:sz w:val="24"/>
        </w:rPr>
        <w:t>una organización de cualquier sector productivo, necesarios para una adecuada</w:t>
      </w:r>
      <w:r>
        <w:rPr>
          <w:spacing w:val="1"/>
          <w:sz w:val="24"/>
        </w:rPr>
        <w:t xml:space="preserve"> </w:t>
      </w:r>
      <w:r>
        <w:rPr>
          <w:sz w:val="24"/>
        </w:rPr>
        <w:t>gestión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recursos</w:t>
      </w:r>
      <w:r>
        <w:rPr>
          <w:spacing w:val="-2"/>
          <w:sz w:val="24"/>
        </w:rPr>
        <w:t xml:space="preserve"> </w:t>
      </w:r>
      <w:r>
        <w:rPr>
          <w:sz w:val="24"/>
        </w:rPr>
        <w:t>humanos.</w:t>
      </w:r>
    </w:p>
    <w:p w:rsidR="00733C1D" w:rsidRDefault="00733C1D">
      <w:pPr>
        <w:pStyle w:val="Textoindependiente"/>
        <w:rPr>
          <w:sz w:val="31"/>
        </w:rPr>
      </w:pPr>
    </w:p>
    <w:p w:rsidR="00733C1D" w:rsidRDefault="009A7ACA">
      <w:pPr>
        <w:pStyle w:val="Textoindependiente"/>
        <w:ind w:left="1700" w:right="158"/>
      </w:pPr>
      <w:r>
        <w:t>Las</w:t>
      </w:r>
      <w:r>
        <w:rPr>
          <w:spacing w:val="-12"/>
        </w:rPr>
        <w:t xml:space="preserve"> </w:t>
      </w:r>
      <w:r>
        <w:t>líneas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actuación</w:t>
      </w:r>
      <w:r>
        <w:rPr>
          <w:spacing w:val="-9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enseñanza-aprendizaje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permiten</w:t>
      </w:r>
      <w:r>
        <w:rPr>
          <w:spacing w:val="-10"/>
        </w:rPr>
        <w:t xml:space="preserve"> </w:t>
      </w:r>
      <w:r>
        <w:t>alcanzar</w:t>
      </w:r>
      <w:r>
        <w:rPr>
          <w:spacing w:val="-9"/>
        </w:rPr>
        <w:t xml:space="preserve"> </w:t>
      </w:r>
      <w:r>
        <w:t>los</w:t>
      </w:r>
      <w:r>
        <w:rPr>
          <w:spacing w:val="-57"/>
        </w:rPr>
        <w:t xml:space="preserve"> </w:t>
      </w:r>
      <w:r>
        <w:t>objetivos</w:t>
      </w:r>
      <w:r>
        <w:rPr>
          <w:spacing w:val="-3"/>
        </w:rPr>
        <w:t xml:space="preserve"> </w:t>
      </w:r>
      <w:r>
        <w:t>del módulo versarán sobre: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spacing w:before="80"/>
        <w:jc w:val="left"/>
        <w:rPr>
          <w:sz w:val="24"/>
        </w:rPr>
      </w:pP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interpretación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 normativa</w:t>
      </w:r>
      <w:r>
        <w:rPr>
          <w:spacing w:val="-4"/>
          <w:sz w:val="24"/>
        </w:rPr>
        <w:t xml:space="preserve"> </w:t>
      </w:r>
      <w:r>
        <w:rPr>
          <w:sz w:val="24"/>
        </w:rPr>
        <w:t>laboral</w:t>
      </w:r>
      <w:r>
        <w:rPr>
          <w:spacing w:val="-6"/>
          <w:sz w:val="24"/>
        </w:rPr>
        <w:t xml:space="preserve"> </w:t>
      </w:r>
      <w:r>
        <w:rPr>
          <w:sz w:val="24"/>
        </w:rPr>
        <w:t>vigente.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ind w:right="948"/>
        <w:jc w:val="left"/>
        <w:rPr>
          <w:sz w:val="24"/>
        </w:rPr>
      </w:pPr>
      <w:r>
        <w:rPr>
          <w:sz w:val="24"/>
        </w:rPr>
        <w:t>La</w:t>
      </w:r>
      <w:r>
        <w:rPr>
          <w:spacing w:val="43"/>
          <w:sz w:val="24"/>
        </w:rPr>
        <w:t xml:space="preserve"> </w:t>
      </w:r>
      <w:r>
        <w:rPr>
          <w:sz w:val="24"/>
        </w:rPr>
        <w:t>descripción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derechos</w:t>
      </w:r>
      <w:r>
        <w:rPr>
          <w:spacing w:val="41"/>
          <w:sz w:val="24"/>
        </w:rPr>
        <w:t xml:space="preserve"> </w:t>
      </w:r>
      <w:r>
        <w:rPr>
          <w:sz w:val="24"/>
        </w:rPr>
        <w:t>y</w:t>
      </w:r>
      <w:r>
        <w:rPr>
          <w:spacing w:val="42"/>
          <w:sz w:val="24"/>
        </w:rPr>
        <w:t xml:space="preserve"> </w:t>
      </w:r>
      <w:r>
        <w:rPr>
          <w:sz w:val="24"/>
        </w:rPr>
        <w:t>deberes</w:t>
      </w:r>
      <w:r>
        <w:rPr>
          <w:spacing w:val="41"/>
          <w:sz w:val="24"/>
        </w:rPr>
        <w:t xml:space="preserve"> </w:t>
      </w:r>
      <w:r>
        <w:rPr>
          <w:sz w:val="24"/>
        </w:rPr>
        <w:t>laborales</w:t>
      </w:r>
      <w:r>
        <w:rPr>
          <w:spacing w:val="41"/>
          <w:sz w:val="24"/>
        </w:rPr>
        <w:t xml:space="preserve"> </w:t>
      </w:r>
      <w:r>
        <w:rPr>
          <w:sz w:val="24"/>
        </w:rPr>
        <w:t>y</w:t>
      </w:r>
      <w:r>
        <w:rPr>
          <w:spacing w:val="42"/>
          <w:sz w:val="24"/>
        </w:rPr>
        <w:t xml:space="preserve"> </w:t>
      </w:r>
      <w:r>
        <w:rPr>
          <w:sz w:val="24"/>
        </w:rPr>
        <w:t>sindicales</w:t>
      </w:r>
      <w:r>
        <w:rPr>
          <w:spacing w:val="41"/>
          <w:sz w:val="24"/>
        </w:rPr>
        <w:t xml:space="preserve"> </w:t>
      </w:r>
      <w:r>
        <w:rPr>
          <w:sz w:val="24"/>
        </w:rPr>
        <w:t>básicos</w:t>
      </w:r>
      <w:r>
        <w:rPr>
          <w:spacing w:val="4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empresarios</w:t>
      </w:r>
      <w:r>
        <w:rPr>
          <w:spacing w:val="-3"/>
          <w:sz w:val="24"/>
        </w:rPr>
        <w:t xml:space="preserve"> </w:t>
      </w:r>
      <w:r>
        <w:rPr>
          <w:sz w:val="24"/>
        </w:rPr>
        <w:t>y trabajadores.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ind w:right="953"/>
        <w:jc w:val="left"/>
        <w:rPr>
          <w:sz w:val="24"/>
        </w:rPr>
      </w:pPr>
      <w:r>
        <w:rPr>
          <w:sz w:val="24"/>
        </w:rPr>
        <w:t>La</w:t>
      </w:r>
      <w:r>
        <w:rPr>
          <w:spacing w:val="45"/>
          <w:sz w:val="24"/>
        </w:rPr>
        <w:t xml:space="preserve"> </w:t>
      </w:r>
      <w:r>
        <w:rPr>
          <w:sz w:val="24"/>
        </w:rPr>
        <w:t>identificación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2"/>
          <w:sz w:val="24"/>
        </w:rPr>
        <w:t xml:space="preserve"> </w:t>
      </w:r>
      <w:r>
        <w:rPr>
          <w:sz w:val="24"/>
        </w:rPr>
        <w:t>las</w:t>
      </w:r>
      <w:r>
        <w:rPr>
          <w:spacing w:val="43"/>
          <w:sz w:val="24"/>
        </w:rPr>
        <w:t xml:space="preserve"> </w:t>
      </w:r>
      <w:r>
        <w:rPr>
          <w:sz w:val="24"/>
        </w:rPr>
        <w:t>gestiones</w:t>
      </w:r>
      <w:r>
        <w:rPr>
          <w:spacing w:val="43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43"/>
          <w:sz w:val="24"/>
        </w:rPr>
        <w:t xml:space="preserve"> </w:t>
      </w:r>
      <w:r>
        <w:rPr>
          <w:sz w:val="24"/>
        </w:rPr>
        <w:t>relativas</w:t>
      </w:r>
      <w:r>
        <w:rPr>
          <w:spacing w:val="44"/>
          <w:sz w:val="24"/>
        </w:rPr>
        <w:t xml:space="preserve"> </w:t>
      </w:r>
      <w:r>
        <w:rPr>
          <w:sz w:val="24"/>
        </w:rPr>
        <w:t>a</w:t>
      </w:r>
      <w:r>
        <w:rPr>
          <w:spacing w:val="42"/>
          <w:sz w:val="24"/>
        </w:rPr>
        <w:t xml:space="preserve"> </w:t>
      </w:r>
      <w:r>
        <w:rPr>
          <w:sz w:val="24"/>
        </w:rPr>
        <w:t>la</w:t>
      </w:r>
      <w:r>
        <w:rPr>
          <w:spacing w:val="42"/>
          <w:sz w:val="24"/>
        </w:rPr>
        <w:t xml:space="preserve"> </w:t>
      </w:r>
      <w:r>
        <w:rPr>
          <w:sz w:val="24"/>
        </w:rPr>
        <w:t>gestión</w:t>
      </w:r>
      <w:r>
        <w:rPr>
          <w:spacing w:val="41"/>
          <w:sz w:val="24"/>
        </w:rPr>
        <w:t xml:space="preserve"> </w:t>
      </w:r>
      <w:r>
        <w:rPr>
          <w:sz w:val="24"/>
        </w:rPr>
        <w:t>de</w:t>
      </w:r>
      <w:r>
        <w:rPr>
          <w:spacing w:val="41"/>
          <w:sz w:val="24"/>
        </w:rPr>
        <w:t xml:space="preserve"> </w:t>
      </w:r>
      <w:r>
        <w:rPr>
          <w:sz w:val="24"/>
        </w:rPr>
        <w:t>la</w:t>
      </w:r>
      <w:r>
        <w:rPr>
          <w:spacing w:val="-57"/>
          <w:sz w:val="24"/>
        </w:rPr>
        <w:t xml:space="preserve"> </w:t>
      </w:r>
      <w:r>
        <w:rPr>
          <w:sz w:val="24"/>
        </w:rPr>
        <w:t>seguridad</w:t>
      </w:r>
      <w:r>
        <w:rPr>
          <w:spacing w:val="-1"/>
          <w:sz w:val="24"/>
        </w:rPr>
        <w:t xml:space="preserve"> </w:t>
      </w:r>
      <w:r>
        <w:rPr>
          <w:sz w:val="24"/>
        </w:rPr>
        <w:t>y salud</w:t>
      </w:r>
      <w:r>
        <w:rPr>
          <w:spacing w:val="-1"/>
          <w:sz w:val="24"/>
        </w:rPr>
        <w:t xml:space="preserve"> </w:t>
      </w:r>
      <w:r>
        <w:rPr>
          <w:sz w:val="24"/>
        </w:rPr>
        <w:t>laboral, aplicando</w:t>
      </w:r>
      <w:r>
        <w:rPr>
          <w:spacing w:val="-5"/>
          <w:sz w:val="24"/>
        </w:rPr>
        <w:t xml:space="preserve"> </w:t>
      </w:r>
      <w:r>
        <w:rPr>
          <w:sz w:val="24"/>
        </w:rPr>
        <w:t>la normativa</w:t>
      </w:r>
      <w:r>
        <w:rPr>
          <w:spacing w:val="1"/>
          <w:sz w:val="24"/>
        </w:rPr>
        <w:t xml:space="preserve"> </w:t>
      </w:r>
      <w:r>
        <w:rPr>
          <w:sz w:val="24"/>
        </w:rPr>
        <w:t>vigente.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ind w:right="950"/>
        <w:jc w:val="left"/>
        <w:rPr>
          <w:sz w:val="24"/>
        </w:rPr>
      </w:pPr>
      <w:r>
        <w:rPr>
          <w:sz w:val="24"/>
        </w:rPr>
        <w:t>Las</w:t>
      </w:r>
      <w:r>
        <w:rPr>
          <w:spacing w:val="47"/>
          <w:sz w:val="24"/>
        </w:rPr>
        <w:t xml:space="preserve"> </w:t>
      </w:r>
      <w:r>
        <w:rPr>
          <w:sz w:val="24"/>
        </w:rPr>
        <w:t>comunicaciones</w:t>
      </w:r>
      <w:r>
        <w:rPr>
          <w:spacing w:val="47"/>
          <w:sz w:val="24"/>
        </w:rPr>
        <w:t xml:space="preserve"> </w:t>
      </w:r>
      <w:r>
        <w:rPr>
          <w:sz w:val="24"/>
        </w:rPr>
        <w:t>orales</w:t>
      </w:r>
      <w:r>
        <w:rPr>
          <w:spacing w:val="47"/>
          <w:sz w:val="24"/>
        </w:rPr>
        <w:t xml:space="preserve"> </w:t>
      </w:r>
      <w:r>
        <w:rPr>
          <w:sz w:val="24"/>
        </w:rPr>
        <w:t>y</w:t>
      </w:r>
      <w:r>
        <w:rPr>
          <w:spacing w:val="48"/>
          <w:sz w:val="24"/>
        </w:rPr>
        <w:t xml:space="preserve"> </w:t>
      </w:r>
      <w:r>
        <w:rPr>
          <w:sz w:val="24"/>
        </w:rPr>
        <w:t>escritas</w:t>
      </w:r>
      <w:r>
        <w:rPr>
          <w:spacing w:val="43"/>
          <w:sz w:val="24"/>
        </w:rPr>
        <w:t xml:space="preserve"> </w:t>
      </w:r>
      <w:r>
        <w:rPr>
          <w:sz w:val="24"/>
        </w:rPr>
        <w:t>entre</w:t>
      </w:r>
      <w:r>
        <w:rPr>
          <w:spacing w:val="50"/>
          <w:sz w:val="24"/>
        </w:rPr>
        <w:t xml:space="preserve"> </w:t>
      </w:r>
      <w:r>
        <w:rPr>
          <w:sz w:val="24"/>
        </w:rPr>
        <w:t>los</w:t>
      </w:r>
      <w:r>
        <w:rPr>
          <w:spacing w:val="48"/>
          <w:sz w:val="24"/>
        </w:rPr>
        <w:t xml:space="preserve"> </w:t>
      </w:r>
      <w:r>
        <w:rPr>
          <w:sz w:val="24"/>
        </w:rPr>
        <w:t>distintos</w:t>
      </w:r>
      <w:r>
        <w:rPr>
          <w:spacing w:val="47"/>
          <w:sz w:val="24"/>
        </w:rPr>
        <w:t xml:space="preserve"> </w:t>
      </w:r>
      <w:r>
        <w:rPr>
          <w:sz w:val="24"/>
        </w:rPr>
        <w:t>departamentos</w:t>
      </w:r>
      <w:r>
        <w:rPr>
          <w:spacing w:val="47"/>
          <w:sz w:val="24"/>
        </w:rPr>
        <w:t xml:space="preserve"> </w:t>
      </w:r>
      <w:r>
        <w:rPr>
          <w:sz w:val="24"/>
        </w:rPr>
        <w:t>de</w:t>
      </w:r>
      <w:r>
        <w:rPr>
          <w:spacing w:val="46"/>
          <w:sz w:val="24"/>
        </w:rPr>
        <w:t xml:space="preserve"> </w:t>
      </w:r>
      <w:r>
        <w:rPr>
          <w:sz w:val="24"/>
        </w:rPr>
        <w:t>la</w:t>
      </w:r>
      <w:r>
        <w:rPr>
          <w:spacing w:val="-57"/>
          <w:sz w:val="24"/>
        </w:rPr>
        <w:t xml:space="preserve"> </w:t>
      </w:r>
      <w:r>
        <w:rPr>
          <w:sz w:val="24"/>
        </w:rPr>
        <w:t>empresa,</w:t>
      </w:r>
      <w:r>
        <w:rPr>
          <w:spacing w:val="-1"/>
          <w:sz w:val="24"/>
        </w:rPr>
        <w:t xml:space="preserve"> </w:t>
      </w:r>
      <w:r>
        <w:rPr>
          <w:sz w:val="24"/>
        </w:rPr>
        <w:t>así</w:t>
      </w:r>
      <w:r>
        <w:rPr>
          <w:spacing w:val="-4"/>
          <w:sz w:val="24"/>
        </w:rPr>
        <w:t xml:space="preserve"> </w:t>
      </w:r>
      <w:r>
        <w:rPr>
          <w:sz w:val="24"/>
        </w:rPr>
        <w:t>como</w:t>
      </w:r>
      <w:r>
        <w:rPr>
          <w:spacing w:val="-5"/>
          <w:sz w:val="24"/>
        </w:rPr>
        <w:t xml:space="preserve"> </w:t>
      </w:r>
      <w:r>
        <w:rPr>
          <w:sz w:val="24"/>
        </w:rPr>
        <w:t>entre</w:t>
      </w:r>
      <w:r>
        <w:rPr>
          <w:spacing w:val="-3"/>
          <w:sz w:val="24"/>
        </w:rPr>
        <w:t xml:space="preserve"> </w:t>
      </w:r>
      <w:r>
        <w:rPr>
          <w:sz w:val="24"/>
        </w:rPr>
        <w:t>el personal y los</w:t>
      </w:r>
      <w:r>
        <w:rPr>
          <w:spacing w:val="-6"/>
          <w:sz w:val="24"/>
        </w:rPr>
        <w:t xml:space="preserve"> </w:t>
      </w:r>
      <w:r>
        <w:rPr>
          <w:sz w:val="24"/>
        </w:rPr>
        <w:t>departamentos.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spacing w:before="1"/>
        <w:jc w:val="left"/>
        <w:rPr>
          <w:sz w:val="24"/>
        </w:rPr>
      </w:pPr>
      <w:r>
        <w:rPr>
          <w:sz w:val="24"/>
        </w:rPr>
        <w:t>Los</w:t>
      </w:r>
      <w:r>
        <w:rPr>
          <w:spacing w:val="-4"/>
          <w:sz w:val="24"/>
        </w:rPr>
        <w:t xml:space="preserve"> </w:t>
      </w:r>
      <w:r>
        <w:rPr>
          <w:sz w:val="24"/>
        </w:rPr>
        <w:t>sistemas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personal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aplican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organización.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ind w:right="947"/>
        <w:jc w:val="left"/>
        <w:rPr>
          <w:sz w:val="24"/>
        </w:rPr>
      </w:pPr>
      <w:r>
        <w:rPr>
          <w:sz w:val="24"/>
        </w:rPr>
        <w:t>Las</w:t>
      </w:r>
      <w:r>
        <w:rPr>
          <w:spacing w:val="2"/>
          <w:sz w:val="24"/>
        </w:rPr>
        <w:t xml:space="preserve"> </w:t>
      </w:r>
      <w:r>
        <w:rPr>
          <w:sz w:val="24"/>
        </w:rPr>
        <w:t>gestiones</w:t>
      </w:r>
      <w:r>
        <w:rPr>
          <w:spacing w:val="2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2"/>
          <w:sz w:val="24"/>
        </w:rPr>
        <w:t xml:space="preserve"> </w:t>
      </w:r>
      <w:r>
        <w:rPr>
          <w:sz w:val="24"/>
        </w:rPr>
        <w:t>que</w:t>
      </w:r>
      <w:r>
        <w:rPr>
          <w:spacing w:val="5"/>
          <w:sz w:val="24"/>
        </w:rPr>
        <w:t xml:space="preserve"> </w:t>
      </w:r>
      <w:r>
        <w:rPr>
          <w:sz w:val="24"/>
        </w:rPr>
        <w:t>se</w:t>
      </w:r>
      <w:r>
        <w:rPr>
          <w:spacing w:val="5"/>
          <w:sz w:val="24"/>
        </w:rPr>
        <w:t xml:space="preserve"> </w:t>
      </w:r>
      <w:r>
        <w:rPr>
          <w:sz w:val="24"/>
        </w:rPr>
        <w:t>generan</w:t>
      </w:r>
      <w:r>
        <w:rPr>
          <w:spacing w:val="3"/>
          <w:sz w:val="24"/>
        </w:rPr>
        <w:t xml:space="preserve"> </w:t>
      </w:r>
      <w:r>
        <w:rPr>
          <w:sz w:val="24"/>
        </w:rPr>
        <w:t>en</w:t>
      </w:r>
      <w:r>
        <w:rPr>
          <w:spacing w:val="58"/>
          <w:sz w:val="24"/>
        </w:rPr>
        <w:t xml:space="preserve"> </w:t>
      </w:r>
      <w:r>
        <w:rPr>
          <w:sz w:val="24"/>
        </w:rPr>
        <w:t>los</w:t>
      </w:r>
      <w:r>
        <w:rPr>
          <w:spacing w:val="2"/>
          <w:sz w:val="24"/>
        </w:rPr>
        <w:t xml:space="preserve"> </w:t>
      </w:r>
      <w:r>
        <w:rPr>
          <w:sz w:val="24"/>
        </w:rPr>
        <w:t>procesos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selección,</w:t>
      </w:r>
      <w:r>
        <w:rPr>
          <w:spacing w:val="-57"/>
          <w:sz w:val="24"/>
        </w:rPr>
        <w:t xml:space="preserve"> </w:t>
      </w:r>
      <w:r>
        <w:rPr>
          <w:sz w:val="24"/>
        </w:rPr>
        <w:t>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y promoción de</w:t>
      </w:r>
      <w:r>
        <w:rPr>
          <w:spacing w:val="4"/>
          <w:sz w:val="24"/>
        </w:rPr>
        <w:t xml:space="preserve"> </w:t>
      </w:r>
      <w:r>
        <w:rPr>
          <w:sz w:val="24"/>
        </w:rPr>
        <w:t>personal.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ind w:right="950"/>
        <w:jc w:val="left"/>
        <w:rPr>
          <w:sz w:val="24"/>
        </w:rPr>
      </w:pPr>
      <w:r>
        <w:rPr>
          <w:sz w:val="24"/>
        </w:rPr>
        <w:t>El</w:t>
      </w:r>
      <w:r>
        <w:rPr>
          <w:spacing w:val="14"/>
          <w:sz w:val="24"/>
        </w:rPr>
        <w:t xml:space="preserve"> </w:t>
      </w:r>
      <w:r>
        <w:rPr>
          <w:sz w:val="24"/>
        </w:rPr>
        <w:t>registro</w:t>
      </w:r>
      <w:r>
        <w:rPr>
          <w:spacing w:val="14"/>
          <w:sz w:val="24"/>
        </w:rPr>
        <w:t xml:space="preserve"> </w:t>
      </w:r>
      <w:r>
        <w:rPr>
          <w:sz w:val="24"/>
        </w:rPr>
        <w:t>y</w:t>
      </w:r>
      <w:r>
        <w:rPr>
          <w:spacing w:val="14"/>
          <w:sz w:val="24"/>
        </w:rPr>
        <w:t xml:space="preserve"> </w:t>
      </w:r>
      <w:r>
        <w:rPr>
          <w:sz w:val="24"/>
        </w:rPr>
        <w:t>archivo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la</w:t>
      </w:r>
      <w:r>
        <w:rPr>
          <w:spacing w:val="16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4"/>
          <w:sz w:val="24"/>
        </w:rPr>
        <w:t xml:space="preserve"> </w:t>
      </w:r>
      <w:r>
        <w:rPr>
          <w:sz w:val="24"/>
        </w:rPr>
        <w:t>y</w:t>
      </w:r>
      <w:r>
        <w:rPr>
          <w:spacing w:val="14"/>
          <w:sz w:val="24"/>
        </w:rPr>
        <w:t xml:space="preserve"> </w:t>
      </w:r>
      <w:r>
        <w:rPr>
          <w:sz w:val="24"/>
        </w:rPr>
        <w:t>la</w:t>
      </w:r>
      <w:r>
        <w:rPr>
          <w:spacing w:val="15"/>
          <w:sz w:val="24"/>
        </w:rPr>
        <w:t xml:space="preserve"> </w:t>
      </w:r>
      <w:r>
        <w:rPr>
          <w:sz w:val="24"/>
        </w:rPr>
        <w:t>documentación</w:t>
      </w:r>
      <w:r>
        <w:rPr>
          <w:spacing w:val="14"/>
          <w:sz w:val="24"/>
        </w:rPr>
        <w:t xml:space="preserve"> </w:t>
      </w:r>
      <w:r>
        <w:rPr>
          <w:sz w:val="24"/>
        </w:rPr>
        <w:t>que</w:t>
      </w:r>
      <w:r>
        <w:rPr>
          <w:spacing w:val="16"/>
          <w:sz w:val="24"/>
        </w:rPr>
        <w:t xml:space="preserve"> </w:t>
      </w:r>
      <w:r>
        <w:rPr>
          <w:sz w:val="24"/>
        </w:rPr>
        <w:t>se</w:t>
      </w:r>
      <w:r>
        <w:rPr>
          <w:spacing w:val="16"/>
          <w:sz w:val="24"/>
        </w:rPr>
        <w:t xml:space="preserve"> </w:t>
      </w:r>
      <w:r>
        <w:rPr>
          <w:sz w:val="24"/>
        </w:rPr>
        <w:t>genera</w:t>
      </w:r>
      <w:r>
        <w:rPr>
          <w:spacing w:val="16"/>
          <w:sz w:val="24"/>
        </w:rPr>
        <w:t xml:space="preserve"> </w:t>
      </w:r>
      <w:r>
        <w:rPr>
          <w:sz w:val="24"/>
        </w:rPr>
        <w:t>en</w:t>
      </w:r>
      <w:r>
        <w:rPr>
          <w:spacing w:val="14"/>
          <w:sz w:val="24"/>
        </w:rPr>
        <w:t xml:space="preserve"> </w:t>
      </w:r>
      <w:r>
        <w:rPr>
          <w:sz w:val="24"/>
        </w:rPr>
        <w:t>el</w:t>
      </w:r>
      <w:r>
        <w:rPr>
          <w:spacing w:val="-57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recursos</w:t>
      </w:r>
      <w:r>
        <w:rPr>
          <w:spacing w:val="-2"/>
          <w:sz w:val="24"/>
        </w:rPr>
        <w:t xml:space="preserve"> </w:t>
      </w:r>
      <w:r>
        <w:rPr>
          <w:sz w:val="24"/>
        </w:rPr>
        <w:t>humanos.</w:t>
      </w:r>
    </w:p>
    <w:p w:rsidR="00733C1D" w:rsidRDefault="009A7ACA">
      <w:pPr>
        <w:pStyle w:val="Prrafodelista"/>
        <w:numPr>
          <w:ilvl w:val="0"/>
          <w:numId w:val="23"/>
        </w:numPr>
        <w:tabs>
          <w:tab w:val="left" w:pos="2420"/>
          <w:tab w:val="left" w:pos="2421"/>
        </w:tabs>
        <w:ind w:right="944"/>
        <w:jc w:val="left"/>
        <w:rPr>
          <w:sz w:val="24"/>
        </w:rPr>
      </w:pPr>
      <w:r>
        <w:rPr>
          <w:spacing w:val="-1"/>
          <w:sz w:val="24"/>
        </w:rPr>
        <w:t>La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utilización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las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herramientas</w:t>
      </w:r>
      <w:r>
        <w:rPr>
          <w:spacing w:val="-17"/>
          <w:sz w:val="24"/>
        </w:rPr>
        <w:t xml:space="preserve"> </w:t>
      </w:r>
      <w:r>
        <w:rPr>
          <w:sz w:val="24"/>
        </w:rPr>
        <w:t>informáticas</w:t>
      </w:r>
      <w:r>
        <w:rPr>
          <w:spacing w:val="-13"/>
          <w:sz w:val="24"/>
        </w:rPr>
        <w:t xml:space="preserve"> </w:t>
      </w:r>
      <w:r>
        <w:rPr>
          <w:sz w:val="24"/>
        </w:rPr>
        <w:t>en</w:t>
      </w:r>
      <w:r>
        <w:rPr>
          <w:spacing w:val="-16"/>
          <w:sz w:val="24"/>
        </w:rPr>
        <w:t xml:space="preserve"> </w:t>
      </w:r>
      <w:r>
        <w:rPr>
          <w:sz w:val="24"/>
        </w:rPr>
        <w:t>el</w:t>
      </w:r>
      <w:r>
        <w:rPr>
          <w:spacing w:val="-15"/>
          <w:sz w:val="24"/>
        </w:rPr>
        <w:t xml:space="preserve"> </w:t>
      </w:r>
      <w:r>
        <w:rPr>
          <w:sz w:val="24"/>
        </w:rPr>
        <w:t>tratamiento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gestión de</w:t>
      </w:r>
      <w:r>
        <w:rPr>
          <w:spacing w:val="1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recursos</w:t>
      </w:r>
      <w:r>
        <w:rPr>
          <w:spacing w:val="-2"/>
          <w:sz w:val="24"/>
        </w:rPr>
        <w:t xml:space="preserve"> </w:t>
      </w:r>
      <w:r>
        <w:rPr>
          <w:sz w:val="24"/>
        </w:rPr>
        <w:t>humanos.</w:t>
      </w:r>
    </w:p>
    <w:p w:rsidR="00733C1D" w:rsidRDefault="00733C1D">
      <w:pPr>
        <w:pStyle w:val="Textoindependiente"/>
        <w:rPr>
          <w:sz w:val="38"/>
        </w:rPr>
      </w:pPr>
    </w:p>
    <w:p w:rsidR="00733C1D" w:rsidRDefault="009A7ACA">
      <w:pPr>
        <w:pStyle w:val="Textoindependiente"/>
        <w:ind w:left="1700" w:right="936"/>
        <w:jc w:val="both"/>
      </w:pPr>
      <w:r>
        <w:t>Para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organización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desarrollo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proceso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enseñanza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este</w:t>
      </w:r>
      <w:r>
        <w:rPr>
          <w:spacing w:val="-6"/>
        </w:rPr>
        <w:t xml:space="preserve"> </w:t>
      </w:r>
      <w:r>
        <w:t>módulo</w:t>
      </w:r>
      <w:r>
        <w:rPr>
          <w:spacing w:val="-58"/>
        </w:rPr>
        <w:t xml:space="preserve"> </w:t>
      </w:r>
      <w:r>
        <w:t>se sugiere la coordinación del equipo pedagógico que imparta este módulo con aquellos</w:t>
      </w:r>
      <w:r>
        <w:rPr>
          <w:spacing w:val="1"/>
        </w:rPr>
        <w:t xml:space="preserve"> </w:t>
      </w:r>
      <w:r>
        <w:t>módulos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aparecen</w:t>
      </w:r>
      <w:r>
        <w:rPr>
          <w:spacing w:val="1"/>
        </w:rPr>
        <w:t xml:space="preserve"> </w:t>
      </w:r>
      <w:r>
        <w:t>contenidos</w:t>
      </w:r>
      <w:r>
        <w:rPr>
          <w:spacing w:val="1"/>
        </w:rPr>
        <w:t xml:space="preserve"> </w:t>
      </w:r>
      <w:r>
        <w:t>repetidos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presentan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interdisciplinariedad que lo aconseje. En este sentido no hay interdisciplinariedad con</w:t>
      </w:r>
      <w:r>
        <w:rPr>
          <w:spacing w:val="1"/>
        </w:rPr>
        <w:t xml:space="preserve"> </w:t>
      </w:r>
      <w:r>
        <w:t>módulos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mismo</w:t>
      </w:r>
      <w:r>
        <w:rPr>
          <w:spacing w:val="1"/>
        </w:rPr>
        <w:t xml:space="preserve"> </w:t>
      </w:r>
      <w:r>
        <w:t>curso,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contenidos</w:t>
      </w:r>
      <w:r>
        <w:rPr>
          <w:spacing w:val="1"/>
        </w:rPr>
        <w:t xml:space="preserve"> </w:t>
      </w:r>
      <w:r>
        <w:t>impartidos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comunicación ampliarán los impartidos en el módulo de comunicación y atención al</w:t>
      </w:r>
      <w:r>
        <w:rPr>
          <w:spacing w:val="1"/>
        </w:rPr>
        <w:t xml:space="preserve"> </w:t>
      </w:r>
      <w:r>
        <w:t>cliente.</w:t>
      </w:r>
    </w:p>
    <w:p w:rsidR="00733C1D" w:rsidRDefault="009A7ACA">
      <w:pPr>
        <w:pStyle w:val="Textoindependiente"/>
        <w:spacing w:before="80"/>
        <w:ind w:left="1700" w:right="934"/>
        <w:jc w:val="both"/>
      </w:pPr>
      <w:r>
        <w:t>La interacción entre iguales y el aprendizaje cooperativo son claves. Como profesor</w:t>
      </w:r>
      <w:r>
        <w:rPr>
          <w:spacing w:val="1"/>
        </w:rPr>
        <w:t xml:space="preserve"> </w:t>
      </w:r>
      <w:r>
        <w:t>tendremos un papel asesor, conductor y facilitador del proceso formativo basado en 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proyectos</w:t>
      </w:r>
      <w:r>
        <w:rPr>
          <w:spacing w:val="1"/>
        </w:rPr>
        <w:t xml:space="preserve"> </w:t>
      </w:r>
      <w:r>
        <w:t>emprendedores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deberá</w:t>
      </w:r>
      <w:r>
        <w:rPr>
          <w:spacing w:val="1"/>
        </w:rPr>
        <w:t xml:space="preserve"> </w:t>
      </w:r>
      <w:r>
        <w:t>definir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anterioridad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implementación para trabajar las competencias en ámbitos sociales y empresariales</w:t>
      </w:r>
      <w:r>
        <w:rPr>
          <w:spacing w:val="1"/>
        </w:rPr>
        <w:t xml:space="preserve"> </w:t>
      </w:r>
      <w:r>
        <w:t>determinados</w:t>
      </w:r>
      <w:r>
        <w:rPr>
          <w:spacing w:val="-7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definir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trabajo</w:t>
      </w:r>
      <w:r>
        <w:rPr>
          <w:spacing w:val="-6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realizará</w:t>
      </w:r>
      <w:r>
        <w:rPr>
          <w:spacing w:val="-3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aula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fuera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ella.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evaluación</w:t>
      </w:r>
    </w:p>
    <w:p w:rsidR="00733C1D" w:rsidRDefault="00733C1D">
      <w:pPr>
        <w:jc w:val="both"/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Textoindependiente"/>
        <w:spacing w:before="90"/>
        <w:ind w:left="1700" w:right="950"/>
        <w:jc w:val="both"/>
      </w:pPr>
      <w:r>
        <w:t>cruzada,</w:t>
      </w:r>
      <w:r>
        <w:rPr>
          <w:spacing w:val="-13"/>
        </w:rPr>
        <w:t xml:space="preserve"> </w:t>
      </w:r>
      <w:r>
        <w:t>heterogénea</w:t>
      </w:r>
      <w:r>
        <w:rPr>
          <w:spacing w:val="-6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interdisciplinar</w:t>
      </w:r>
      <w:r>
        <w:rPr>
          <w:spacing w:val="-7"/>
        </w:rPr>
        <w:t xml:space="preserve"> </w:t>
      </w:r>
      <w:r>
        <w:t>permitirá</w:t>
      </w:r>
      <w:r>
        <w:rPr>
          <w:spacing w:val="-7"/>
        </w:rPr>
        <w:t xml:space="preserve"> </w:t>
      </w:r>
      <w:r>
        <w:t>fortalecer</w:t>
      </w:r>
      <w:r>
        <w:rPr>
          <w:spacing w:val="-7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competencia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Aprender</w:t>
      </w:r>
      <w:r>
        <w:rPr>
          <w:spacing w:val="-8"/>
        </w:rPr>
        <w:t xml:space="preserve"> </w:t>
      </w:r>
      <w:r>
        <w:t>a</w:t>
      </w:r>
      <w:r>
        <w:rPr>
          <w:spacing w:val="-57"/>
        </w:rPr>
        <w:t xml:space="preserve"> </w:t>
      </w:r>
      <w:r>
        <w:t>Aprender</w:t>
      </w:r>
      <w:r>
        <w:rPr>
          <w:spacing w:val="-1"/>
        </w:rPr>
        <w:t xml:space="preserve"> </w:t>
      </w:r>
      <w:r>
        <w:t>ligada al sentido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Iniciativa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Espíritu Emprendedor.</w:t>
      </w:r>
    </w:p>
    <w:p w:rsidR="00733C1D" w:rsidRDefault="009A7ACA">
      <w:pPr>
        <w:pStyle w:val="Prrafodelista"/>
        <w:numPr>
          <w:ilvl w:val="1"/>
          <w:numId w:val="70"/>
        </w:numPr>
        <w:tabs>
          <w:tab w:val="left" w:pos="2421"/>
        </w:tabs>
        <w:spacing w:before="79"/>
        <w:rPr>
          <w:sz w:val="24"/>
        </w:rPr>
      </w:pPr>
      <w:r>
        <w:rPr>
          <w:sz w:val="24"/>
        </w:rPr>
        <w:t>Adaptación</w:t>
      </w:r>
    </w:p>
    <w:p w:rsidR="00733C1D" w:rsidRDefault="009A7ACA">
      <w:pPr>
        <w:pStyle w:val="Textoindependiente"/>
        <w:spacing w:before="83"/>
        <w:ind w:left="1700" w:right="941"/>
        <w:jc w:val="both"/>
      </w:pPr>
      <w:r>
        <w:t>Con el fin de mantener la motivación del alumnado es necesario ofrecer recursos para</w:t>
      </w:r>
      <w:r>
        <w:rPr>
          <w:spacing w:val="1"/>
        </w:rPr>
        <w:t xml:space="preserve"> </w:t>
      </w:r>
      <w:r>
        <w:rPr>
          <w:spacing w:val="-1"/>
        </w:rPr>
        <w:t>vincular</w:t>
      </w:r>
      <w:r>
        <w:rPr>
          <w:spacing w:val="-16"/>
        </w:rPr>
        <w:t xml:space="preserve"> </w:t>
      </w:r>
      <w:r>
        <w:rPr>
          <w:spacing w:val="-1"/>
        </w:rPr>
        <w:t>los</w:t>
      </w:r>
      <w:r>
        <w:rPr>
          <w:spacing w:val="-17"/>
        </w:rPr>
        <w:t xml:space="preserve"> </w:t>
      </w:r>
      <w:r>
        <w:rPr>
          <w:spacing w:val="-1"/>
        </w:rPr>
        <w:t>contenidos</w:t>
      </w:r>
      <w:r>
        <w:rPr>
          <w:spacing w:val="-18"/>
        </w:rPr>
        <w:t xml:space="preserve"> </w:t>
      </w:r>
      <w:r>
        <w:t>teóricos</w:t>
      </w:r>
      <w:r>
        <w:rPr>
          <w:spacing w:val="-17"/>
        </w:rPr>
        <w:t xml:space="preserve"> </w:t>
      </w:r>
      <w:r>
        <w:t>con</w:t>
      </w:r>
      <w:r>
        <w:rPr>
          <w:spacing w:val="-16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práctica</w:t>
      </w:r>
      <w:r>
        <w:rPr>
          <w:spacing w:val="-14"/>
        </w:rPr>
        <w:t xml:space="preserve"> </w:t>
      </w:r>
      <w:r>
        <w:t>real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empresa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distintos</w:t>
      </w:r>
      <w:r>
        <w:rPr>
          <w:spacing w:val="-17"/>
        </w:rPr>
        <w:t xml:space="preserve"> </w:t>
      </w:r>
      <w:r>
        <w:t>niveles</w:t>
      </w:r>
      <w:r>
        <w:rPr>
          <w:spacing w:val="-17"/>
        </w:rPr>
        <w:t xml:space="preserve"> </w:t>
      </w:r>
      <w:r>
        <w:t>según</w:t>
      </w:r>
      <w:r>
        <w:rPr>
          <w:spacing w:val="-58"/>
        </w:rPr>
        <w:t xml:space="preserve"> </w:t>
      </w:r>
      <w:r>
        <w:t>los ritmos de aprendizaje de los alumnos y las inteligencias múltiples. Por ello se</w:t>
      </w:r>
      <w:r>
        <w:rPr>
          <w:spacing w:val="1"/>
        </w:rPr>
        <w:t xml:space="preserve"> </w:t>
      </w:r>
      <w:r>
        <w:t>ofrecerán</w:t>
      </w:r>
      <w:r>
        <w:rPr>
          <w:spacing w:val="-12"/>
        </w:rPr>
        <w:t xml:space="preserve"> </w:t>
      </w:r>
      <w:r>
        <w:t>materiales</w:t>
      </w:r>
      <w:r>
        <w:rPr>
          <w:spacing w:val="-14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recursos</w:t>
      </w:r>
      <w:r>
        <w:rPr>
          <w:spacing w:val="-14"/>
        </w:rPr>
        <w:t xml:space="preserve"> </w:t>
      </w:r>
      <w:r>
        <w:t>metodológicos</w:t>
      </w:r>
      <w:r>
        <w:rPr>
          <w:spacing w:val="-14"/>
        </w:rPr>
        <w:t xml:space="preserve"> </w:t>
      </w:r>
      <w:r>
        <w:t>extras</w:t>
      </w:r>
      <w:r>
        <w:rPr>
          <w:spacing w:val="-14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potenciar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aprendizaje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una</w:t>
      </w:r>
      <w:r>
        <w:rPr>
          <w:spacing w:val="-57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dinámica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uso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Tecnologías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Información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aplicaciones</w:t>
      </w:r>
      <w:r>
        <w:rPr>
          <w:spacing w:val="1"/>
        </w:rPr>
        <w:t xml:space="preserve"> </w:t>
      </w:r>
      <w:r>
        <w:t>informáticas</w:t>
      </w:r>
      <w:r>
        <w:rPr>
          <w:spacing w:val="-3"/>
        </w:rPr>
        <w:t xml:space="preserve"> </w:t>
      </w:r>
      <w:r>
        <w:t>especializadas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uso habitual.</w:t>
      </w:r>
    </w:p>
    <w:p w:rsidR="00733C1D" w:rsidRDefault="00733C1D">
      <w:pPr>
        <w:pStyle w:val="Textoindependiente"/>
        <w:spacing w:before="7"/>
        <w:rPr>
          <w:sz w:val="37"/>
        </w:rPr>
      </w:pPr>
    </w:p>
    <w:p w:rsidR="00733C1D" w:rsidRDefault="009A7ACA">
      <w:pPr>
        <w:pStyle w:val="Ttulo31"/>
        <w:rPr>
          <w:rFonts w:ascii="Times New Roman"/>
        </w:rPr>
      </w:pPr>
      <w:r>
        <w:rPr>
          <w:rFonts w:ascii="Times New Roman"/>
        </w:rPr>
        <w:t>ACTIVIDADES</w:t>
      </w:r>
    </w:p>
    <w:p w:rsidR="00733C1D" w:rsidRDefault="009A7ACA">
      <w:pPr>
        <w:pStyle w:val="Textoindependiente"/>
        <w:spacing w:before="80"/>
        <w:ind w:left="1700" w:right="956"/>
        <w:jc w:val="both"/>
      </w:pPr>
      <w:r>
        <w:t>En cada una de las unidades de trabajo se proponen sucesivamente actividades de</w:t>
      </w:r>
      <w:r>
        <w:rPr>
          <w:spacing w:val="1"/>
        </w:rPr>
        <w:t xml:space="preserve"> </w:t>
      </w:r>
      <w:r>
        <w:t>comprensión,</w:t>
      </w:r>
      <w:r>
        <w:rPr>
          <w:spacing w:val="-1"/>
        </w:rPr>
        <w:t xml:space="preserve"> </w:t>
      </w:r>
      <w:r>
        <w:t>análisis, relación, consolidación</w:t>
      </w:r>
      <w:r>
        <w:rPr>
          <w:spacing w:val="-1"/>
        </w:rPr>
        <w:t xml:space="preserve"> </w:t>
      </w:r>
      <w:r>
        <w:t>y aplicación.</w:t>
      </w:r>
    </w:p>
    <w:p w:rsidR="00733C1D" w:rsidRDefault="00733C1D">
      <w:pPr>
        <w:pStyle w:val="Textoindependiente"/>
        <w:rPr>
          <w:sz w:val="38"/>
        </w:rPr>
      </w:pPr>
    </w:p>
    <w:p w:rsidR="00733C1D" w:rsidRDefault="009A7ACA">
      <w:pPr>
        <w:pStyle w:val="Ttulo3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Propias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Módulo</w:t>
      </w:r>
    </w:p>
    <w:p w:rsidR="00733C1D" w:rsidRDefault="009A7ACA">
      <w:pPr>
        <w:pStyle w:val="Prrafodelista"/>
        <w:numPr>
          <w:ilvl w:val="2"/>
          <w:numId w:val="70"/>
        </w:numPr>
        <w:tabs>
          <w:tab w:val="left" w:pos="3737"/>
        </w:tabs>
        <w:spacing w:before="78"/>
        <w:rPr>
          <w:sz w:val="24"/>
        </w:rPr>
      </w:pPr>
      <w:r>
        <w:rPr>
          <w:sz w:val="24"/>
        </w:rPr>
        <w:t>Ejercicios</w:t>
      </w:r>
      <w:r>
        <w:rPr>
          <w:spacing w:val="-5"/>
          <w:sz w:val="24"/>
        </w:rPr>
        <w:t xml:space="preserve"> </w:t>
      </w:r>
      <w:r>
        <w:rPr>
          <w:sz w:val="24"/>
        </w:rPr>
        <w:t>individuales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grupales.</w:t>
      </w:r>
    </w:p>
    <w:p w:rsidR="00733C1D" w:rsidRDefault="009A7ACA">
      <w:pPr>
        <w:pStyle w:val="Prrafodelista"/>
        <w:numPr>
          <w:ilvl w:val="2"/>
          <w:numId w:val="70"/>
        </w:numPr>
        <w:tabs>
          <w:tab w:val="left" w:pos="3737"/>
        </w:tabs>
        <w:spacing w:before="82"/>
        <w:ind w:right="944"/>
        <w:rPr>
          <w:sz w:val="24"/>
        </w:rPr>
      </w:pPr>
      <w:r>
        <w:rPr>
          <w:spacing w:val="-1"/>
          <w:sz w:val="24"/>
        </w:rPr>
        <w:t>Resolución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casos</w:t>
      </w:r>
      <w:r>
        <w:rPr>
          <w:spacing w:val="-11"/>
          <w:sz w:val="24"/>
        </w:rPr>
        <w:t xml:space="preserve"> </w:t>
      </w:r>
      <w:r>
        <w:rPr>
          <w:sz w:val="24"/>
        </w:rPr>
        <w:t>prácticos</w:t>
      </w:r>
      <w:r>
        <w:rPr>
          <w:spacing w:val="-10"/>
          <w:sz w:val="24"/>
        </w:rPr>
        <w:t xml:space="preserve"> </w:t>
      </w:r>
      <w:r>
        <w:rPr>
          <w:sz w:val="24"/>
        </w:rPr>
        <w:t>en</w:t>
      </w:r>
      <w:r>
        <w:rPr>
          <w:spacing w:val="-13"/>
          <w:sz w:val="24"/>
        </w:rPr>
        <w:t xml:space="preserve"> </w:t>
      </w:r>
      <w:r>
        <w:rPr>
          <w:sz w:val="24"/>
        </w:rPr>
        <w:t>función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los</w:t>
      </w:r>
      <w:r>
        <w:rPr>
          <w:spacing w:val="-14"/>
          <w:sz w:val="24"/>
        </w:rPr>
        <w:t xml:space="preserve"> </w:t>
      </w:r>
      <w:r>
        <w:rPr>
          <w:sz w:val="24"/>
        </w:rPr>
        <w:t>contenidos</w:t>
      </w:r>
      <w:r>
        <w:rPr>
          <w:spacing w:val="-11"/>
          <w:sz w:val="24"/>
        </w:rPr>
        <w:t xml:space="preserve"> </w:t>
      </w:r>
      <w:r>
        <w:rPr>
          <w:sz w:val="24"/>
        </w:rPr>
        <w:t>tratados.</w:t>
      </w:r>
      <w:r>
        <w:rPr>
          <w:spacing w:val="-57"/>
          <w:sz w:val="24"/>
        </w:rPr>
        <w:t xml:space="preserve"> </w:t>
      </w:r>
      <w:r>
        <w:rPr>
          <w:sz w:val="24"/>
        </w:rPr>
        <w:t>Simulaciones y resolución de proyectos y problemas de ámbito</w:t>
      </w:r>
      <w:r>
        <w:rPr>
          <w:spacing w:val="1"/>
          <w:sz w:val="24"/>
        </w:rPr>
        <w:t xml:space="preserve"> </w:t>
      </w:r>
      <w:r>
        <w:rPr>
          <w:sz w:val="24"/>
        </w:rPr>
        <w:t>empresarial.</w:t>
      </w:r>
    </w:p>
    <w:p w:rsidR="00733C1D" w:rsidRDefault="009A7ACA">
      <w:pPr>
        <w:pStyle w:val="Prrafodelista"/>
        <w:numPr>
          <w:ilvl w:val="2"/>
          <w:numId w:val="70"/>
        </w:numPr>
        <w:tabs>
          <w:tab w:val="left" w:pos="3737"/>
        </w:tabs>
        <w:spacing w:before="79"/>
        <w:ind w:right="944"/>
        <w:rPr>
          <w:sz w:val="24"/>
        </w:rPr>
      </w:pPr>
      <w:r>
        <w:rPr>
          <w:sz w:val="24"/>
        </w:rPr>
        <w:t>Ejercicios de Examen en cada unidad de trabajo, con el que se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pretende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evaluar</w:t>
      </w:r>
      <w:r>
        <w:rPr>
          <w:spacing w:val="-16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capacidad</w:t>
      </w:r>
      <w:r>
        <w:rPr>
          <w:spacing w:val="-17"/>
          <w:sz w:val="24"/>
        </w:rPr>
        <w:t xml:space="preserve"> </w:t>
      </w:r>
      <w:r>
        <w:rPr>
          <w:sz w:val="24"/>
        </w:rPr>
        <w:t>del</w:t>
      </w:r>
      <w:r>
        <w:rPr>
          <w:spacing w:val="-16"/>
          <w:sz w:val="24"/>
        </w:rPr>
        <w:t xml:space="preserve"> </w:t>
      </w:r>
      <w:r>
        <w:rPr>
          <w:sz w:val="24"/>
        </w:rPr>
        <w:t>alumno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resolver</w:t>
      </w:r>
      <w:r>
        <w:rPr>
          <w:spacing w:val="-11"/>
          <w:sz w:val="24"/>
        </w:rPr>
        <w:t xml:space="preserve"> </w:t>
      </w:r>
      <w:r>
        <w:rPr>
          <w:sz w:val="24"/>
        </w:rPr>
        <w:t>en</w:t>
      </w:r>
      <w:r>
        <w:rPr>
          <w:spacing w:val="-12"/>
          <w:sz w:val="24"/>
        </w:rPr>
        <w:t xml:space="preserve"> </w:t>
      </w:r>
      <w:r>
        <w:rPr>
          <w:sz w:val="24"/>
        </w:rPr>
        <w:t>un</w:t>
      </w:r>
      <w:r>
        <w:rPr>
          <w:spacing w:val="-17"/>
          <w:sz w:val="24"/>
        </w:rPr>
        <w:t xml:space="preserve"> </w:t>
      </w:r>
      <w:r>
        <w:rPr>
          <w:sz w:val="24"/>
        </w:rPr>
        <w:t>tiempo</w:t>
      </w:r>
      <w:r>
        <w:rPr>
          <w:spacing w:val="-57"/>
          <w:sz w:val="24"/>
        </w:rPr>
        <w:t xml:space="preserve"> </w:t>
      </w:r>
      <w:r>
        <w:rPr>
          <w:sz w:val="24"/>
        </w:rPr>
        <w:t>límite</w:t>
      </w:r>
      <w:r>
        <w:rPr>
          <w:spacing w:val="-5"/>
          <w:sz w:val="24"/>
        </w:rPr>
        <w:t xml:space="preserve"> </w:t>
      </w:r>
      <w:r>
        <w:rPr>
          <w:sz w:val="24"/>
        </w:rPr>
        <w:t>las</w:t>
      </w:r>
      <w:r>
        <w:rPr>
          <w:spacing w:val="-4"/>
          <w:sz w:val="24"/>
        </w:rPr>
        <w:t xml:space="preserve"> </w:t>
      </w:r>
      <w:r>
        <w:rPr>
          <w:sz w:val="24"/>
        </w:rPr>
        <w:t>preguntas</w:t>
      </w:r>
      <w:r>
        <w:rPr>
          <w:spacing w:val="-3"/>
          <w:sz w:val="24"/>
        </w:rPr>
        <w:t xml:space="preserve"> </w:t>
      </w:r>
      <w:r>
        <w:rPr>
          <w:sz w:val="24"/>
        </w:rPr>
        <w:t>propuestas,</w:t>
      </w:r>
      <w:r>
        <w:rPr>
          <w:spacing w:val="-2"/>
          <w:sz w:val="24"/>
        </w:rPr>
        <w:t xml:space="preserve"> </w:t>
      </w:r>
      <w:r>
        <w:rPr>
          <w:sz w:val="24"/>
        </w:rPr>
        <w:t>utilizando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ello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8"/>
          <w:sz w:val="24"/>
        </w:rPr>
        <w:t xml:space="preserve"> </w:t>
      </w:r>
      <w:r>
        <w:rPr>
          <w:sz w:val="24"/>
        </w:rPr>
        <w:t>apuntes</w:t>
      </w:r>
      <w:r>
        <w:rPr>
          <w:spacing w:val="-3"/>
          <w:sz w:val="24"/>
        </w:rPr>
        <w:t xml:space="preserve"> </w:t>
      </w:r>
      <w:r>
        <w:rPr>
          <w:sz w:val="24"/>
        </w:rPr>
        <w:t>y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58"/>
          <w:sz w:val="24"/>
        </w:rPr>
        <w:t xml:space="preserve"> </w:t>
      </w:r>
      <w:r>
        <w:rPr>
          <w:sz w:val="24"/>
        </w:rPr>
        <w:t>libro</w:t>
      </w:r>
      <w:r>
        <w:rPr>
          <w:spacing w:val="-1"/>
          <w:sz w:val="24"/>
        </w:rPr>
        <w:t xml:space="preserve"> </w:t>
      </w:r>
      <w:r>
        <w:rPr>
          <w:sz w:val="24"/>
        </w:rPr>
        <w:t>de texto; y</w:t>
      </w:r>
      <w:r>
        <w:rPr>
          <w:spacing w:val="-6"/>
          <w:sz w:val="24"/>
        </w:rPr>
        <w:t xml:space="preserve"> </w:t>
      </w:r>
      <w:r>
        <w:rPr>
          <w:sz w:val="24"/>
        </w:rPr>
        <w:t>evaluar su</w:t>
      </w:r>
      <w:r>
        <w:rPr>
          <w:spacing w:val="-1"/>
          <w:sz w:val="24"/>
        </w:rPr>
        <w:t xml:space="preserve"> </w:t>
      </w:r>
      <w:r>
        <w:rPr>
          <w:sz w:val="24"/>
        </w:rPr>
        <w:t>capacidad de comprensión.</w:t>
      </w:r>
    </w:p>
    <w:p w:rsidR="00733C1D" w:rsidRDefault="000E680B">
      <w:pPr>
        <w:pStyle w:val="Prrafodelista"/>
        <w:numPr>
          <w:ilvl w:val="2"/>
          <w:numId w:val="70"/>
        </w:numPr>
        <w:tabs>
          <w:tab w:val="left" w:pos="3737"/>
        </w:tabs>
        <w:spacing w:before="78"/>
        <w:rPr>
          <w:sz w:val="24"/>
        </w:rPr>
      </w:pPr>
      <w:r>
        <w:rPr>
          <w:sz w:val="24"/>
        </w:rPr>
        <w:t>Pruebas escribas.</w:t>
      </w:r>
    </w:p>
    <w:p w:rsidR="000E680B" w:rsidRDefault="000E680B">
      <w:pPr>
        <w:pStyle w:val="Prrafodelista"/>
        <w:numPr>
          <w:ilvl w:val="2"/>
          <w:numId w:val="70"/>
        </w:numPr>
        <w:tabs>
          <w:tab w:val="left" w:pos="3737"/>
        </w:tabs>
        <w:spacing w:before="78"/>
        <w:rPr>
          <w:sz w:val="24"/>
        </w:rPr>
      </w:pPr>
      <w:r>
        <w:rPr>
          <w:sz w:val="24"/>
        </w:rPr>
        <w:t>Actividades online.</w:t>
      </w:r>
    </w:p>
    <w:p w:rsidR="00733C1D" w:rsidRPr="000E680B" w:rsidRDefault="009A7ACA" w:rsidP="005C55D0">
      <w:pPr>
        <w:pStyle w:val="Prrafodelista"/>
        <w:numPr>
          <w:ilvl w:val="2"/>
          <w:numId w:val="70"/>
        </w:numPr>
        <w:tabs>
          <w:tab w:val="left" w:pos="3737"/>
        </w:tabs>
        <w:spacing w:before="82"/>
        <w:rPr>
          <w:sz w:val="38"/>
        </w:rPr>
      </w:pPr>
      <w:r>
        <w:rPr>
          <w:sz w:val="24"/>
        </w:rPr>
        <w:t>Presentaciones</w:t>
      </w:r>
      <w:r w:rsidRPr="000E680B">
        <w:rPr>
          <w:spacing w:val="-5"/>
          <w:sz w:val="24"/>
        </w:rPr>
        <w:t xml:space="preserve"> </w:t>
      </w:r>
      <w:r>
        <w:rPr>
          <w:sz w:val="24"/>
        </w:rPr>
        <w:t>orales.</w:t>
      </w:r>
    </w:p>
    <w:p w:rsidR="000E680B" w:rsidRPr="000E680B" w:rsidRDefault="000E680B" w:rsidP="005C55D0">
      <w:pPr>
        <w:pStyle w:val="Prrafodelista"/>
        <w:numPr>
          <w:ilvl w:val="2"/>
          <w:numId w:val="70"/>
        </w:numPr>
        <w:tabs>
          <w:tab w:val="left" w:pos="3737"/>
        </w:tabs>
        <w:spacing w:before="82"/>
        <w:rPr>
          <w:sz w:val="38"/>
        </w:rPr>
      </w:pPr>
      <w:r>
        <w:rPr>
          <w:sz w:val="24"/>
        </w:rPr>
        <w:t>Observación directa.</w:t>
      </w:r>
    </w:p>
    <w:p w:rsidR="000E680B" w:rsidRPr="000E680B" w:rsidRDefault="000E680B" w:rsidP="003C0531">
      <w:pPr>
        <w:pStyle w:val="Prrafodelista"/>
        <w:tabs>
          <w:tab w:val="left" w:pos="3737"/>
        </w:tabs>
        <w:spacing w:before="82"/>
        <w:ind w:left="3737" w:firstLine="0"/>
        <w:rPr>
          <w:sz w:val="38"/>
        </w:rPr>
      </w:pPr>
    </w:p>
    <w:p w:rsidR="00733C1D" w:rsidRDefault="009A7ACA">
      <w:pPr>
        <w:pStyle w:val="Ttulo21"/>
        <w:jc w:val="left"/>
        <w:rPr>
          <w:u w:val="none"/>
        </w:rPr>
      </w:pPr>
      <w:bookmarkStart w:id="14" w:name="_TOC_250008"/>
      <w:r>
        <w:rPr>
          <w:color w:val="2D74B5"/>
          <w:u w:val="thick" w:color="2D74B5"/>
        </w:rPr>
        <w:t>9.1-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RECURSOS</w:t>
      </w:r>
      <w:r>
        <w:rPr>
          <w:color w:val="2D74B5"/>
          <w:spacing w:val="-3"/>
          <w:u w:val="thick" w:color="2D74B5"/>
        </w:rPr>
        <w:t xml:space="preserve"> </w:t>
      </w:r>
      <w:bookmarkEnd w:id="14"/>
      <w:r>
        <w:rPr>
          <w:color w:val="2D74B5"/>
          <w:u w:val="thick" w:color="2D74B5"/>
        </w:rPr>
        <w:t>DIDÁCTICOS</w:t>
      </w: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9A7ACA">
      <w:pPr>
        <w:pStyle w:val="Textoindependiente"/>
        <w:spacing w:before="206"/>
        <w:ind w:left="1700"/>
      </w:pPr>
      <w:r>
        <w:t>El</w:t>
      </w:r>
      <w:r>
        <w:rPr>
          <w:spacing w:val="-1"/>
        </w:rPr>
        <w:t xml:space="preserve"> </w:t>
      </w:r>
      <w:r>
        <w:t>alumnado</w:t>
      </w:r>
      <w:r>
        <w:rPr>
          <w:spacing w:val="-1"/>
        </w:rPr>
        <w:t xml:space="preserve"> </w:t>
      </w:r>
      <w:r>
        <w:t>trabajará</w:t>
      </w:r>
      <w:r>
        <w:rPr>
          <w:spacing w:val="-4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pequeños</w:t>
      </w:r>
      <w:r>
        <w:rPr>
          <w:spacing w:val="-3"/>
        </w:rPr>
        <w:t xml:space="preserve"> </w:t>
      </w:r>
      <w:r>
        <w:t>grupos</w:t>
      </w:r>
      <w:r>
        <w:rPr>
          <w:spacing w:val="-7"/>
        </w:rPr>
        <w:t xml:space="preserve"> </w:t>
      </w:r>
      <w:r>
        <w:t>e individualmente.</w:t>
      </w:r>
    </w:p>
    <w:p w:rsidR="00733C1D" w:rsidRDefault="00733C1D">
      <w:pPr>
        <w:pStyle w:val="Textoindependiente"/>
        <w:spacing w:before="10"/>
        <w:rPr>
          <w:sz w:val="37"/>
        </w:rPr>
      </w:pPr>
    </w:p>
    <w:p w:rsidR="00733C1D" w:rsidRDefault="009A7ACA">
      <w:pPr>
        <w:pStyle w:val="Prrafodelista"/>
        <w:numPr>
          <w:ilvl w:val="0"/>
          <w:numId w:val="22"/>
        </w:numPr>
        <w:tabs>
          <w:tab w:val="left" w:pos="2408"/>
          <w:tab w:val="left" w:pos="2409"/>
        </w:tabs>
        <w:ind w:left="2409"/>
        <w:jc w:val="left"/>
        <w:rPr>
          <w:sz w:val="24"/>
        </w:rPr>
      </w:pPr>
      <w:r>
        <w:rPr>
          <w:sz w:val="24"/>
        </w:rPr>
        <w:t>Espacios:</w:t>
      </w:r>
      <w:r>
        <w:rPr>
          <w:spacing w:val="-1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carácter</w:t>
      </w:r>
      <w:r>
        <w:rPr>
          <w:spacing w:val="-1"/>
          <w:sz w:val="24"/>
        </w:rPr>
        <w:t xml:space="preserve"> </w:t>
      </w:r>
      <w:r>
        <w:rPr>
          <w:sz w:val="24"/>
        </w:rPr>
        <w:t>general, se utilizará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aula-clase con</w:t>
      </w:r>
      <w:r>
        <w:rPr>
          <w:spacing w:val="-5"/>
          <w:sz w:val="24"/>
        </w:rPr>
        <w:t xml:space="preserve"> </w:t>
      </w:r>
      <w:r>
        <w:rPr>
          <w:sz w:val="24"/>
        </w:rPr>
        <w:t>conexión</w:t>
      </w:r>
      <w:r>
        <w:rPr>
          <w:spacing w:val="-5"/>
          <w:sz w:val="24"/>
        </w:rPr>
        <w:t xml:space="preserve"> </w:t>
      </w:r>
      <w:r>
        <w:rPr>
          <w:sz w:val="24"/>
        </w:rPr>
        <w:t>a Internet.</w:t>
      </w:r>
    </w:p>
    <w:p w:rsidR="00733C1D" w:rsidRDefault="009A7ACA">
      <w:pPr>
        <w:pStyle w:val="Prrafodelista"/>
        <w:numPr>
          <w:ilvl w:val="0"/>
          <w:numId w:val="22"/>
        </w:numPr>
        <w:tabs>
          <w:tab w:val="left" w:pos="2408"/>
          <w:tab w:val="left" w:pos="2409"/>
        </w:tabs>
        <w:spacing w:before="80"/>
        <w:ind w:left="2409"/>
        <w:jc w:val="left"/>
        <w:rPr>
          <w:sz w:val="24"/>
        </w:rPr>
      </w:pPr>
      <w:r>
        <w:rPr>
          <w:sz w:val="24"/>
        </w:rPr>
        <w:t>Recursos</w:t>
      </w:r>
      <w:r>
        <w:rPr>
          <w:spacing w:val="-5"/>
          <w:sz w:val="24"/>
        </w:rPr>
        <w:t xml:space="preserve"> </w:t>
      </w:r>
      <w:r>
        <w:rPr>
          <w:sz w:val="24"/>
        </w:rPr>
        <w:t>materiales: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780"/>
          <w:tab w:val="left" w:pos="2781"/>
        </w:tabs>
        <w:spacing w:before="81"/>
        <w:jc w:val="left"/>
        <w:rPr>
          <w:sz w:val="24"/>
        </w:rPr>
      </w:pPr>
      <w:r>
        <w:rPr>
          <w:sz w:val="24"/>
        </w:rPr>
        <w:t>Pizarra</w:t>
      </w:r>
      <w:r>
        <w:rPr>
          <w:spacing w:val="-1"/>
          <w:sz w:val="24"/>
        </w:rPr>
        <w:t xml:space="preserve"> </w:t>
      </w:r>
      <w:r>
        <w:rPr>
          <w:sz w:val="24"/>
        </w:rPr>
        <w:t>blanca.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780"/>
          <w:tab w:val="left" w:pos="2781"/>
        </w:tabs>
        <w:spacing w:before="80"/>
        <w:jc w:val="left"/>
        <w:rPr>
          <w:sz w:val="24"/>
        </w:rPr>
      </w:pPr>
      <w:r>
        <w:rPr>
          <w:sz w:val="24"/>
        </w:rPr>
        <w:t>Conexión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Internet.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780"/>
          <w:tab w:val="left" w:pos="2781"/>
        </w:tabs>
        <w:spacing w:before="80"/>
        <w:jc w:val="left"/>
        <w:rPr>
          <w:sz w:val="24"/>
        </w:rPr>
      </w:pPr>
      <w:r>
        <w:rPr>
          <w:sz w:val="24"/>
        </w:rPr>
        <w:t>Pantalla</w:t>
      </w:r>
      <w:r>
        <w:rPr>
          <w:spacing w:val="-2"/>
          <w:sz w:val="24"/>
        </w:rPr>
        <w:t xml:space="preserve"> </w:t>
      </w:r>
      <w:r>
        <w:rPr>
          <w:sz w:val="24"/>
        </w:rPr>
        <w:t>digital</w:t>
      </w:r>
      <w:r>
        <w:rPr>
          <w:spacing w:val="-2"/>
          <w:sz w:val="24"/>
        </w:rPr>
        <w:t xml:space="preserve"> </w:t>
      </w:r>
      <w:r>
        <w:rPr>
          <w:sz w:val="24"/>
        </w:rPr>
        <w:t>conectada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equipo</w:t>
      </w:r>
      <w:r>
        <w:rPr>
          <w:spacing w:val="-2"/>
          <w:sz w:val="24"/>
        </w:rPr>
        <w:t xml:space="preserve"> </w:t>
      </w:r>
      <w:r>
        <w:rPr>
          <w:sz w:val="24"/>
        </w:rPr>
        <w:t>informático.</w:t>
      </w:r>
    </w:p>
    <w:p w:rsidR="00733C1D" w:rsidRDefault="009A7ACA">
      <w:pPr>
        <w:pStyle w:val="Prrafodelista"/>
        <w:numPr>
          <w:ilvl w:val="0"/>
          <w:numId w:val="22"/>
        </w:numPr>
        <w:tabs>
          <w:tab w:val="left" w:pos="2408"/>
          <w:tab w:val="left" w:pos="2409"/>
        </w:tabs>
        <w:spacing w:before="80"/>
        <w:ind w:right="938" w:firstLine="0"/>
        <w:jc w:val="left"/>
        <w:rPr>
          <w:sz w:val="24"/>
        </w:rPr>
      </w:pPr>
      <w:r>
        <w:rPr>
          <w:sz w:val="24"/>
        </w:rPr>
        <w:t>Equipos</w:t>
      </w:r>
      <w:r>
        <w:rPr>
          <w:spacing w:val="1"/>
          <w:sz w:val="24"/>
        </w:rPr>
        <w:t xml:space="preserve"> </w:t>
      </w:r>
      <w:r>
        <w:rPr>
          <w:sz w:val="24"/>
        </w:rPr>
        <w:t>informáticos:</w:t>
      </w:r>
      <w:r>
        <w:rPr>
          <w:spacing w:val="-1"/>
          <w:sz w:val="24"/>
        </w:rPr>
        <w:t xml:space="preserve"> </w:t>
      </w:r>
      <w:r>
        <w:rPr>
          <w:sz w:val="24"/>
        </w:rPr>
        <w:t>Es</w:t>
      </w:r>
      <w:r>
        <w:rPr>
          <w:spacing w:val="2"/>
          <w:sz w:val="24"/>
        </w:rPr>
        <w:t xml:space="preserve"> </w:t>
      </w:r>
      <w:r>
        <w:rPr>
          <w:sz w:val="24"/>
        </w:rPr>
        <w:t>necesario</w:t>
      </w:r>
      <w:r>
        <w:rPr>
          <w:spacing w:val="2"/>
          <w:sz w:val="24"/>
        </w:rPr>
        <w:t xml:space="preserve"> </w:t>
      </w:r>
      <w:r>
        <w:rPr>
          <w:sz w:val="24"/>
        </w:rPr>
        <w:t>disponer</w:t>
      </w:r>
      <w:r>
        <w:rPr>
          <w:spacing w:val="3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ordenadores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4"/>
          <w:sz w:val="24"/>
        </w:rPr>
        <w:t xml:space="preserve"> </w:t>
      </w:r>
      <w:r>
        <w:rPr>
          <w:sz w:val="24"/>
        </w:rPr>
        <w:t>búsqueda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y realización de</w:t>
      </w:r>
      <w:r>
        <w:rPr>
          <w:spacing w:val="1"/>
          <w:sz w:val="24"/>
        </w:rPr>
        <w:t xml:space="preserve"> </w:t>
      </w:r>
      <w:r>
        <w:rPr>
          <w:sz w:val="24"/>
        </w:rPr>
        <w:t>trabajos.</w:t>
      </w:r>
    </w:p>
    <w:p w:rsidR="00733C1D" w:rsidRDefault="009A7ACA">
      <w:pPr>
        <w:pStyle w:val="Prrafodelista"/>
        <w:numPr>
          <w:ilvl w:val="0"/>
          <w:numId w:val="22"/>
        </w:numPr>
        <w:tabs>
          <w:tab w:val="left" w:pos="2408"/>
          <w:tab w:val="left" w:pos="2409"/>
        </w:tabs>
        <w:spacing w:before="80"/>
        <w:ind w:left="2409"/>
        <w:jc w:val="left"/>
        <w:rPr>
          <w:sz w:val="24"/>
        </w:rPr>
      </w:pPr>
      <w:r>
        <w:rPr>
          <w:sz w:val="24"/>
        </w:rPr>
        <w:t>Revistas</w:t>
      </w:r>
      <w:r>
        <w:rPr>
          <w:spacing w:val="-5"/>
          <w:sz w:val="24"/>
        </w:rPr>
        <w:t xml:space="preserve"> </w:t>
      </w:r>
      <w:r>
        <w:rPr>
          <w:sz w:val="24"/>
        </w:rPr>
        <w:t>especializadas,</w:t>
      </w:r>
      <w:r>
        <w:rPr>
          <w:spacing w:val="-4"/>
          <w:sz w:val="24"/>
        </w:rPr>
        <w:t xml:space="preserve"> </w:t>
      </w:r>
      <w:r>
        <w:rPr>
          <w:sz w:val="24"/>
        </w:rPr>
        <w:t>periódicos,</w:t>
      </w:r>
      <w:r>
        <w:rPr>
          <w:spacing w:val="-3"/>
          <w:sz w:val="24"/>
        </w:rPr>
        <w:t xml:space="preserve"> </w:t>
      </w:r>
      <w:r>
        <w:rPr>
          <w:sz w:val="24"/>
        </w:rPr>
        <w:t>etc.</w:t>
      </w:r>
    </w:p>
    <w:p w:rsidR="00733C1D" w:rsidRDefault="009A7ACA">
      <w:pPr>
        <w:pStyle w:val="Prrafodelista"/>
        <w:numPr>
          <w:ilvl w:val="0"/>
          <w:numId w:val="22"/>
        </w:numPr>
        <w:tabs>
          <w:tab w:val="left" w:pos="2408"/>
          <w:tab w:val="left" w:pos="2409"/>
        </w:tabs>
        <w:spacing w:before="80"/>
        <w:ind w:right="946" w:firstLine="0"/>
        <w:jc w:val="left"/>
        <w:rPr>
          <w:sz w:val="24"/>
        </w:rPr>
      </w:pPr>
      <w:r>
        <w:rPr>
          <w:sz w:val="24"/>
        </w:rPr>
        <w:t>El</w:t>
      </w:r>
      <w:r>
        <w:rPr>
          <w:spacing w:val="38"/>
          <w:sz w:val="24"/>
        </w:rPr>
        <w:t xml:space="preserve"> </w:t>
      </w:r>
      <w:r>
        <w:rPr>
          <w:sz w:val="24"/>
        </w:rPr>
        <w:t>alumno</w:t>
      </w:r>
      <w:r>
        <w:rPr>
          <w:spacing w:val="38"/>
          <w:sz w:val="24"/>
        </w:rPr>
        <w:t xml:space="preserve"> </w:t>
      </w:r>
      <w:r>
        <w:rPr>
          <w:sz w:val="24"/>
        </w:rPr>
        <w:t>deberá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carpeta</w:t>
      </w:r>
      <w:r>
        <w:rPr>
          <w:spacing w:val="40"/>
          <w:sz w:val="24"/>
        </w:rPr>
        <w:t xml:space="preserve"> </w:t>
      </w:r>
      <w:r>
        <w:rPr>
          <w:sz w:val="24"/>
        </w:rPr>
        <w:t>organizadora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38"/>
          <w:sz w:val="24"/>
        </w:rPr>
        <w:t xml:space="preserve"> </w:t>
      </w:r>
      <w:r>
        <w:rPr>
          <w:sz w:val="24"/>
        </w:rPr>
        <w:t>módulo</w:t>
      </w:r>
      <w:r>
        <w:rPr>
          <w:spacing w:val="38"/>
          <w:sz w:val="24"/>
        </w:rPr>
        <w:t xml:space="preserve"> </w:t>
      </w:r>
      <w:r>
        <w:rPr>
          <w:sz w:val="24"/>
        </w:rPr>
        <w:t>y</w:t>
      </w:r>
      <w:r>
        <w:rPr>
          <w:spacing w:val="38"/>
          <w:sz w:val="24"/>
        </w:rPr>
        <w:t xml:space="preserve"> </w:t>
      </w:r>
      <w:r>
        <w:rPr>
          <w:sz w:val="24"/>
        </w:rPr>
        <w:t>material</w:t>
      </w:r>
      <w:r>
        <w:rPr>
          <w:spacing w:val="39"/>
          <w:sz w:val="24"/>
        </w:rPr>
        <w:t xml:space="preserve"> </w:t>
      </w:r>
      <w:r>
        <w:rPr>
          <w:sz w:val="24"/>
        </w:rPr>
        <w:t>habitual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clases.</w:t>
      </w:r>
    </w:p>
    <w:p w:rsidR="00733C1D" w:rsidRDefault="009A7ACA">
      <w:pPr>
        <w:pStyle w:val="Prrafodelista"/>
        <w:numPr>
          <w:ilvl w:val="0"/>
          <w:numId w:val="22"/>
        </w:numPr>
        <w:tabs>
          <w:tab w:val="left" w:pos="2408"/>
          <w:tab w:val="left" w:pos="2409"/>
        </w:tabs>
        <w:spacing w:before="81"/>
        <w:ind w:left="2409"/>
        <w:jc w:val="left"/>
        <w:rPr>
          <w:sz w:val="24"/>
        </w:rPr>
      </w:pPr>
      <w:r>
        <w:rPr>
          <w:sz w:val="24"/>
        </w:rPr>
        <w:t>Recursos</w:t>
      </w:r>
      <w:r>
        <w:rPr>
          <w:spacing w:val="-4"/>
          <w:sz w:val="24"/>
        </w:rPr>
        <w:t xml:space="preserve"> </w:t>
      </w:r>
      <w:r>
        <w:rPr>
          <w:sz w:val="24"/>
        </w:rPr>
        <w:t>Didácticos:</w:t>
      </w:r>
    </w:p>
    <w:p w:rsidR="00733C1D" w:rsidRDefault="00733C1D">
      <w:pPr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90"/>
        <w:ind w:left="2421" w:right="939" w:hanging="361"/>
        <w:jc w:val="left"/>
        <w:rPr>
          <w:sz w:val="24"/>
        </w:rPr>
      </w:pPr>
      <w:r>
        <w:rPr>
          <w:sz w:val="24"/>
        </w:rPr>
        <w:t>Libro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texto</w:t>
      </w:r>
      <w:r>
        <w:rPr>
          <w:spacing w:val="2"/>
          <w:sz w:val="24"/>
        </w:rPr>
        <w:t xml:space="preserve"> </w:t>
      </w:r>
      <w:r>
        <w:rPr>
          <w:sz w:val="24"/>
        </w:rPr>
        <w:t>“Recursos</w:t>
      </w:r>
      <w:r>
        <w:rPr>
          <w:spacing w:val="5"/>
          <w:sz w:val="24"/>
        </w:rPr>
        <w:t xml:space="preserve"> </w:t>
      </w:r>
      <w:r>
        <w:rPr>
          <w:sz w:val="24"/>
        </w:rPr>
        <w:t>Humanos</w:t>
      </w:r>
      <w:r>
        <w:rPr>
          <w:spacing w:val="5"/>
          <w:sz w:val="24"/>
        </w:rPr>
        <w:t xml:space="preserve"> </w:t>
      </w:r>
      <w:r>
        <w:rPr>
          <w:sz w:val="24"/>
        </w:rPr>
        <w:t>y</w:t>
      </w:r>
      <w:r>
        <w:rPr>
          <w:spacing w:val="6"/>
          <w:sz w:val="24"/>
        </w:rPr>
        <w:t xml:space="preserve"> </w:t>
      </w:r>
      <w:r>
        <w:rPr>
          <w:sz w:val="24"/>
        </w:rPr>
        <w:t>Responsabilidad</w:t>
      </w:r>
      <w:r>
        <w:rPr>
          <w:spacing w:val="6"/>
          <w:sz w:val="24"/>
        </w:rPr>
        <w:t xml:space="preserve"> </w:t>
      </w:r>
      <w:r>
        <w:rPr>
          <w:sz w:val="24"/>
        </w:rPr>
        <w:t>Social</w:t>
      </w:r>
      <w:r>
        <w:rPr>
          <w:spacing w:val="7"/>
          <w:sz w:val="24"/>
        </w:rPr>
        <w:t xml:space="preserve"> </w:t>
      </w:r>
      <w:r>
        <w:rPr>
          <w:sz w:val="24"/>
        </w:rPr>
        <w:t>Corporativa”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8"/>
          <w:sz w:val="24"/>
        </w:rPr>
        <w:t xml:space="preserve"> </w:t>
      </w:r>
      <w:r>
        <w:rPr>
          <w:sz w:val="24"/>
        </w:rPr>
        <w:t>la</w:t>
      </w:r>
      <w:r>
        <w:rPr>
          <w:spacing w:val="-57"/>
          <w:sz w:val="24"/>
        </w:rPr>
        <w:t xml:space="preserve"> </w:t>
      </w:r>
      <w:r>
        <w:rPr>
          <w:sz w:val="24"/>
        </w:rPr>
        <w:t>editorial</w:t>
      </w:r>
      <w:r>
        <w:rPr>
          <w:spacing w:val="-1"/>
          <w:sz w:val="24"/>
        </w:rPr>
        <w:t xml:space="preserve"> </w:t>
      </w:r>
      <w:r>
        <w:rPr>
          <w:sz w:val="24"/>
        </w:rPr>
        <w:t>McGraw-Hill.</w:t>
      </w:r>
    </w:p>
    <w:p w:rsidR="006B7105" w:rsidRPr="006B7105" w:rsidRDefault="006B7105" w:rsidP="006B7105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90"/>
        <w:ind w:left="2421" w:right="939" w:hanging="361"/>
        <w:jc w:val="left"/>
        <w:rPr>
          <w:sz w:val="24"/>
          <w:szCs w:val="24"/>
        </w:rPr>
      </w:pPr>
      <w:r w:rsidRPr="006B7105">
        <w:rPr>
          <w:sz w:val="24"/>
          <w:szCs w:val="24"/>
        </w:rPr>
        <w:t>Se utilizará Moodle centros como herramienta de comunicación.</w:t>
      </w:r>
    </w:p>
    <w:p w:rsidR="00733C1D" w:rsidRDefault="00733C1D">
      <w:pPr>
        <w:pStyle w:val="Textoindependiente"/>
        <w:spacing w:before="10"/>
        <w:rPr>
          <w:sz w:val="37"/>
        </w:rPr>
      </w:pPr>
    </w:p>
    <w:p w:rsidR="00733C1D" w:rsidRDefault="009A7ACA">
      <w:pPr>
        <w:pStyle w:val="Textoindependiente"/>
        <w:ind w:left="1700" w:right="946"/>
        <w:jc w:val="both"/>
      </w:pPr>
      <w:r>
        <w:t>Cada unidad de trabajo cuenta con recursos complementarios de apoyo, basados en los</w:t>
      </w:r>
      <w:r>
        <w:rPr>
          <w:spacing w:val="1"/>
        </w:rPr>
        <w:t xml:space="preserve"> </w:t>
      </w:r>
      <w:r>
        <w:t>contenidos desarrollados en el libro de texto, con la idea de reforzar los objetivos y los</w:t>
      </w:r>
      <w:r>
        <w:rPr>
          <w:spacing w:val="1"/>
        </w:rPr>
        <w:t xml:space="preserve"> </w:t>
      </w:r>
      <w:r>
        <w:t>criterios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evaluación exigidos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 módulo.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81"/>
        <w:ind w:left="2421" w:hanging="361"/>
        <w:jc w:val="left"/>
        <w:rPr>
          <w:sz w:val="24"/>
        </w:rPr>
      </w:pPr>
      <w:r>
        <w:rPr>
          <w:sz w:val="24"/>
        </w:rPr>
        <w:t>Recursos</w:t>
      </w:r>
      <w:r>
        <w:rPr>
          <w:spacing w:val="-4"/>
          <w:sz w:val="24"/>
        </w:rPr>
        <w:t xml:space="preserve"> </w:t>
      </w:r>
      <w:r>
        <w:rPr>
          <w:sz w:val="24"/>
        </w:rPr>
        <w:t>complementarios</w:t>
      </w:r>
      <w:r>
        <w:rPr>
          <w:spacing w:val="-4"/>
          <w:sz w:val="24"/>
        </w:rPr>
        <w:t xml:space="preserve"> </w:t>
      </w:r>
      <w:r>
        <w:rPr>
          <w:sz w:val="24"/>
        </w:rPr>
        <w:t>planteados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cada unidad</w:t>
      </w:r>
      <w:r>
        <w:rPr>
          <w:spacing w:val="-2"/>
          <w:sz w:val="24"/>
        </w:rPr>
        <w:t xml:space="preserve"> </w:t>
      </w:r>
      <w:r>
        <w:rPr>
          <w:sz w:val="24"/>
        </w:rPr>
        <w:t>son: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80"/>
        <w:ind w:left="2421" w:hanging="361"/>
        <w:jc w:val="left"/>
        <w:rPr>
          <w:sz w:val="24"/>
        </w:rPr>
      </w:pPr>
      <w:r>
        <w:rPr>
          <w:sz w:val="24"/>
        </w:rPr>
        <w:t>Actividades</w:t>
      </w:r>
      <w:r>
        <w:rPr>
          <w:spacing w:val="-7"/>
          <w:sz w:val="24"/>
        </w:rPr>
        <w:t xml:space="preserve"> </w:t>
      </w:r>
      <w:r>
        <w:rPr>
          <w:sz w:val="24"/>
        </w:rPr>
        <w:t>interactivas.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80"/>
        <w:ind w:left="2421" w:hanging="361"/>
        <w:jc w:val="left"/>
        <w:rPr>
          <w:sz w:val="24"/>
        </w:rPr>
      </w:pPr>
      <w:r>
        <w:rPr>
          <w:sz w:val="24"/>
        </w:rPr>
        <w:t>Animaciones.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80"/>
        <w:ind w:left="2421" w:hanging="361"/>
        <w:jc w:val="left"/>
        <w:rPr>
          <w:sz w:val="24"/>
        </w:rPr>
      </w:pPr>
      <w:r>
        <w:rPr>
          <w:sz w:val="24"/>
        </w:rPr>
        <w:t>Video</w:t>
      </w:r>
      <w:r>
        <w:rPr>
          <w:spacing w:val="-3"/>
          <w:sz w:val="24"/>
        </w:rPr>
        <w:t xml:space="preserve"> </w:t>
      </w:r>
      <w:r>
        <w:rPr>
          <w:sz w:val="24"/>
        </w:rPr>
        <w:t>presentaciones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conceptos.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81"/>
        <w:ind w:left="2421" w:hanging="361"/>
        <w:jc w:val="left"/>
        <w:rPr>
          <w:sz w:val="24"/>
        </w:rPr>
      </w:pPr>
      <w:r>
        <w:rPr>
          <w:sz w:val="24"/>
        </w:rPr>
        <w:t>Actividades</w:t>
      </w:r>
      <w:r>
        <w:rPr>
          <w:spacing w:val="-6"/>
          <w:sz w:val="24"/>
        </w:rPr>
        <w:t xml:space="preserve"> </w:t>
      </w:r>
      <w:r>
        <w:rPr>
          <w:sz w:val="24"/>
        </w:rPr>
        <w:t>individuales</w:t>
      </w:r>
      <w:r>
        <w:rPr>
          <w:spacing w:val="-5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investigación.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80"/>
        <w:ind w:left="2421" w:hanging="361"/>
        <w:jc w:val="left"/>
        <w:rPr>
          <w:sz w:val="24"/>
        </w:rPr>
      </w:pPr>
      <w:r>
        <w:rPr>
          <w:sz w:val="24"/>
        </w:rPr>
        <w:t>Actividades</w:t>
      </w:r>
      <w:r>
        <w:rPr>
          <w:spacing w:val="-5"/>
          <w:sz w:val="24"/>
        </w:rPr>
        <w:t xml:space="preserve"> </w:t>
      </w:r>
      <w:r>
        <w:rPr>
          <w:sz w:val="24"/>
        </w:rPr>
        <w:t>grupales.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80"/>
        <w:ind w:left="2421" w:hanging="361"/>
        <w:jc w:val="left"/>
        <w:rPr>
          <w:sz w:val="24"/>
        </w:rPr>
      </w:pPr>
      <w:r>
        <w:rPr>
          <w:sz w:val="24"/>
        </w:rPr>
        <w:t>Enlaces.</w:t>
      </w:r>
    </w:p>
    <w:p w:rsidR="00733C1D" w:rsidRDefault="009A7ACA">
      <w:pPr>
        <w:pStyle w:val="Prrafodelista"/>
        <w:numPr>
          <w:ilvl w:val="1"/>
          <w:numId w:val="22"/>
        </w:numPr>
        <w:tabs>
          <w:tab w:val="left" w:pos="2420"/>
          <w:tab w:val="left" w:pos="2421"/>
        </w:tabs>
        <w:spacing w:before="80"/>
        <w:ind w:left="2421" w:hanging="361"/>
        <w:jc w:val="left"/>
        <w:rPr>
          <w:sz w:val="24"/>
        </w:rPr>
      </w:pPr>
      <w:r>
        <w:rPr>
          <w:sz w:val="24"/>
        </w:rPr>
        <w:t>Actividades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evaluación.</w:t>
      </w:r>
    </w:p>
    <w:p w:rsidR="00733C1D" w:rsidRDefault="00733C1D">
      <w:pPr>
        <w:pStyle w:val="Textoindependiente"/>
        <w:spacing w:before="11"/>
        <w:rPr>
          <w:sz w:val="25"/>
        </w:rPr>
      </w:pPr>
    </w:p>
    <w:p w:rsidR="00733C1D" w:rsidRDefault="009A7ACA">
      <w:pPr>
        <w:pStyle w:val="Ttulo11"/>
        <w:numPr>
          <w:ilvl w:val="0"/>
          <w:numId w:val="21"/>
        </w:numPr>
        <w:tabs>
          <w:tab w:val="left" w:pos="2209"/>
        </w:tabs>
        <w:jc w:val="both"/>
        <w:rPr>
          <w:u w:val="none"/>
        </w:rPr>
      </w:pPr>
      <w:bookmarkStart w:id="15" w:name="_TOC_250007"/>
      <w:bookmarkEnd w:id="15"/>
      <w:r>
        <w:rPr>
          <w:color w:val="2D74B5"/>
          <w:u w:val="thick" w:color="2D74B5"/>
        </w:rPr>
        <w:t>EVALUACIÓN</w:t>
      </w:r>
    </w:p>
    <w:p w:rsidR="00733C1D" w:rsidRDefault="00733C1D">
      <w:pPr>
        <w:pStyle w:val="Textoindependiente"/>
        <w:rPr>
          <w:b/>
          <w:sz w:val="20"/>
        </w:rPr>
      </w:pPr>
    </w:p>
    <w:p w:rsidR="00733C1D" w:rsidRPr="005E2609" w:rsidRDefault="008820CC" w:rsidP="00B434B1">
      <w:pPr>
        <w:pStyle w:val="Textoindependiente"/>
        <w:spacing w:before="205"/>
        <w:ind w:left="2060" w:right="944"/>
        <w:jc w:val="both"/>
        <w:rPr>
          <w:color w:val="000000" w:themeColor="text1"/>
        </w:rPr>
      </w:pPr>
      <w:r w:rsidRPr="005E2609">
        <w:rPr>
          <w:color w:val="000000" w:themeColor="text1"/>
        </w:rPr>
        <w:t>En la o</w:t>
      </w:r>
      <w:r w:rsidR="00C27045" w:rsidRPr="005E2609">
        <w:rPr>
          <w:color w:val="000000" w:themeColor="text1"/>
        </w:rPr>
        <w:t>rden de 18 de septiembre de 2025, por la que se regula la evaluación, certificación, acreditación y titulación académica del alumnado que cursa enseñanzas de los grados D y E del Sistema de Formación Profesional en la Comunidad Autónoma de Andalucía</w:t>
      </w:r>
      <w:r w:rsidR="005C55D0" w:rsidRPr="005E2609">
        <w:rPr>
          <w:color w:val="000000" w:themeColor="text1"/>
        </w:rPr>
        <w:t xml:space="preserve"> l</w:t>
      </w:r>
      <w:r w:rsidR="009A7ACA" w:rsidRPr="005E2609">
        <w:rPr>
          <w:color w:val="000000" w:themeColor="text1"/>
        </w:rPr>
        <w:t>a</w:t>
      </w:r>
      <w:r w:rsidR="009A7ACA" w:rsidRPr="005E2609">
        <w:rPr>
          <w:color w:val="000000" w:themeColor="text1"/>
          <w:spacing w:val="-2"/>
        </w:rPr>
        <w:t xml:space="preserve"> </w:t>
      </w:r>
      <w:r w:rsidR="009A7ACA" w:rsidRPr="005E2609">
        <w:rPr>
          <w:color w:val="000000" w:themeColor="text1"/>
        </w:rPr>
        <w:t>evaluación</w:t>
      </w:r>
      <w:r w:rsidR="009A7ACA" w:rsidRPr="005E2609">
        <w:rPr>
          <w:color w:val="000000" w:themeColor="text1"/>
          <w:spacing w:val="-2"/>
        </w:rPr>
        <w:t xml:space="preserve"> </w:t>
      </w:r>
      <w:r w:rsidR="009A7ACA" w:rsidRPr="005E2609">
        <w:rPr>
          <w:color w:val="000000" w:themeColor="text1"/>
        </w:rPr>
        <w:t>de</w:t>
      </w:r>
      <w:r w:rsidR="009A7ACA" w:rsidRPr="005E2609">
        <w:rPr>
          <w:color w:val="000000" w:themeColor="text1"/>
          <w:spacing w:val="-5"/>
        </w:rPr>
        <w:t xml:space="preserve"> </w:t>
      </w:r>
      <w:r w:rsidR="009A7ACA" w:rsidRPr="005E2609">
        <w:rPr>
          <w:color w:val="000000" w:themeColor="text1"/>
        </w:rPr>
        <w:t>este</w:t>
      </w:r>
      <w:r w:rsidR="009A7ACA" w:rsidRPr="005E2609">
        <w:rPr>
          <w:color w:val="000000" w:themeColor="text1"/>
          <w:spacing w:val="-2"/>
        </w:rPr>
        <w:t xml:space="preserve"> </w:t>
      </w:r>
      <w:r w:rsidR="009A7ACA" w:rsidRPr="005E2609">
        <w:rPr>
          <w:color w:val="000000" w:themeColor="text1"/>
        </w:rPr>
        <w:t>módulo</w:t>
      </w:r>
      <w:r w:rsidR="009A7ACA" w:rsidRPr="005E2609">
        <w:rPr>
          <w:color w:val="000000" w:themeColor="text1"/>
          <w:spacing w:val="-2"/>
        </w:rPr>
        <w:t xml:space="preserve"> </w:t>
      </w:r>
      <w:r w:rsidR="009A7ACA" w:rsidRPr="005E2609">
        <w:rPr>
          <w:color w:val="000000" w:themeColor="text1"/>
        </w:rPr>
        <w:t>se</w:t>
      </w:r>
      <w:r w:rsidR="009A7ACA" w:rsidRPr="005E2609">
        <w:rPr>
          <w:color w:val="000000" w:themeColor="text1"/>
          <w:spacing w:val="-1"/>
        </w:rPr>
        <w:t xml:space="preserve"> </w:t>
      </w:r>
      <w:r w:rsidR="009A7ACA" w:rsidRPr="005E2609">
        <w:rPr>
          <w:color w:val="000000" w:themeColor="text1"/>
        </w:rPr>
        <w:t>realizará</w:t>
      </w:r>
      <w:r w:rsidR="009A7ACA" w:rsidRPr="005E2609">
        <w:rPr>
          <w:color w:val="000000" w:themeColor="text1"/>
          <w:spacing w:val="-6"/>
        </w:rPr>
        <w:t xml:space="preserve"> </w:t>
      </w:r>
      <w:r w:rsidR="009A7ACA" w:rsidRPr="005E2609">
        <w:rPr>
          <w:color w:val="000000" w:themeColor="text1"/>
        </w:rPr>
        <w:t>de</w:t>
      </w:r>
      <w:r w:rsidR="009A7ACA" w:rsidRPr="005E2609">
        <w:rPr>
          <w:color w:val="000000" w:themeColor="text1"/>
          <w:spacing w:val="-1"/>
        </w:rPr>
        <w:t xml:space="preserve"> </w:t>
      </w:r>
      <w:r w:rsidR="009A7ACA" w:rsidRPr="005E2609">
        <w:rPr>
          <w:color w:val="000000" w:themeColor="text1"/>
        </w:rPr>
        <w:t>la</w:t>
      </w:r>
      <w:r w:rsidR="009A7ACA" w:rsidRPr="005E2609">
        <w:rPr>
          <w:color w:val="000000" w:themeColor="text1"/>
          <w:spacing w:val="-1"/>
        </w:rPr>
        <w:t xml:space="preserve"> </w:t>
      </w:r>
      <w:r w:rsidR="009A7ACA" w:rsidRPr="005E2609">
        <w:rPr>
          <w:color w:val="000000" w:themeColor="text1"/>
        </w:rPr>
        <w:t>siguiente</w:t>
      </w:r>
      <w:r w:rsidR="009A7ACA" w:rsidRPr="005E2609">
        <w:rPr>
          <w:color w:val="000000" w:themeColor="text1"/>
          <w:spacing w:val="-2"/>
        </w:rPr>
        <w:t xml:space="preserve"> </w:t>
      </w:r>
      <w:r w:rsidR="009A7ACA" w:rsidRPr="005E2609">
        <w:rPr>
          <w:color w:val="000000" w:themeColor="text1"/>
        </w:rPr>
        <w:t>forma:</w:t>
      </w:r>
    </w:p>
    <w:p w:rsidR="00733C1D" w:rsidRDefault="009A7ACA">
      <w:pPr>
        <w:pStyle w:val="Prrafodelista"/>
        <w:numPr>
          <w:ilvl w:val="1"/>
          <w:numId w:val="21"/>
        </w:numPr>
        <w:tabs>
          <w:tab w:val="left" w:pos="2384"/>
        </w:tabs>
        <w:spacing w:before="80"/>
        <w:ind w:right="940" w:firstLine="0"/>
        <w:rPr>
          <w:sz w:val="24"/>
        </w:rPr>
      </w:pPr>
      <w:r>
        <w:rPr>
          <w:sz w:val="24"/>
        </w:rPr>
        <w:t>Evaluación inicial de los conocimientos del alumno y nivel de competencias que</w:t>
      </w:r>
      <w:r>
        <w:rPr>
          <w:spacing w:val="1"/>
          <w:sz w:val="24"/>
        </w:rPr>
        <w:t xml:space="preserve"> </w:t>
      </w:r>
      <w:r>
        <w:rPr>
          <w:sz w:val="24"/>
        </w:rPr>
        <w:t>presenta el alumnado en relación con los resultados de aprendizaje y contenidos que</w:t>
      </w:r>
      <w:r>
        <w:rPr>
          <w:spacing w:val="1"/>
          <w:sz w:val="24"/>
        </w:rPr>
        <w:t xml:space="preserve"> </w:t>
      </w:r>
      <w:r>
        <w:rPr>
          <w:sz w:val="24"/>
        </w:rPr>
        <w:t>va a cursar y se realizará a través de una prueba escrita con preguntas tipo test. Será</w:t>
      </w:r>
      <w:r>
        <w:rPr>
          <w:spacing w:val="1"/>
          <w:sz w:val="24"/>
        </w:rPr>
        <w:t xml:space="preserve"> </w:t>
      </w:r>
      <w:r>
        <w:rPr>
          <w:sz w:val="24"/>
        </w:rPr>
        <w:t>nuestro punto de partida. Complementariamente, se desarrollarán al comienzo de las</w:t>
      </w:r>
      <w:r>
        <w:rPr>
          <w:spacing w:val="-57"/>
          <w:sz w:val="24"/>
        </w:rPr>
        <w:t xml:space="preserve"> </w:t>
      </w:r>
      <w:r>
        <w:rPr>
          <w:sz w:val="24"/>
        </w:rPr>
        <w:t>diversas unidades didácticas "minievaluaciones" iniciales como recurso didáctico y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conocer</w:t>
      </w:r>
      <w:r>
        <w:rPr>
          <w:spacing w:val="-2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punto</w:t>
      </w:r>
      <w:r>
        <w:rPr>
          <w:spacing w:val="-2"/>
          <w:sz w:val="24"/>
        </w:rPr>
        <w:t xml:space="preserve"> </w:t>
      </w:r>
      <w:r>
        <w:rPr>
          <w:sz w:val="24"/>
        </w:rPr>
        <w:t>de partida</w:t>
      </w:r>
      <w:r>
        <w:rPr>
          <w:spacing w:val="-1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cada</w:t>
      </w:r>
      <w:r>
        <w:rPr>
          <w:spacing w:val="-1"/>
          <w:sz w:val="24"/>
        </w:rPr>
        <w:t xml:space="preserve"> </w:t>
      </w:r>
      <w:r>
        <w:rPr>
          <w:sz w:val="24"/>
        </w:rPr>
        <w:t>unidad,</w:t>
      </w:r>
      <w:r>
        <w:rPr>
          <w:spacing w:val="-1"/>
          <w:sz w:val="24"/>
        </w:rPr>
        <w:t xml:space="preserve"> </w:t>
      </w:r>
      <w:r>
        <w:rPr>
          <w:sz w:val="24"/>
        </w:rPr>
        <w:t>motivando</w:t>
      </w:r>
      <w:r>
        <w:rPr>
          <w:spacing w:val="-2"/>
          <w:sz w:val="24"/>
        </w:rPr>
        <w:t xml:space="preserve"> </w:t>
      </w:r>
      <w:r>
        <w:rPr>
          <w:sz w:val="24"/>
        </w:rPr>
        <w:t>a su</w:t>
      </w:r>
      <w:r>
        <w:rPr>
          <w:spacing w:val="-2"/>
          <w:sz w:val="24"/>
        </w:rPr>
        <w:t xml:space="preserve"> </w:t>
      </w:r>
      <w:r>
        <w:rPr>
          <w:sz w:val="24"/>
        </w:rPr>
        <w:t>vez al</w:t>
      </w:r>
      <w:r>
        <w:rPr>
          <w:spacing w:val="-2"/>
          <w:sz w:val="24"/>
        </w:rPr>
        <w:t xml:space="preserve"> </w:t>
      </w:r>
      <w:r>
        <w:rPr>
          <w:sz w:val="24"/>
        </w:rPr>
        <w:t>alumnado.</w:t>
      </w:r>
    </w:p>
    <w:p w:rsidR="00733C1D" w:rsidRDefault="00733C1D">
      <w:pPr>
        <w:pStyle w:val="Textoindependiente"/>
        <w:spacing w:before="11"/>
        <w:rPr>
          <w:sz w:val="37"/>
        </w:rPr>
      </w:pPr>
    </w:p>
    <w:p w:rsidR="00733C1D" w:rsidRDefault="00C27045">
      <w:pPr>
        <w:pStyle w:val="Prrafodelista"/>
        <w:numPr>
          <w:ilvl w:val="1"/>
          <w:numId w:val="21"/>
        </w:numPr>
        <w:tabs>
          <w:tab w:val="left" w:pos="2444"/>
        </w:tabs>
        <w:ind w:right="944" w:firstLine="0"/>
        <w:rPr>
          <w:sz w:val="24"/>
        </w:rPr>
      </w:pPr>
      <w:r>
        <w:rPr>
          <w:sz w:val="24"/>
        </w:rPr>
        <w:t>L</w:t>
      </w:r>
      <w:r w:rsidR="009A7ACA">
        <w:rPr>
          <w:sz w:val="24"/>
        </w:rPr>
        <w:t>a</w:t>
      </w:r>
      <w:r w:rsidR="009A7ACA">
        <w:rPr>
          <w:spacing w:val="1"/>
          <w:sz w:val="24"/>
        </w:rPr>
        <w:t xml:space="preserve"> </w:t>
      </w:r>
      <w:r w:rsidR="009A7ACA">
        <w:rPr>
          <w:sz w:val="24"/>
        </w:rPr>
        <w:t>evaluación debe ser continua, para lo que es necesario que el alumnado asista a clase</w:t>
      </w:r>
      <w:r w:rsidR="009A7ACA">
        <w:rPr>
          <w:spacing w:val="-57"/>
          <w:sz w:val="24"/>
        </w:rPr>
        <w:t xml:space="preserve"> </w:t>
      </w:r>
      <w:r w:rsidR="009A7ACA">
        <w:rPr>
          <w:sz w:val="24"/>
        </w:rPr>
        <w:t>de forma regular y participar de las actividades lectivas para poder ser evaluado. La</w:t>
      </w:r>
      <w:r w:rsidR="009A7ACA">
        <w:rPr>
          <w:spacing w:val="1"/>
          <w:sz w:val="24"/>
        </w:rPr>
        <w:t xml:space="preserve"> </w:t>
      </w:r>
      <w:r w:rsidR="009A7ACA">
        <w:rPr>
          <w:sz w:val="24"/>
        </w:rPr>
        <w:t>evaluación continua garantizará que la calificación final del módulo sea el resultado</w:t>
      </w:r>
      <w:r w:rsidR="009A7ACA">
        <w:rPr>
          <w:spacing w:val="1"/>
          <w:sz w:val="24"/>
        </w:rPr>
        <w:t xml:space="preserve"> </w:t>
      </w:r>
      <w:r w:rsidR="009A7ACA">
        <w:rPr>
          <w:sz w:val="24"/>
        </w:rPr>
        <w:t>del</w:t>
      </w:r>
      <w:r w:rsidR="009A7ACA">
        <w:rPr>
          <w:spacing w:val="-1"/>
          <w:sz w:val="24"/>
        </w:rPr>
        <w:t xml:space="preserve"> </w:t>
      </w:r>
      <w:r w:rsidR="009A7ACA">
        <w:rPr>
          <w:sz w:val="24"/>
        </w:rPr>
        <w:t>trabajo de</w:t>
      </w:r>
      <w:r w:rsidR="009A7ACA">
        <w:rPr>
          <w:spacing w:val="-3"/>
          <w:sz w:val="24"/>
        </w:rPr>
        <w:t xml:space="preserve"> </w:t>
      </w:r>
      <w:r w:rsidR="009A7ACA">
        <w:rPr>
          <w:sz w:val="24"/>
        </w:rPr>
        <w:t>todo el curso y no solo del resultado de</w:t>
      </w:r>
      <w:r w:rsidR="009A7ACA">
        <w:rPr>
          <w:spacing w:val="1"/>
          <w:sz w:val="24"/>
        </w:rPr>
        <w:t xml:space="preserve"> </w:t>
      </w:r>
      <w:r w:rsidR="009A7ACA">
        <w:rPr>
          <w:sz w:val="24"/>
        </w:rPr>
        <w:t>un</w:t>
      </w:r>
      <w:r w:rsidR="009A7ACA">
        <w:rPr>
          <w:spacing w:val="-5"/>
          <w:sz w:val="24"/>
        </w:rPr>
        <w:t xml:space="preserve"> </w:t>
      </w:r>
      <w:r w:rsidR="009A7ACA">
        <w:rPr>
          <w:sz w:val="24"/>
        </w:rPr>
        <w:t>examen.</w:t>
      </w:r>
    </w:p>
    <w:p w:rsidR="00733C1D" w:rsidRDefault="009A7ACA">
      <w:pPr>
        <w:pStyle w:val="Textoindependiente"/>
        <w:spacing w:before="81"/>
        <w:ind w:left="2060" w:right="936"/>
        <w:jc w:val="both"/>
      </w:pPr>
      <w:r>
        <w:t>La</w:t>
      </w:r>
      <w:r>
        <w:rPr>
          <w:spacing w:val="-9"/>
        </w:rPr>
        <w:t xml:space="preserve"> </w:t>
      </w:r>
      <w:r>
        <w:t>evaluación</w:t>
      </w:r>
      <w:r>
        <w:rPr>
          <w:spacing w:val="-14"/>
        </w:rPr>
        <w:t xml:space="preserve"> </w:t>
      </w:r>
      <w:r>
        <w:t>continua</w:t>
      </w:r>
      <w:r>
        <w:rPr>
          <w:spacing w:val="-9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quiere</w:t>
      </w:r>
      <w:r>
        <w:rPr>
          <w:spacing w:val="-13"/>
        </w:rPr>
        <w:t xml:space="preserve"> </w:t>
      </w:r>
      <w:r>
        <w:t>decir</w:t>
      </w:r>
      <w:r>
        <w:rPr>
          <w:spacing w:val="-10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todos</w:t>
      </w:r>
      <w:r>
        <w:rPr>
          <w:spacing w:val="-12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días</w:t>
      </w:r>
      <w:r>
        <w:rPr>
          <w:spacing w:val="-12"/>
        </w:rPr>
        <w:t xml:space="preserve"> </w:t>
      </w:r>
      <w:r>
        <w:t>haya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evaluar</w:t>
      </w:r>
      <w:r>
        <w:rPr>
          <w:spacing w:val="-13"/>
        </w:rPr>
        <w:t xml:space="preserve"> </w:t>
      </w:r>
      <w:r>
        <w:t>al</w:t>
      </w:r>
      <w:r>
        <w:rPr>
          <w:spacing w:val="-13"/>
        </w:rPr>
        <w:t xml:space="preserve"> </w:t>
      </w:r>
      <w:r>
        <w:t>alumno,</w:t>
      </w:r>
      <w:r>
        <w:rPr>
          <w:spacing w:val="-58"/>
        </w:rPr>
        <w:t xml:space="preserve"> </w:t>
      </w:r>
      <w:r>
        <w:t>pero sí que sea un proceso constante que utilice diferentes técnicas e instrumentos de</w:t>
      </w:r>
      <w:r>
        <w:rPr>
          <w:spacing w:val="-57"/>
        </w:rPr>
        <w:t xml:space="preserve"> </w:t>
      </w:r>
      <w:r>
        <w:t>evaluación que se ajustarán a los criterios de evaluación del módulo. A modo de</w:t>
      </w:r>
      <w:r>
        <w:rPr>
          <w:spacing w:val="1"/>
        </w:rPr>
        <w:t xml:space="preserve"> </w:t>
      </w:r>
      <w:r>
        <w:t>ejemplo en una unidad puede utilizarse para un criterio de evaluación una tarea que</w:t>
      </w:r>
      <w:r>
        <w:rPr>
          <w:spacing w:val="1"/>
        </w:rPr>
        <w:t xml:space="preserve"> </w:t>
      </w:r>
      <w:r>
        <w:t>deben realizar en grupo de dos o tres alumnos, para otro criterio o varios de ellos un</w:t>
      </w:r>
      <w:r>
        <w:rPr>
          <w:spacing w:val="1"/>
        </w:rPr>
        <w:t xml:space="preserve"> </w:t>
      </w:r>
      <w:r>
        <w:t>examen</w:t>
      </w:r>
      <w:r>
        <w:rPr>
          <w:spacing w:val="-6"/>
        </w:rPr>
        <w:t xml:space="preserve"> </w:t>
      </w:r>
      <w:r>
        <w:t>escrito, para</w:t>
      </w:r>
      <w:r>
        <w:rPr>
          <w:spacing w:val="1"/>
        </w:rPr>
        <w:t xml:space="preserve"> </w:t>
      </w:r>
      <w:r>
        <w:t>otro una</w:t>
      </w:r>
      <w:r>
        <w:rPr>
          <w:spacing w:val="1"/>
        </w:rPr>
        <w:t xml:space="preserve"> </w:t>
      </w:r>
      <w:r>
        <w:t>exposición</w:t>
      </w:r>
      <w:r>
        <w:rPr>
          <w:spacing w:val="-5"/>
        </w:rPr>
        <w:t xml:space="preserve"> </w:t>
      </w:r>
      <w:r>
        <w:t>oral, etc.</w:t>
      </w:r>
    </w:p>
    <w:p w:rsidR="00020582" w:rsidRDefault="00020582">
      <w:pPr>
        <w:pStyle w:val="Textoindependiente"/>
        <w:spacing w:before="81"/>
        <w:ind w:left="2060" w:right="936"/>
        <w:jc w:val="both"/>
      </w:pPr>
    </w:p>
    <w:p w:rsidR="00733C1D" w:rsidRDefault="009A7ACA">
      <w:pPr>
        <w:pStyle w:val="Prrafodelista"/>
        <w:numPr>
          <w:ilvl w:val="1"/>
          <w:numId w:val="21"/>
        </w:numPr>
        <w:tabs>
          <w:tab w:val="left" w:pos="2328"/>
        </w:tabs>
        <w:ind w:right="949" w:firstLine="0"/>
        <w:rPr>
          <w:sz w:val="24"/>
        </w:rPr>
      </w:pPr>
      <w:r>
        <w:rPr>
          <w:sz w:val="24"/>
        </w:rPr>
        <w:t>Evaluación formativa. Con esta evaluación conseguimos ver si el alumnado está</w:t>
      </w:r>
      <w:r>
        <w:rPr>
          <w:spacing w:val="1"/>
          <w:sz w:val="24"/>
        </w:rPr>
        <w:t xml:space="preserve"> </w:t>
      </w:r>
      <w:r>
        <w:rPr>
          <w:sz w:val="24"/>
        </w:rPr>
        <w:t>consiguiendo</w:t>
      </w:r>
      <w:r>
        <w:rPr>
          <w:spacing w:val="45"/>
          <w:sz w:val="24"/>
        </w:rPr>
        <w:t xml:space="preserve"> </w:t>
      </w:r>
      <w:r>
        <w:rPr>
          <w:sz w:val="24"/>
        </w:rPr>
        <w:t>los</w:t>
      </w:r>
      <w:r>
        <w:rPr>
          <w:spacing w:val="44"/>
          <w:sz w:val="24"/>
        </w:rPr>
        <w:t xml:space="preserve"> </w:t>
      </w:r>
      <w:r>
        <w:rPr>
          <w:sz w:val="24"/>
        </w:rPr>
        <w:t>resultados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2"/>
          <w:sz w:val="24"/>
        </w:rPr>
        <w:t xml:space="preserve"> </w:t>
      </w:r>
      <w:r>
        <w:rPr>
          <w:sz w:val="24"/>
        </w:rPr>
        <w:t>aprendizaje</w:t>
      </w:r>
      <w:r>
        <w:rPr>
          <w:spacing w:val="47"/>
          <w:sz w:val="24"/>
        </w:rPr>
        <w:t xml:space="preserve"> </w:t>
      </w:r>
      <w:r>
        <w:rPr>
          <w:sz w:val="24"/>
        </w:rPr>
        <w:t>previstos</w:t>
      </w:r>
      <w:r>
        <w:rPr>
          <w:spacing w:val="44"/>
          <w:sz w:val="24"/>
        </w:rPr>
        <w:t xml:space="preserve"> </w:t>
      </w:r>
      <w:r>
        <w:rPr>
          <w:sz w:val="24"/>
        </w:rPr>
        <w:t>o</w:t>
      </w:r>
      <w:r>
        <w:rPr>
          <w:spacing w:val="45"/>
          <w:sz w:val="24"/>
        </w:rPr>
        <w:t xml:space="preserve"> </w:t>
      </w:r>
      <w:r>
        <w:rPr>
          <w:sz w:val="24"/>
        </w:rPr>
        <w:t>si</w:t>
      </w:r>
      <w:r>
        <w:rPr>
          <w:spacing w:val="46"/>
          <w:sz w:val="24"/>
        </w:rPr>
        <w:t xml:space="preserve"> </w:t>
      </w:r>
      <w:r>
        <w:rPr>
          <w:sz w:val="24"/>
        </w:rPr>
        <w:t>por</w:t>
      </w:r>
      <w:r>
        <w:rPr>
          <w:spacing w:val="45"/>
          <w:sz w:val="24"/>
        </w:rPr>
        <w:t xml:space="preserve"> </w:t>
      </w:r>
      <w:r>
        <w:rPr>
          <w:sz w:val="24"/>
        </w:rPr>
        <w:t>el</w:t>
      </w:r>
      <w:r>
        <w:rPr>
          <w:spacing w:val="43"/>
          <w:sz w:val="24"/>
        </w:rPr>
        <w:t xml:space="preserve"> </w:t>
      </w:r>
      <w:r>
        <w:rPr>
          <w:sz w:val="24"/>
        </w:rPr>
        <w:t>contrario</w:t>
      </w:r>
      <w:r>
        <w:rPr>
          <w:spacing w:val="45"/>
          <w:sz w:val="24"/>
        </w:rPr>
        <w:t xml:space="preserve"> </w:t>
      </w:r>
      <w:r>
        <w:rPr>
          <w:sz w:val="24"/>
        </w:rPr>
        <w:t>tienen</w:t>
      </w:r>
    </w:p>
    <w:p w:rsidR="00733C1D" w:rsidRDefault="00733C1D">
      <w:pPr>
        <w:jc w:val="both"/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Textoindependiente"/>
        <w:spacing w:before="90"/>
        <w:ind w:left="2060" w:right="943"/>
        <w:jc w:val="both"/>
      </w:pPr>
      <w:r>
        <w:t>dificultades que hacen que no los alcancen o no en el nivel deseado. Si esto último</w:t>
      </w:r>
      <w:r>
        <w:rPr>
          <w:spacing w:val="1"/>
        </w:rPr>
        <w:t xml:space="preserve"> </w:t>
      </w:r>
      <w:r>
        <w:t>ocurre debemos establecer cambios en el proceso de enseñanza aprendizaje para</w:t>
      </w:r>
      <w:r>
        <w:rPr>
          <w:spacing w:val="1"/>
        </w:rPr>
        <w:t xml:space="preserve"> </w:t>
      </w:r>
      <w:r>
        <w:t>corregirlo. Se reajusta todo el proceso. Para llevarla a cabo sin riesgo de error</w:t>
      </w:r>
      <w:r>
        <w:rPr>
          <w:spacing w:val="1"/>
        </w:rPr>
        <w:t xml:space="preserve"> </w:t>
      </w:r>
      <w:r>
        <w:t>debemos anotar en nuestro cuaderno del profesor, utilizamos el cuaderno de notas</w:t>
      </w:r>
      <w:r>
        <w:rPr>
          <w:spacing w:val="1"/>
        </w:rPr>
        <w:t xml:space="preserve"> </w:t>
      </w:r>
      <w:r>
        <w:t>como instrumento de recogida de datos, todas las evaluaciones de todos los criterios</w:t>
      </w:r>
      <w:r>
        <w:rPr>
          <w:spacing w:val="1"/>
        </w:rPr>
        <w:t xml:space="preserve"> </w:t>
      </w:r>
      <w:r>
        <w:t>de evaluación, este registro es transparente al alumnado que puede consultarlo en</w:t>
      </w:r>
      <w:r>
        <w:rPr>
          <w:spacing w:val="1"/>
        </w:rPr>
        <w:t xml:space="preserve"> </w:t>
      </w:r>
      <w:r>
        <w:t>tiempo</w:t>
      </w:r>
      <w:r>
        <w:rPr>
          <w:spacing w:val="-2"/>
        </w:rPr>
        <w:t xml:space="preserve"> </w:t>
      </w:r>
      <w:r>
        <w:t>real</w:t>
      </w:r>
      <w:r>
        <w:rPr>
          <w:spacing w:val="-6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 aplicación</w:t>
      </w:r>
      <w:r>
        <w:rPr>
          <w:spacing w:val="-2"/>
        </w:rPr>
        <w:t xml:space="preserve"> </w:t>
      </w:r>
      <w:r>
        <w:t>Edmodo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saber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todo</w:t>
      </w:r>
      <w:r>
        <w:rPr>
          <w:spacing w:val="-2"/>
        </w:rPr>
        <w:t xml:space="preserve"> </w:t>
      </w:r>
      <w:r>
        <w:t>momento</w:t>
      </w:r>
      <w:r>
        <w:rPr>
          <w:spacing w:val="-2"/>
        </w:rPr>
        <w:t xml:space="preserve"> </w:t>
      </w:r>
      <w:r>
        <w:t>donde</w:t>
      </w:r>
      <w:r>
        <w:rPr>
          <w:spacing w:val="-1"/>
        </w:rPr>
        <w:t xml:space="preserve"> </w:t>
      </w:r>
      <w:r>
        <w:t>está fallando.</w:t>
      </w:r>
    </w:p>
    <w:p w:rsidR="00733C1D" w:rsidRDefault="00733C1D">
      <w:pPr>
        <w:pStyle w:val="Textoindependiente"/>
        <w:spacing w:before="11"/>
        <w:rPr>
          <w:sz w:val="37"/>
        </w:rPr>
      </w:pPr>
    </w:p>
    <w:p w:rsidR="00FE4FAD" w:rsidRDefault="009A7ACA" w:rsidP="00FE4FAD">
      <w:pPr>
        <w:pStyle w:val="Prrafodelista"/>
        <w:numPr>
          <w:ilvl w:val="1"/>
          <w:numId w:val="21"/>
        </w:numPr>
        <w:tabs>
          <w:tab w:val="left" w:pos="2325"/>
        </w:tabs>
        <w:ind w:right="940" w:firstLine="0"/>
        <w:rPr>
          <w:sz w:val="24"/>
        </w:rPr>
      </w:pPr>
      <w:r>
        <w:rPr>
          <w:sz w:val="24"/>
        </w:rPr>
        <w:t>Evaluación sumativa o final, que permitirá valorar el grado de consecución de los</w:t>
      </w:r>
      <w:r>
        <w:rPr>
          <w:spacing w:val="-57"/>
          <w:sz w:val="24"/>
        </w:rPr>
        <w:t xml:space="preserve"> </w:t>
      </w:r>
      <w:r>
        <w:rPr>
          <w:sz w:val="24"/>
        </w:rPr>
        <w:t>objetivos</w:t>
      </w:r>
      <w:r>
        <w:rPr>
          <w:spacing w:val="-8"/>
          <w:sz w:val="24"/>
        </w:rPr>
        <w:t xml:space="preserve"> </w:t>
      </w:r>
      <w:r>
        <w:rPr>
          <w:sz w:val="24"/>
        </w:rPr>
        <w:t>y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tendrá</w:t>
      </w:r>
      <w:r>
        <w:rPr>
          <w:spacing w:val="-4"/>
          <w:sz w:val="24"/>
        </w:rPr>
        <w:t xml:space="preserve"> </w:t>
      </w:r>
      <w:r>
        <w:rPr>
          <w:sz w:val="24"/>
        </w:rPr>
        <w:t>necesariamente</w:t>
      </w:r>
      <w:r>
        <w:rPr>
          <w:spacing w:val="-8"/>
          <w:sz w:val="24"/>
        </w:rPr>
        <w:t xml:space="preserve"> </w:t>
      </w:r>
      <w:r>
        <w:rPr>
          <w:sz w:val="24"/>
        </w:rPr>
        <w:t>en</w:t>
      </w:r>
      <w:r>
        <w:rPr>
          <w:spacing w:val="-6"/>
          <w:sz w:val="24"/>
        </w:rPr>
        <w:t xml:space="preserve"> </w:t>
      </w:r>
      <w:r>
        <w:rPr>
          <w:sz w:val="24"/>
        </w:rPr>
        <w:t>cuenta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sólo</w:t>
      </w:r>
      <w:r>
        <w:rPr>
          <w:spacing w:val="-6"/>
          <w:sz w:val="24"/>
        </w:rPr>
        <w:t xml:space="preserve"> </w:t>
      </w:r>
      <w:r>
        <w:rPr>
          <w:sz w:val="24"/>
        </w:rPr>
        <w:t>los</w:t>
      </w:r>
      <w:r>
        <w:rPr>
          <w:spacing w:val="-7"/>
          <w:sz w:val="24"/>
        </w:rPr>
        <w:t xml:space="preserve"> </w:t>
      </w:r>
      <w:r>
        <w:rPr>
          <w:sz w:val="24"/>
        </w:rPr>
        <w:t>resultados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las</w:t>
      </w:r>
      <w:r>
        <w:rPr>
          <w:spacing w:val="-7"/>
          <w:sz w:val="24"/>
        </w:rPr>
        <w:t xml:space="preserve"> </w:t>
      </w:r>
      <w:r>
        <w:rPr>
          <w:sz w:val="24"/>
        </w:rPr>
        <w:t>pruebas</w:t>
      </w:r>
      <w:r>
        <w:rPr>
          <w:spacing w:val="-58"/>
          <w:sz w:val="24"/>
        </w:rPr>
        <w:t xml:space="preserve"> </w:t>
      </w:r>
      <w:r>
        <w:rPr>
          <w:sz w:val="24"/>
        </w:rPr>
        <w:t>o ejercicios de evaluación previstos para cada unidad didáctica sino la totalidad de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instrumentos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evaluación</w:t>
      </w:r>
      <w:r>
        <w:rPr>
          <w:spacing w:val="-9"/>
          <w:sz w:val="24"/>
        </w:rPr>
        <w:t xml:space="preserve"> </w:t>
      </w:r>
      <w:r>
        <w:rPr>
          <w:sz w:val="24"/>
        </w:rPr>
        <w:t>utilizados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lo</w:t>
      </w:r>
      <w:r>
        <w:rPr>
          <w:spacing w:val="-13"/>
          <w:sz w:val="24"/>
        </w:rPr>
        <w:t xml:space="preserve"> </w:t>
      </w:r>
      <w:r>
        <w:rPr>
          <w:sz w:val="24"/>
        </w:rPr>
        <w:t>largo</w:t>
      </w:r>
      <w:r>
        <w:rPr>
          <w:spacing w:val="-9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proceso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enseñanza</w:t>
      </w:r>
      <w:r>
        <w:rPr>
          <w:spacing w:val="-8"/>
          <w:sz w:val="24"/>
        </w:rPr>
        <w:t xml:space="preserve"> </w:t>
      </w:r>
      <w:r>
        <w:rPr>
          <w:sz w:val="24"/>
        </w:rPr>
        <w:t>aprendizaje</w:t>
      </w:r>
      <w:r>
        <w:rPr>
          <w:spacing w:val="-58"/>
          <w:sz w:val="24"/>
        </w:rPr>
        <w:t xml:space="preserve"> </w:t>
      </w:r>
      <w:r>
        <w:rPr>
          <w:sz w:val="24"/>
        </w:rPr>
        <w:t>y relacionados principalmente con la participación, motivación, actitud e interés</w:t>
      </w:r>
      <w:r>
        <w:rPr>
          <w:spacing w:val="1"/>
          <w:sz w:val="24"/>
        </w:rPr>
        <w:t xml:space="preserve"> </w:t>
      </w:r>
      <w:r>
        <w:rPr>
          <w:sz w:val="24"/>
        </w:rPr>
        <w:t>mostrado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lo</w:t>
      </w:r>
      <w:r>
        <w:rPr>
          <w:spacing w:val="-5"/>
          <w:sz w:val="24"/>
        </w:rPr>
        <w:t xml:space="preserve"> </w:t>
      </w:r>
      <w:r>
        <w:rPr>
          <w:sz w:val="24"/>
        </w:rPr>
        <w:t>largo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toda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duración</w:t>
      </w:r>
      <w:r>
        <w:rPr>
          <w:spacing w:val="-6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z w:val="24"/>
        </w:rPr>
        <w:t>módulo.</w:t>
      </w:r>
      <w:r>
        <w:rPr>
          <w:spacing w:val="-6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evaluación</w:t>
      </w:r>
      <w:r>
        <w:rPr>
          <w:spacing w:val="-5"/>
          <w:sz w:val="24"/>
        </w:rPr>
        <w:t xml:space="preserve"> </w:t>
      </w:r>
      <w:r>
        <w:rPr>
          <w:sz w:val="24"/>
        </w:rPr>
        <w:t>es</w:t>
      </w:r>
      <w:r>
        <w:rPr>
          <w:spacing w:val="-7"/>
          <w:sz w:val="24"/>
        </w:rPr>
        <w:t xml:space="preserve"> </w:t>
      </w:r>
      <w:r>
        <w:rPr>
          <w:sz w:val="24"/>
        </w:rPr>
        <w:t>sumativa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-5"/>
          <w:sz w:val="24"/>
        </w:rPr>
        <w:t xml:space="preserve"> </w:t>
      </w:r>
      <w:r>
        <w:rPr>
          <w:sz w:val="24"/>
        </w:rPr>
        <w:t>lo</w:t>
      </w:r>
      <w:r>
        <w:rPr>
          <w:spacing w:val="-58"/>
          <w:sz w:val="24"/>
        </w:rPr>
        <w:t xml:space="preserve"> </w:t>
      </w:r>
      <w:r>
        <w:rPr>
          <w:sz w:val="24"/>
        </w:rPr>
        <w:t>que todas las evidencias o registros recogidos para la evaluación suman y deben</w:t>
      </w:r>
      <w:r>
        <w:rPr>
          <w:spacing w:val="1"/>
          <w:sz w:val="24"/>
        </w:rPr>
        <w:t xml:space="preserve"> </w:t>
      </w:r>
      <w:r>
        <w:rPr>
          <w:sz w:val="24"/>
        </w:rPr>
        <w:t>tenerse en cuenta y, en ningún caso, establecemos criterios de calificación, registros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evidencias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anulen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demás.</w:t>
      </w:r>
    </w:p>
    <w:p w:rsidR="00001475" w:rsidRDefault="00001475" w:rsidP="00001475">
      <w:pPr>
        <w:pStyle w:val="Prrafodelista"/>
        <w:tabs>
          <w:tab w:val="left" w:pos="2325"/>
        </w:tabs>
        <w:ind w:left="2060" w:right="940" w:firstLine="0"/>
        <w:rPr>
          <w:sz w:val="24"/>
        </w:rPr>
      </w:pPr>
    </w:p>
    <w:p w:rsidR="00020582" w:rsidRPr="005E2609" w:rsidRDefault="00020582">
      <w:pPr>
        <w:pStyle w:val="Prrafodelista"/>
        <w:numPr>
          <w:ilvl w:val="1"/>
          <w:numId w:val="21"/>
        </w:numPr>
        <w:tabs>
          <w:tab w:val="left" w:pos="2325"/>
        </w:tabs>
        <w:ind w:right="940" w:firstLine="0"/>
        <w:rPr>
          <w:color w:val="000000" w:themeColor="text1"/>
          <w:sz w:val="24"/>
        </w:rPr>
      </w:pPr>
      <w:r w:rsidRPr="005E2609">
        <w:rPr>
          <w:color w:val="000000" w:themeColor="text1"/>
          <w:sz w:val="24"/>
        </w:rPr>
        <w:t xml:space="preserve">Evaluación del alumnado repetidor del plan antiguo: este alumnado tendrá el mismo seguimiento </w:t>
      </w:r>
      <w:r w:rsidR="00856CFC" w:rsidRPr="005E2609">
        <w:rPr>
          <w:color w:val="000000" w:themeColor="text1"/>
          <w:sz w:val="24"/>
        </w:rPr>
        <w:t xml:space="preserve">en cuanto al contenido del módulo </w:t>
      </w:r>
      <w:r w:rsidRPr="005E2609">
        <w:rPr>
          <w:color w:val="000000" w:themeColor="text1"/>
          <w:sz w:val="24"/>
        </w:rPr>
        <w:t>para su evaluación que el rest</w:t>
      </w:r>
      <w:r w:rsidR="00856CFC" w:rsidRPr="005E2609">
        <w:rPr>
          <w:color w:val="000000" w:themeColor="text1"/>
          <w:sz w:val="24"/>
        </w:rPr>
        <w:t>o de alumnado</w:t>
      </w:r>
      <w:r w:rsidRPr="005E2609">
        <w:rPr>
          <w:color w:val="000000" w:themeColor="text1"/>
          <w:sz w:val="24"/>
        </w:rPr>
        <w:t>.</w:t>
      </w:r>
    </w:p>
    <w:p w:rsidR="00001475" w:rsidRPr="005E2609" w:rsidRDefault="00001475" w:rsidP="00001475">
      <w:pPr>
        <w:tabs>
          <w:tab w:val="left" w:pos="2325"/>
        </w:tabs>
        <w:ind w:right="940"/>
        <w:rPr>
          <w:color w:val="000000" w:themeColor="text1"/>
          <w:sz w:val="24"/>
        </w:rPr>
      </w:pPr>
    </w:p>
    <w:p w:rsidR="00001475" w:rsidRPr="005E2609" w:rsidRDefault="00001475" w:rsidP="00001475">
      <w:pPr>
        <w:tabs>
          <w:tab w:val="left" w:pos="2325"/>
        </w:tabs>
        <w:ind w:left="1985" w:right="940"/>
        <w:rPr>
          <w:color w:val="000000" w:themeColor="text1"/>
          <w:sz w:val="24"/>
        </w:rPr>
      </w:pPr>
      <w:r w:rsidRPr="005E2609">
        <w:rPr>
          <w:color w:val="000000" w:themeColor="text1"/>
          <w:sz w:val="24"/>
        </w:rPr>
        <w:t>En dicha evaluación se realizarán las siguientes sesiones de evaluación:</w:t>
      </w:r>
    </w:p>
    <w:p w:rsidR="00001475" w:rsidRPr="005E2609" w:rsidRDefault="00001475" w:rsidP="00001475">
      <w:pPr>
        <w:tabs>
          <w:tab w:val="left" w:pos="2325"/>
        </w:tabs>
        <w:ind w:left="1985" w:right="940"/>
        <w:rPr>
          <w:color w:val="000000" w:themeColor="text1"/>
          <w:sz w:val="24"/>
        </w:rPr>
      </w:pPr>
    </w:p>
    <w:p w:rsidR="00001475" w:rsidRPr="005E2609" w:rsidRDefault="00001475" w:rsidP="00750C35">
      <w:pPr>
        <w:pStyle w:val="Prrafodelista"/>
        <w:numPr>
          <w:ilvl w:val="0"/>
          <w:numId w:val="75"/>
        </w:numPr>
        <w:tabs>
          <w:tab w:val="left" w:pos="2325"/>
        </w:tabs>
        <w:ind w:left="2268" w:right="940"/>
        <w:rPr>
          <w:color w:val="000000" w:themeColor="text1"/>
          <w:sz w:val="24"/>
        </w:rPr>
      </w:pPr>
      <w:r w:rsidRPr="005E2609">
        <w:rPr>
          <w:b/>
          <w:color w:val="000000" w:themeColor="text1"/>
          <w:sz w:val="24"/>
        </w:rPr>
        <w:t>Evaluación Inicial:</w:t>
      </w:r>
      <w:r w:rsidRPr="005E2609">
        <w:rPr>
          <w:color w:val="000000" w:themeColor="text1"/>
          <w:sz w:val="24"/>
        </w:rPr>
        <w:t xml:space="preserve"> Se llevará a cabo en el plazo de un mes desde el comienzo de las actividades lectivas.</w:t>
      </w:r>
    </w:p>
    <w:p w:rsidR="00001475" w:rsidRPr="005E2609" w:rsidRDefault="00001475" w:rsidP="00750C35">
      <w:pPr>
        <w:pStyle w:val="Prrafodelista"/>
        <w:numPr>
          <w:ilvl w:val="0"/>
          <w:numId w:val="75"/>
        </w:numPr>
        <w:tabs>
          <w:tab w:val="left" w:pos="2325"/>
        </w:tabs>
        <w:ind w:left="2268" w:right="940"/>
        <w:rPr>
          <w:color w:val="000000" w:themeColor="text1"/>
          <w:sz w:val="24"/>
        </w:rPr>
      </w:pPr>
      <w:r w:rsidRPr="005E2609">
        <w:rPr>
          <w:b/>
          <w:color w:val="000000" w:themeColor="text1"/>
          <w:sz w:val="24"/>
        </w:rPr>
        <w:t>Evaluaciones Parciales:</w:t>
      </w:r>
      <w:r w:rsidRPr="005E2609">
        <w:rPr>
          <w:color w:val="000000" w:themeColor="text1"/>
          <w:sz w:val="24"/>
        </w:rPr>
        <w:t xml:space="preserve"> Se realizarán, como mínimo, dos sesiones de evaluación parcial a lo largo del periodo lectivo. Estas suelen coincidir con el final del primer y segundo trimestre (aproximadamente diciembre y marzo).</w:t>
      </w:r>
    </w:p>
    <w:p w:rsidR="00001475" w:rsidRPr="005E2609" w:rsidRDefault="00001475" w:rsidP="00750C35">
      <w:pPr>
        <w:pStyle w:val="Prrafodelista"/>
        <w:numPr>
          <w:ilvl w:val="0"/>
          <w:numId w:val="75"/>
        </w:numPr>
        <w:tabs>
          <w:tab w:val="left" w:pos="2325"/>
        </w:tabs>
        <w:ind w:left="2268" w:right="940"/>
        <w:rPr>
          <w:color w:val="000000" w:themeColor="text1"/>
          <w:sz w:val="24"/>
        </w:rPr>
      </w:pPr>
      <w:r w:rsidRPr="005E2609">
        <w:rPr>
          <w:b/>
          <w:color w:val="000000" w:themeColor="text1"/>
          <w:sz w:val="24"/>
        </w:rPr>
        <w:t>Evaluaciones Finales:</w:t>
      </w:r>
      <w:r w:rsidRPr="005E2609">
        <w:rPr>
          <w:color w:val="000000" w:themeColor="text1"/>
          <w:sz w:val="24"/>
        </w:rPr>
        <w:t xml:space="preserve"> Se establecen dos sesiones de evaluación final por curso académico:</w:t>
      </w:r>
    </w:p>
    <w:p w:rsidR="00001475" w:rsidRPr="005E2609" w:rsidRDefault="00750C35" w:rsidP="00750C35">
      <w:pPr>
        <w:tabs>
          <w:tab w:val="left" w:pos="2325"/>
        </w:tabs>
        <w:ind w:left="2268" w:right="940"/>
        <w:rPr>
          <w:color w:val="000000" w:themeColor="text1"/>
          <w:sz w:val="24"/>
        </w:rPr>
      </w:pPr>
      <w:r w:rsidRPr="005E2609">
        <w:rPr>
          <w:color w:val="000000" w:themeColor="text1"/>
          <w:sz w:val="24"/>
        </w:rPr>
        <w:t xml:space="preserve">- </w:t>
      </w:r>
      <w:r w:rsidR="00001475" w:rsidRPr="005E2609">
        <w:rPr>
          <w:color w:val="000000" w:themeColor="text1"/>
          <w:sz w:val="24"/>
        </w:rPr>
        <w:t>La primera sesión de evaluación final no podrá ser anterior al</w:t>
      </w:r>
      <w:r w:rsidR="00A43FE6" w:rsidRPr="005E2609">
        <w:rPr>
          <w:color w:val="000000" w:themeColor="text1"/>
          <w:sz w:val="24"/>
        </w:rPr>
        <w:t xml:space="preserve"> 10 de junio</w:t>
      </w:r>
      <w:r w:rsidR="00001475" w:rsidRPr="005E2609">
        <w:rPr>
          <w:color w:val="000000" w:themeColor="text1"/>
          <w:sz w:val="24"/>
        </w:rPr>
        <w:t>.</w:t>
      </w:r>
    </w:p>
    <w:p w:rsidR="00A43FE6" w:rsidRPr="005E2609" w:rsidRDefault="00A43FE6" w:rsidP="00750C35">
      <w:pPr>
        <w:tabs>
          <w:tab w:val="left" w:pos="2325"/>
        </w:tabs>
        <w:ind w:left="2268" w:right="940"/>
        <w:rPr>
          <w:color w:val="000000" w:themeColor="text1"/>
          <w:sz w:val="24"/>
        </w:rPr>
      </w:pPr>
    </w:p>
    <w:p w:rsidR="00001475" w:rsidRPr="005E2609" w:rsidRDefault="00750C35" w:rsidP="00A43FE6">
      <w:pPr>
        <w:tabs>
          <w:tab w:val="left" w:pos="2325"/>
        </w:tabs>
        <w:ind w:left="2268" w:right="940"/>
        <w:rPr>
          <w:color w:val="000000" w:themeColor="text1"/>
          <w:sz w:val="24"/>
        </w:rPr>
      </w:pPr>
      <w:r w:rsidRPr="005E2609">
        <w:rPr>
          <w:color w:val="000000" w:themeColor="text1"/>
          <w:sz w:val="24"/>
        </w:rPr>
        <w:t xml:space="preserve">- </w:t>
      </w:r>
      <w:r w:rsidR="00001475" w:rsidRPr="005E2609">
        <w:rPr>
          <w:color w:val="000000" w:themeColor="text1"/>
          <w:sz w:val="24"/>
        </w:rPr>
        <w:t>La segunda sesión de evaluación final se corresponderá con la finalización del régimen ordinario de clases, no</w:t>
      </w:r>
      <w:r w:rsidR="00A43FE6" w:rsidRPr="005E2609">
        <w:rPr>
          <w:color w:val="000000" w:themeColor="text1"/>
          <w:sz w:val="24"/>
        </w:rPr>
        <w:t xml:space="preserve"> siendo anterior al 22 de junio.</w:t>
      </w:r>
    </w:p>
    <w:p w:rsidR="00733C1D" w:rsidRPr="005E2609" w:rsidRDefault="00733C1D">
      <w:pPr>
        <w:pStyle w:val="Textoindependiente"/>
        <w:rPr>
          <w:color w:val="000000" w:themeColor="text1"/>
          <w:sz w:val="38"/>
        </w:rPr>
      </w:pPr>
    </w:p>
    <w:p w:rsidR="00733C1D" w:rsidRDefault="009A7ACA" w:rsidP="00001475">
      <w:pPr>
        <w:ind w:left="1985" w:right="937"/>
        <w:jc w:val="both"/>
      </w:pPr>
      <w:r>
        <w:rPr>
          <w:sz w:val="24"/>
        </w:rPr>
        <w:t>Los instrumentos de evaluación ya han sido descritos en cada unidad didáctica, para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evaluar cada criterio de evaluación se utilizarán uno o varios de estos instrumentos. </w:t>
      </w:r>
      <w:r>
        <w:t>De</w:t>
      </w:r>
      <w:r>
        <w:rPr>
          <w:spacing w:val="1"/>
        </w:rPr>
        <w:t xml:space="preserve"> </w:t>
      </w:r>
      <w:r>
        <w:t>esta forma se crea una programación con la perspectiva de que la evaluación será continua,</w:t>
      </w:r>
      <w:r>
        <w:rPr>
          <w:spacing w:val="1"/>
        </w:rPr>
        <w:t xml:space="preserve"> </w:t>
      </w:r>
      <w:r>
        <w:t>integradora, personalizada, compartida</w:t>
      </w:r>
      <w:r>
        <w:rPr>
          <w:spacing w:val="-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realimentadora.</w:t>
      </w:r>
    </w:p>
    <w:p w:rsidR="00733C1D" w:rsidRDefault="00733C1D">
      <w:pPr>
        <w:pStyle w:val="Textoindependiente"/>
        <w:spacing w:before="10"/>
        <w:rPr>
          <w:sz w:val="35"/>
        </w:rPr>
      </w:pPr>
    </w:p>
    <w:p w:rsidR="00733C1D" w:rsidRDefault="009A7ACA">
      <w:pPr>
        <w:pStyle w:val="Prrafodelista"/>
        <w:numPr>
          <w:ilvl w:val="0"/>
          <w:numId w:val="20"/>
        </w:numPr>
        <w:tabs>
          <w:tab w:val="left" w:pos="2421"/>
        </w:tabs>
        <w:spacing w:before="1"/>
        <w:ind w:right="944"/>
      </w:pPr>
      <w:r>
        <w:t>Integral, ya que no evalúa sólo contenidos conceptuales, sino también y sobre todo las</w:t>
      </w:r>
      <w:r>
        <w:rPr>
          <w:spacing w:val="1"/>
        </w:rPr>
        <w:t xml:space="preserve"> </w:t>
      </w:r>
      <w:r>
        <w:t>habilidades</w:t>
      </w:r>
      <w:r>
        <w:rPr>
          <w:spacing w:val="-4"/>
        </w:rPr>
        <w:t xml:space="preserve"> </w:t>
      </w:r>
      <w:r>
        <w:t>y destrezas</w:t>
      </w:r>
      <w:r>
        <w:rPr>
          <w:spacing w:val="-4"/>
        </w:rPr>
        <w:t xml:space="preserve"> </w:t>
      </w:r>
      <w:r>
        <w:t>procedimentales</w:t>
      </w:r>
      <w:r>
        <w:rPr>
          <w:spacing w:val="-3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actitudes</w:t>
      </w:r>
      <w:r>
        <w:rPr>
          <w:spacing w:val="-4"/>
        </w:rPr>
        <w:t xml:space="preserve"> </w:t>
      </w:r>
      <w:r>
        <w:t>adquiridas/demostradas.</w:t>
      </w:r>
    </w:p>
    <w:p w:rsidR="00733C1D" w:rsidRDefault="009A7ACA">
      <w:pPr>
        <w:pStyle w:val="Prrafodelista"/>
        <w:numPr>
          <w:ilvl w:val="0"/>
          <w:numId w:val="20"/>
        </w:numPr>
        <w:tabs>
          <w:tab w:val="left" w:pos="2421"/>
        </w:tabs>
        <w:spacing w:before="79" w:line="274" w:lineRule="exact"/>
        <w:rPr>
          <w:sz w:val="24"/>
        </w:rPr>
      </w:pPr>
      <w:r>
        <w:rPr>
          <w:spacing w:val="-1"/>
        </w:rPr>
        <w:t>Continua</w:t>
      </w:r>
      <w:r>
        <w:rPr>
          <w:spacing w:val="-9"/>
        </w:rPr>
        <w:t xml:space="preserve"> </w:t>
      </w:r>
      <w:r>
        <w:rPr>
          <w:spacing w:val="-1"/>
        </w:rPr>
        <w:t>y</w:t>
      </w:r>
      <w:r>
        <w:rPr>
          <w:spacing w:val="-13"/>
        </w:rPr>
        <w:t xml:space="preserve"> </w:t>
      </w:r>
      <w:r>
        <w:rPr>
          <w:spacing w:val="-1"/>
        </w:rPr>
        <w:t>personalizada,</w:t>
      </w:r>
      <w:r>
        <w:rPr>
          <w:spacing w:val="-6"/>
        </w:rPr>
        <w:t xml:space="preserve"> </w:t>
      </w:r>
      <w:r>
        <w:rPr>
          <w:spacing w:val="-1"/>
        </w:rPr>
        <w:t>ya</w:t>
      </w:r>
      <w:r>
        <w:rPr>
          <w:spacing w:val="-9"/>
        </w:rPr>
        <w:t xml:space="preserve"> </w:t>
      </w:r>
      <w:r>
        <w:rPr>
          <w:spacing w:val="-1"/>
        </w:rPr>
        <w:t>que</w:t>
      </w:r>
      <w:r>
        <w:rPr>
          <w:spacing w:val="-12"/>
        </w:rPr>
        <w:t xml:space="preserve"> </w:t>
      </w:r>
      <w:r>
        <w:rPr>
          <w:spacing w:val="-1"/>
        </w:rPr>
        <w:t>permite</w:t>
      </w:r>
      <w:r>
        <w:rPr>
          <w:spacing w:val="-9"/>
        </w:rPr>
        <w:t xml:space="preserve"> </w:t>
      </w:r>
      <w:r>
        <w:rPr>
          <w:spacing w:val="-1"/>
        </w:rPr>
        <w:t>conocer</w:t>
      </w:r>
      <w:r>
        <w:rPr>
          <w:spacing w:val="-8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evolución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proceso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enseñanza-</w:t>
      </w:r>
    </w:p>
    <w:p w:rsidR="00733C1D" w:rsidRDefault="009A7ACA">
      <w:pPr>
        <w:pStyle w:val="Textoindependiente"/>
        <w:spacing w:line="274" w:lineRule="exact"/>
        <w:ind w:left="2421"/>
        <w:jc w:val="both"/>
      </w:pPr>
      <w:r>
        <w:t>aprendizaje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cada alumno</w:t>
      </w:r>
      <w:r>
        <w:rPr>
          <w:spacing w:val="-2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cada momento.</w:t>
      </w:r>
    </w:p>
    <w:p w:rsidR="00733C1D" w:rsidRDefault="009A7ACA">
      <w:pPr>
        <w:pStyle w:val="Prrafodelista"/>
        <w:numPr>
          <w:ilvl w:val="0"/>
          <w:numId w:val="20"/>
        </w:numPr>
        <w:tabs>
          <w:tab w:val="left" w:pos="2421"/>
        </w:tabs>
        <w:spacing w:before="79"/>
        <w:ind w:right="938"/>
      </w:pPr>
      <w:r>
        <w:t>Compartida, ya que se requiere la participación activa del alumnado tanto durante el</w:t>
      </w:r>
      <w:r>
        <w:rPr>
          <w:spacing w:val="1"/>
        </w:rPr>
        <w:t xml:space="preserve"> </w:t>
      </w:r>
      <w:r>
        <w:t>proceso como en la valoración del resultado de trabajo propio, de forma tal que se haga</w:t>
      </w:r>
      <w:r>
        <w:rPr>
          <w:spacing w:val="1"/>
        </w:rPr>
        <w:t xml:space="preserve"> </w:t>
      </w:r>
      <w:r>
        <w:t>consciente lo que le separa, en su caso, de los objetivos propuestos. Para ello el alumno</w:t>
      </w:r>
      <w:r>
        <w:rPr>
          <w:spacing w:val="1"/>
        </w:rPr>
        <w:t xml:space="preserve"> </w:t>
      </w:r>
      <w:r>
        <w:t>participará activamente en procesos de autoevaluación y coevaluación de las actividades</w:t>
      </w:r>
      <w:r>
        <w:rPr>
          <w:spacing w:val="-52"/>
        </w:rPr>
        <w:t xml:space="preserve"> </w:t>
      </w:r>
      <w:r>
        <w:t>realizadas</w:t>
      </w:r>
      <w:r>
        <w:rPr>
          <w:spacing w:val="-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eficiencia</w:t>
      </w:r>
      <w:r>
        <w:rPr>
          <w:spacing w:val="-2"/>
        </w:rPr>
        <w:t xml:space="preserve"> </w:t>
      </w:r>
      <w:r>
        <w:t>obtenida.</w:t>
      </w:r>
    </w:p>
    <w:p w:rsidR="00733C1D" w:rsidRDefault="009A7ACA">
      <w:pPr>
        <w:pStyle w:val="Prrafodelista"/>
        <w:numPr>
          <w:ilvl w:val="0"/>
          <w:numId w:val="20"/>
        </w:numPr>
        <w:tabs>
          <w:tab w:val="left" w:pos="2421"/>
        </w:tabs>
        <w:spacing w:before="79" w:line="242" w:lineRule="auto"/>
        <w:ind w:right="952"/>
      </w:pPr>
      <w:r>
        <w:t>Realimentadora, en la medida en que proporcionará información útil para ajustar y</w:t>
      </w:r>
      <w:r>
        <w:rPr>
          <w:spacing w:val="1"/>
        </w:rPr>
        <w:t xml:space="preserve"> </w:t>
      </w:r>
      <w:r>
        <w:t>mejorar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actividades, el</w:t>
      </w:r>
      <w:r>
        <w:rPr>
          <w:spacing w:val="-2"/>
        </w:rPr>
        <w:t xml:space="preserve"> </w:t>
      </w:r>
      <w:r>
        <w:t>diseño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esta</w:t>
      </w:r>
      <w:r>
        <w:rPr>
          <w:spacing w:val="-2"/>
        </w:rPr>
        <w:t xml:space="preserve"> </w:t>
      </w:r>
      <w:r>
        <w:t>propuesta</w:t>
      </w:r>
      <w:r>
        <w:rPr>
          <w:spacing w:val="-2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futuros</w:t>
      </w:r>
      <w:r>
        <w:rPr>
          <w:spacing w:val="-2"/>
        </w:rPr>
        <w:t xml:space="preserve"> </w:t>
      </w:r>
      <w:r>
        <w:t>cursos.</w:t>
      </w:r>
    </w:p>
    <w:p w:rsidR="00733C1D" w:rsidRDefault="00733C1D">
      <w:pPr>
        <w:pStyle w:val="Textoindependiente"/>
      </w:pPr>
    </w:p>
    <w:p w:rsidR="00733C1D" w:rsidRDefault="009A7ACA">
      <w:pPr>
        <w:pStyle w:val="Ttulo21"/>
        <w:spacing w:before="160"/>
        <w:rPr>
          <w:u w:val="none"/>
        </w:rPr>
      </w:pPr>
      <w:bookmarkStart w:id="16" w:name="_TOC_250006"/>
      <w:r>
        <w:rPr>
          <w:color w:val="2D74B5"/>
          <w:u w:val="thick" w:color="2D74B5"/>
        </w:rPr>
        <w:lastRenderedPageBreak/>
        <w:t>10.1-</w:t>
      </w:r>
      <w:r>
        <w:rPr>
          <w:color w:val="2D74B5"/>
          <w:spacing w:val="-1"/>
          <w:u w:val="thick" w:color="2D74B5"/>
        </w:rPr>
        <w:t xml:space="preserve"> </w:t>
      </w:r>
      <w:r>
        <w:rPr>
          <w:color w:val="2D74B5"/>
          <w:u w:val="thick" w:color="2D74B5"/>
        </w:rPr>
        <w:t>CRITERIOS</w:t>
      </w:r>
      <w:r>
        <w:rPr>
          <w:color w:val="2D74B5"/>
          <w:spacing w:val="-3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-4"/>
          <w:u w:val="thick" w:color="2D74B5"/>
        </w:rPr>
        <w:t xml:space="preserve"> </w:t>
      </w:r>
      <w:bookmarkEnd w:id="16"/>
      <w:r>
        <w:rPr>
          <w:color w:val="2D74B5"/>
          <w:u w:val="thick" w:color="2D74B5"/>
        </w:rPr>
        <w:t>CALIFICACIÓN</w:t>
      </w:r>
    </w:p>
    <w:p w:rsidR="00733C1D" w:rsidRDefault="00733C1D">
      <w:pPr>
        <w:pStyle w:val="Textoindependiente"/>
        <w:spacing w:before="2"/>
        <w:rPr>
          <w:b/>
          <w:sz w:val="23"/>
        </w:rPr>
      </w:pPr>
    </w:p>
    <w:p w:rsidR="00733C1D" w:rsidRDefault="009A7ACA">
      <w:pPr>
        <w:pStyle w:val="Textoindependiente"/>
        <w:spacing w:before="90"/>
        <w:ind w:left="1700" w:right="937"/>
        <w:jc w:val="both"/>
      </w:pPr>
      <w:r>
        <w:t>Los criterios de evaluación definidos para el módulo son el referente fundamental para</w:t>
      </w:r>
      <w:r>
        <w:rPr>
          <w:spacing w:val="1"/>
        </w:rPr>
        <w:t xml:space="preserve"> </w:t>
      </w:r>
      <w:r>
        <w:t>valorar,</w:t>
      </w:r>
      <w:r>
        <w:rPr>
          <w:spacing w:val="-5"/>
        </w:rPr>
        <w:t xml:space="preserve"> </w:t>
      </w:r>
      <w:r>
        <w:t>tanto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grado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consecución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resultados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aprendizaje,</w:t>
      </w:r>
      <w:r>
        <w:rPr>
          <w:spacing w:val="-6"/>
        </w:rPr>
        <w:t xml:space="preserve"> </w:t>
      </w:r>
      <w:r>
        <w:t>como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grado</w:t>
      </w:r>
      <w:r>
        <w:rPr>
          <w:spacing w:val="-6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adquisición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competencias</w:t>
      </w:r>
      <w:r>
        <w:rPr>
          <w:spacing w:val="1"/>
        </w:rPr>
        <w:t xml:space="preserve"> </w:t>
      </w:r>
      <w:r>
        <w:t>profesionales,</w:t>
      </w:r>
      <w:r>
        <w:rPr>
          <w:spacing w:val="1"/>
        </w:rPr>
        <w:t xml:space="preserve"> </w:t>
      </w:r>
      <w:r>
        <w:t>personales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sociales,</w:t>
      </w:r>
      <w:r>
        <w:rPr>
          <w:spacing w:val="1"/>
        </w:rPr>
        <w:t xml:space="preserve"> </w:t>
      </w:r>
      <w:r>
        <w:t>incluidas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competencias</w:t>
      </w:r>
      <w:r>
        <w:rPr>
          <w:spacing w:val="-3"/>
        </w:rPr>
        <w:t xml:space="preserve"> </w:t>
      </w:r>
      <w:r>
        <w:t>básicas.</w:t>
      </w:r>
    </w:p>
    <w:p w:rsidR="00733C1D" w:rsidRDefault="00733C1D">
      <w:pPr>
        <w:pStyle w:val="Textoindependiente"/>
        <w:spacing w:before="10"/>
        <w:rPr>
          <w:sz w:val="37"/>
        </w:rPr>
      </w:pPr>
    </w:p>
    <w:p w:rsidR="00733C1D" w:rsidRDefault="009A7ACA">
      <w:pPr>
        <w:pStyle w:val="Textoindependiente"/>
        <w:ind w:left="1700"/>
        <w:jc w:val="both"/>
      </w:pPr>
      <w:r>
        <w:t>El</w:t>
      </w:r>
      <w:r>
        <w:rPr>
          <w:spacing w:val="-2"/>
        </w:rPr>
        <w:t xml:space="preserve"> </w:t>
      </w:r>
      <w:r>
        <w:t>profesor</w:t>
      </w:r>
      <w:r>
        <w:rPr>
          <w:spacing w:val="-2"/>
        </w:rPr>
        <w:t xml:space="preserve"> </w:t>
      </w:r>
      <w:r>
        <w:t>a la</w:t>
      </w:r>
      <w:r>
        <w:rPr>
          <w:spacing w:val="-1"/>
        </w:rPr>
        <w:t xml:space="preserve"> </w:t>
      </w:r>
      <w:r>
        <w:t>hora de</w:t>
      </w:r>
      <w:r>
        <w:rPr>
          <w:spacing w:val="-1"/>
        </w:rPr>
        <w:t xml:space="preserve"> </w:t>
      </w:r>
      <w:r>
        <w:t>evaluar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alumnado</w:t>
      </w:r>
      <w:r>
        <w:rPr>
          <w:spacing w:val="-2"/>
        </w:rPr>
        <w:t xml:space="preserve"> </w:t>
      </w:r>
      <w:r>
        <w:t>tendrá en</w:t>
      </w:r>
      <w:r>
        <w:rPr>
          <w:spacing w:val="-7"/>
        </w:rPr>
        <w:t xml:space="preserve"> </w:t>
      </w:r>
      <w:r>
        <w:t>cuenta:</w:t>
      </w:r>
    </w:p>
    <w:p w:rsidR="00733C1D" w:rsidRDefault="00733C1D">
      <w:pPr>
        <w:pStyle w:val="Textoindependiente"/>
        <w:rPr>
          <w:sz w:val="38"/>
        </w:rPr>
      </w:pPr>
    </w:p>
    <w:p w:rsidR="00733C1D" w:rsidRDefault="009A7ACA">
      <w:pPr>
        <w:pStyle w:val="Prrafodelista"/>
        <w:numPr>
          <w:ilvl w:val="0"/>
          <w:numId w:val="19"/>
        </w:numPr>
        <w:tabs>
          <w:tab w:val="left" w:pos="2408"/>
          <w:tab w:val="left" w:pos="2409"/>
        </w:tabs>
        <w:rPr>
          <w:sz w:val="24"/>
        </w:rPr>
      </w:pPr>
      <w:r>
        <w:rPr>
          <w:sz w:val="24"/>
        </w:rPr>
        <w:t>Conceptos</w:t>
      </w:r>
    </w:p>
    <w:p w:rsidR="00733C1D" w:rsidRDefault="00733C1D">
      <w:pPr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Textoindependiente"/>
        <w:spacing w:before="90"/>
        <w:ind w:left="1700" w:right="941"/>
        <w:jc w:val="both"/>
      </w:pPr>
      <w:r>
        <w:t>El profesorado explicará los contenidos que aparecen en el texto o apuntes facilitados,</w:t>
      </w:r>
      <w:r>
        <w:rPr>
          <w:spacing w:val="1"/>
        </w:rPr>
        <w:t xml:space="preserve"> </w:t>
      </w:r>
      <w:r>
        <w:t>utilizando la pizarra o la pantalla digital, haciendo las ampliaciones o adaptaciones</w:t>
      </w:r>
      <w:r>
        <w:rPr>
          <w:spacing w:val="1"/>
        </w:rPr>
        <w:t xml:space="preserve"> </w:t>
      </w:r>
      <w:r>
        <w:t>necesarias</w:t>
      </w:r>
      <w:r>
        <w:rPr>
          <w:spacing w:val="-3"/>
        </w:rPr>
        <w:t xml:space="preserve"> </w:t>
      </w:r>
      <w:r>
        <w:t>según</w:t>
      </w:r>
      <w:r>
        <w:rPr>
          <w:spacing w:val="-1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criterio, para que el alumnado</w:t>
      </w:r>
      <w:r>
        <w:rPr>
          <w:spacing w:val="-1"/>
        </w:rPr>
        <w:t xml:space="preserve"> </w:t>
      </w:r>
      <w:r>
        <w:t>asimile</w:t>
      </w:r>
      <w:r>
        <w:rPr>
          <w:spacing w:val="-4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conocimientos.</w:t>
      </w:r>
    </w:p>
    <w:p w:rsidR="00733C1D" w:rsidRDefault="00733C1D">
      <w:pPr>
        <w:pStyle w:val="Textoindependiente"/>
        <w:spacing w:before="10"/>
        <w:rPr>
          <w:sz w:val="37"/>
        </w:rPr>
      </w:pPr>
    </w:p>
    <w:p w:rsidR="00733C1D" w:rsidRDefault="009A7ACA">
      <w:pPr>
        <w:pStyle w:val="Prrafodelista"/>
        <w:numPr>
          <w:ilvl w:val="0"/>
          <w:numId w:val="19"/>
        </w:numPr>
        <w:tabs>
          <w:tab w:val="left" w:pos="2409"/>
        </w:tabs>
        <w:rPr>
          <w:sz w:val="24"/>
        </w:rPr>
      </w:pPr>
      <w:r>
        <w:rPr>
          <w:sz w:val="24"/>
        </w:rPr>
        <w:t>Procedimientos</w:t>
      </w:r>
    </w:p>
    <w:p w:rsidR="00733C1D" w:rsidRDefault="009A7ACA">
      <w:pPr>
        <w:pStyle w:val="Textoindependiente"/>
        <w:spacing w:before="81"/>
        <w:ind w:left="1700" w:right="941"/>
        <w:jc w:val="both"/>
      </w:pPr>
      <w:r>
        <w:t>Es interesante llevar a cabo diferentes tipos de actividades, unas de carácter individual,</w:t>
      </w:r>
      <w:r>
        <w:rPr>
          <w:spacing w:val="1"/>
        </w:rPr>
        <w:t xml:space="preserve"> </w:t>
      </w:r>
      <w:r>
        <w:t>otras en parejas o grupos pequeños y otras en gran grupo. También será conveniente</w:t>
      </w:r>
      <w:r>
        <w:rPr>
          <w:spacing w:val="1"/>
        </w:rPr>
        <w:t xml:space="preserve"> </w:t>
      </w:r>
      <w:r>
        <w:t>proponer diferentes tipologías de actividades teóricas, prácticas, de búsqueda o consulta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información,</w:t>
      </w:r>
      <w:r>
        <w:rPr>
          <w:spacing w:val="-5"/>
        </w:rPr>
        <w:t xml:space="preserve"> </w:t>
      </w:r>
      <w:r>
        <w:t>etc.</w:t>
      </w:r>
    </w:p>
    <w:p w:rsidR="00733C1D" w:rsidRDefault="00733C1D">
      <w:pPr>
        <w:pStyle w:val="Textoindependiente"/>
        <w:spacing w:before="10"/>
        <w:rPr>
          <w:sz w:val="37"/>
        </w:rPr>
      </w:pPr>
    </w:p>
    <w:p w:rsidR="00733C1D" w:rsidRDefault="009A7ACA">
      <w:pPr>
        <w:pStyle w:val="Prrafodelista"/>
        <w:numPr>
          <w:ilvl w:val="0"/>
          <w:numId w:val="19"/>
        </w:numPr>
        <w:tabs>
          <w:tab w:val="left" w:pos="2409"/>
        </w:tabs>
        <w:spacing w:before="1"/>
        <w:rPr>
          <w:sz w:val="24"/>
        </w:rPr>
      </w:pPr>
      <w:r>
        <w:rPr>
          <w:sz w:val="24"/>
        </w:rPr>
        <w:t>Actitudes</w:t>
      </w:r>
    </w:p>
    <w:p w:rsidR="00733C1D" w:rsidRDefault="009A7ACA">
      <w:pPr>
        <w:pStyle w:val="Textoindependiente"/>
        <w:spacing w:before="80"/>
        <w:ind w:left="1700" w:right="957"/>
        <w:jc w:val="both"/>
      </w:pPr>
      <w:r>
        <w:t>El profesor deberá tener presentes los temas fundamentales e incidir en ellos cuando la</w:t>
      </w:r>
      <w:r>
        <w:rPr>
          <w:spacing w:val="1"/>
        </w:rPr>
        <w:t xml:space="preserve"> </w:t>
      </w:r>
      <w:r>
        <w:t>situación</w:t>
      </w:r>
      <w:r>
        <w:rPr>
          <w:spacing w:val="-6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aula</w:t>
      </w:r>
      <w:r>
        <w:rPr>
          <w:spacing w:val="1"/>
        </w:rPr>
        <w:t xml:space="preserve"> </w:t>
      </w:r>
      <w:r>
        <w:t>lo</w:t>
      </w:r>
      <w:r>
        <w:rPr>
          <w:spacing w:val="-1"/>
        </w:rPr>
        <w:t xml:space="preserve"> </w:t>
      </w:r>
      <w:r>
        <w:t>justifique,</w:t>
      </w:r>
      <w:r>
        <w:rPr>
          <w:spacing w:val="-1"/>
        </w:rPr>
        <w:t xml:space="preserve"> </w:t>
      </w:r>
      <w:r>
        <w:t>pero se deberán</w:t>
      </w:r>
      <w:r>
        <w:rPr>
          <w:spacing w:val="-1"/>
        </w:rPr>
        <w:t xml:space="preserve"> </w:t>
      </w:r>
      <w:r>
        <w:t>potenciar actitudes</w:t>
      </w:r>
      <w:r>
        <w:rPr>
          <w:spacing w:val="-3"/>
        </w:rPr>
        <w:t xml:space="preserve"> </w:t>
      </w:r>
      <w:r>
        <w:t>como: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33"/>
        </w:tabs>
        <w:spacing w:before="80"/>
        <w:ind w:right="947" w:firstLine="0"/>
        <w:rPr>
          <w:sz w:val="24"/>
        </w:rPr>
      </w:pPr>
      <w:r>
        <w:rPr>
          <w:sz w:val="24"/>
        </w:rPr>
        <w:t>En</w:t>
      </w:r>
      <w:r>
        <w:rPr>
          <w:spacing w:val="-10"/>
          <w:sz w:val="24"/>
        </w:rPr>
        <w:t xml:space="preserve"> </w:t>
      </w:r>
      <w:r>
        <w:rPr>
          <w:sz w:val="24"/>
        </w:rPr>
        <w:t>las</w:t>
      </w:r>
      <w:r>
        <w:rPr>
          <w:spacing w:val="-11"/>
          <w:sz w:val="24"/>
        </w:rPr>
        <w:t xml:space="preserve"> </w:t>
      </w:r>
      <w:r>
        <w:rPr>
          <w:sz w:val="24"/>
        </w:rPr>
        <w:t>orientaciones</w:t>
      </w:r>
      <w:r>
        <w:rPr>
          <w:spacing w:val="-11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-9"/>
          <w:sz w:val="24"/>
        </w:rPr>
        <w:t xml:space="preserve"> </w:t>
      </w:r>
      <w:r>
        <w:rPr>
          <w:sz w:val="24"/>
        </w:rPr>
        <w:t>den</w:t>
      </w:r>
      <w:r>
        <w:rPr>
          <w:spacing w:val="-9"/>
          <w:sz w:val="24"/>
        </w:rPr>
        <w:t xml:space="preserve"> </w:t>
      </w:r>
      <w:r>
        <w:rPr>
          <w:sz w:val="24"/>
        </w:rPr>
        <w:t>en</w:t>
      </w:r>
      <w:r>
        <w:rPr>
          <w:spacing w:val="-9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momento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plantear</w:t>
      </w:r>
      <w:r>
        <w:rPr>
          <w:spacing w:val="-9"/>
          <w:sz w:val="24"/>
        </w:rPr>
        <w:t xml:space="preserve"> </w:t>
      </w:r>
      <w:r>
        <w:rPr>
          <w:sz w:val="24"/>
        </w:rPr>
        <w:t>cualquier</w:t>
      </w:r>
      <w:r>
        <w:rPr>
          <w:spacing w:val="-9"/>
          <w:sz w:val="24"/>
        </w:rPr>
        <w:t xml:space="preserve"> </w:t>
      </w:r>
      <w:r>
        <w:rPr>
          <w:sz w:val="24"/>
        </w:rPr>
        <w:t>actividad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trabajo.</w:t>
      </w:r>
      <w:r>
        <w:rPr>
          <w:spacing w:val="-57"/>
          <w:sz w:val="24"/>
        </w:rPr>
        <w:t xml:space="preserve"> </w:t>
      </w:r>
      <w:r>
        <w:rPr>
          <w:sz w:val="24"/>
        </w:rPr>
        <w:t>Se incidirá en la importancia del trabajo bien hecho, el aprovechamiento del tiempo, la</w:t>
      </w:r>
      <w:r>
        <w:rPr>
          <w:spacing w:val="1"/>
          <w:sz w:val="24"/>
        </w:rPr>
        <w:t xml:space="preserve"> </w:t>
      </w:r>
      <w:r>
        <w:rPr>
          <w:sz w:val="24"/>
        </w:rPr>
        <w:t>presentación</w:t>
      </w:r>
      <w:r>
        <w:rPr>
          <w:spacing w:val="-1"/>
          <w:sz w:val="24"/>
        </w:rPr>
        <w:t xml:space="preserve"> </w:t>
      </w:r>
      <w:r>
        <w:rPr>
          <w:sz w:val="24"/>
        </w:rPr>
        <w:t>cuidada,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entrega dentro de</w:t>
      </w:r>
      <w:r>
        <w:rPr>
          <w:spacing w:val="-3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plazos</w:t>
      </w:r>
      <w:r>
        <w:rPr>
          <w:spacing w:val="-2"/>
          <w:sz w:val="24"/>
        </w:rPr>
        <w:t xml:space="preserve"> </w:t>
      </w:r>
      <w:r>
        <w:rPr>
          <w:sz w:val="24"/>
        </w:rPr>
        <w:t>indicados, etc.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45"/>
        </w:tabs>
        <w:spacing w:before="80"/>
        <w:ind w:right="950" w:firstLine="0"/>
        <w:rPr>
          <w:sz w:val="24"/>
        </w:rPr>
      </w:pPr>
      <w:r>
        <w:rPr>
          <w:sz w:val="24"/>
        </w:rPr>
        <w:t>En las actividades o trabajos en grupo, incentivando la participación y colaboración, la</w:t>
      </w:r>
      <w:r>
        <w:rPr>
          <w:spacing w:val="-57"/>
          <w:sz w:val="24"/>
        </w:rPr>
        <w:t xml:space="preserve"> </w:t>
      </w:r>
      <w:r>
        <w:rPr>
          <w:sz w:val="24"/>
        </w:rPr>
        <w:t>toma consensuada de decisiones, la organización del grupo y reparto de tareas, etc. Se</w:t>
      </w:r>
      <w:r>
        <w:rPr>
          <w:spacing w:val="1"/>
          <w:sz w:val="24"/>
        </w:rPr>
        <w:t xml:space="preserve"> </w:t>
      </w:r>
      <w:r>
        <w:rPr>
          <w:sz w:val="24"/>
        </w:rPr>
        <w:t>utilizarán</w:t>
      </w:r>
      <w:r>
        <w:rPr>
          <w:spacing w:val="1"/>
          <w:sz w:val="24"/>
        </w:rPr>
        <w:t xml:space="preserve"> </w:t>
      </w:r>
      <w:r>
        <w:rPr>
          <w:sz w:val="24"/>
        </w:rPr>
        <w:t>roles</w:t>
      </w:r>
      <w:r>
        <w:rPr>
          <w:spacing w:val="1"/>
          <w:sz w:val="24"/>
        </w:rPr>
        <w:t xml:space="preserve"> </w:t>
      </w:r>
      <w:r>
        <w:rPr>
          <w:sz w:val="24"/>
        </w:rPr>
        <w:t>comunes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ámbito</w:t>
      </w:r>
      <w:r>
        <w:rPr>
          <w:spacing w:val="1"/>
          <w:sz w:val="24"/>
        </w:rPr>
        <w:t xml:space="preserve"> </w:t>
      </w:r>
      <w:r>
        <w:rPr>
          <w:sz w:val="24"/>
        </w:rPr>
        <w:t>profesional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alumno</w:t>
      </w:r>
      <w:r>
        <w:rPr>
          <w:spacing w:val="1"/>
          <w:sz w:val="24"/>
        </w:rPr>
        <w:t xml:space="preserve"> </w:t>
      </w:r>
      <w:r>
        <w:rPr>
          <w:sz w:val="24"/>
        </w:rPr>
        <w:t>asimile</w:t>
      </w:r>
      <w:r>
        <w:rPr>
          <w:spacing w:val="1"/>
          <w:sz w:val="24"/>
        </w:rPr>
        <w:t xml:space="preserve"> </w:t>
      </w:r>
      <w:r>
        <w:rPr>
          <w:sz w:val="24"/>
        </w:rPr>
        <w:t>las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responsabilidades</w:t>
      </w:r>
      <w:r>
        <w:rPr>
          <w:spacing w:val="-3"/>
          <w:sz w:val="24"/>
        </w:rPr>
        <w:t xml:space="preserve"> </w:t>
      </w:r>
      <w:r>
        <w:rPr>
          <w:sz w:val="24"/>
        </w:rPr>
        <w:t>propias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cada</w:t>
      </w:r>
      <w:r>
        <w:rPr>
          <w:spacing w:val="-4"/>
          <w:sz w:val="24"/>
        </w:rPr>
        <w:t xml:space="preserve"> </w:t>
      </w:r>
      <w:r>
        <w:rPr>
          <w:sz w:val="24"/>
        </w:rPr>
        <w:t>área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trabajo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empresa real.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41"/>
        </w:tabs>
        <w:spacing w:before="81"/>
        <w:ind w:left="1840" w:hanging="141"/>
        <w:rPr>
          <w:sz w:val="24"/>
        </w:rPr>
      </w:pPr>
      <w:r>
        <w:rPr>
          <w:sz w:val="24"/>
        </w:rPr>
        <w:t>En</w:t>
      </w:r>
      <w:r>
        <w:rPr>
          <w:spacing w:val="-3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comportamiento</w:t>
      </w:r>
      <w:r>
        <w:rPr>
          <w:spacing w:val="-3"/>
          <w:sz w:val="24"/>
        </w:rPr>
        <w:t xml:space="preserve"> </w:t>
      </w:r>
      <w:r>
        <w:rPr>
          <w:sz w:val="24"/>
        </w:rPr>
        <w:t>en</w:t>
      </w:r>
      <w:r>
        <w:rPr>
          <w:spacing w:val="-7"/>
          <w:sz w:val="24"/>
        </w:rPr>
        <w:t xml:space="preserve"> </w:t>
      </w:r>
      <w:r>
        <w:rPr>
          <w:sz w:val="24"/>
        </w:rPr>
        <w:t>el</w:t>
      </w:r>
      <w:r>
        <w:rPr>
          <w:spacing w:val="-2"/>
          <w:sz w:val="24"/>
        </w:rPr>
        <w:t xml:space="preserve"> </w:t>
      </w:r>
      <w:r>
        <w:rPr>
          <w:sz w:val="24"/>
        </w:rPr>
        <w:t>aula,</w:t>
      </w:r>
      <w:r>
        <w:rPr>
          <w:spacing w:val="-3"/>
          <w:sz w:val="24"/>
        </w:rPr>
        <w:t xml:space="preserve"> </w:t>
      </w:r>
      <w:r>
        <w:rPr>
          <w:sz w:val="24"/>
        </w:rPr>
        <w:t>llamando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atención</w:t>
      </w:r>
      <w:r>
        <w:rPr>
          <w:spacing w:val="-2"/>
          <w:sz w:val="24"/>
        </w:rPr>
        <w:t xml:space="preserve"> </w:t>
      </w:r>
      <w:r>
        <w:rPr>
          <w:sz w:val="24"/>
        </w:rPr>
        <w:t>siempre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sea</w:t>
      </w:r>
      <w:r>
        <w:rPr>
          <w:spacing w:val="-1"/>
          <w:sz w:val="24"/>
        </w:rPr>
        <w:t xml:space="preserve"> </w:t>
      </w:r>
      <w:r>
        <w:rPr>
          <w:sz w:val="24"/>
        </w:rPr>
        <w:t>necesario.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45"/>
        </w:tabs>
        <w:spacing w:before="80"/>
        <w:ind w:right="948" w:firstLine="0"/>
        <w:rPr>
          <w:sz w:val="24"/>
        </w:rPr>
      </w:pPr>
      <w:r>
        <w:rPr>
          <w:sz w:val="24"/>
        </w:rPr>
        <w:t>En la ejecución de actividades o prácticas se incidirá en la importancia de las actitudes</w:t>
      </w:r>
      <w:r>
        <w:rPr>
          <w:spacing w:val="-57"/>
          <w:sz w:val="24"/>
        </w:rPr>
        <w:t xml:space="preserve"> </w:t>
      </w:r>
      <w:r>
        <w:rPr>
          <w:sz w:val="24"/>
        </w:rPr>
        <w:t>de respeto y cooperación. En las situaciones en que las actitudes no son las adecuadas</w:t>
      </w:r>
      <w:r>
        <w:rPr>
          <w:spacing w:val="1"/>
          <w:sz w:val="24"/>
        </w:rPr>
        <w:t xml:space="preserve"> </w:t>
      </w:r>
      <w:r>
        <w:rPr>
          <w:sz w:val="24"/>
        </w:rPr>
        <w:t>será necesario destacarlo</w:t>
      </w:r>
      <w:r>
        <w:rPr>
          <w:spacing w:val="-1"/>
          <w:sz w:val="24"/>
        </w:rPr>
        <w:t xml:space="preserve"> </w:t>
      </w:r>
      <w:r>
        <w:rPr>
          <w:sz w:val="24"/>
        </w:rPr>
        <w:t>y proporcionar</w:t>
      </w:r>
      <w:r>
        <w:rPr>
          <w:spacing w:val="-1"/>
          <w:sz w:val="24"/>
        </w:rPr>
        <w:t xml:space="preserve"> </w:t>
      </w:r>
      <w:r>
        <w:rPr>
          <w:sz w:val="24"/>
        </w:rPr>
        <w:t>el modelo</w:t>
      </w:r>
      <w:r>
        <w:rPr>
          <w:spacing w:val="-5"/>
          <w:sz w:val="24"/>
        </w:rPr>
        <w:t xml:space="preserve"> </w:t>
      </w:r>
      <w:r>
        <w:rPr>
          <w:sz w:val="24"/>
        </w:rPr>
        <w:t>correcto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actuación.</w:t>
      </w:r>
    </w:p>
    <w:p w:rsidR="00733C1D" w:rsidRDefault="009A7ACA">
      <w:pPr>
        <w:pStyle w:val="Prrafodelista"/>
        <w:numPr>
          <w:ilvl w:val="0"/>
          <w:numId w:val="70"/>
        </w:numPr>
        <w:tabs>
          <w:tab w:val="left" w:pos="1829"/>
        </w:tabs>
        <w:spacing w:before="80"/>
        <w:ind w:right="943" w:firstLine="0"/>
        <w:rPr>
          <w:sz w:val="24"/>
        </w:rPr>
      </w:pPr>
      <w:r>
        <w:rPr>
          <w:spacing w:val="-1"/>
          <w:sz w:val="24"/>
        </w:rPr>
        <w:t>También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deberá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exigir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uso</w:t>
      </w:r>
      <w:r>
        <w:rPr>
          <w:spacing w:val="-8"/>
          <w:sz w:val="24"/>
        </w:rPr>
        <w:t xml:space="preserve"> </w:t>
      </w:r>
      <w:r>
        <w:rPr>
          <w:sz w:val="24"/>
        </w:rPr>
        <w:t>adecuado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las</w:t>
      </w:r>
      <w:r>
        <w:rPr>
          <w:spacing w:val="-14"/>
          <w:sz w:val="24"/>
        </w:rPr>
        <w:t xml:space="preserve"> </w:t>
      </w:r>
      <w:r>
        <w:rPr>
          <w:sz w:val="24"/>
        </w:rPr>
        <w:t>herramientas,</w:t>
      </w:r>
      <w:r>
        <w:rPr>
          <w:spacing w:val="-12"/>
          <w:sz w:val="24"/>
        </w:rPr>
        <w:t xml:space="preserve"> </w:t>
      </w:r>
      <w:r>
        <w:rPr>
          <w:sz w:val="24"/>
        </w:rPr>
        <w:t>materiales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instalaciones</w:t>
      </w:r>
      <w:r>
        <w:rPr>
          <w:spacing w:val="-57"/>
          <w:sz w:val="24"/>
        </w:rPr>
        <w:t xml:space="preserve"> </w:t>
      </w:r>
      <w:r>
        <w:rPr>
          <w:sz w:val="24"/>
        </w:rPr>
        <w:t>y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mantenimiento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requieren,</w:t>
      </w:r>
      <w:r>
        <w:rPr>
          <w:spacing w:val="1"/>
          <w:sz w:val="24"/>
        </w:rPr>
        <w:t xml:space="preserve"> </w:t>
      </w:r>
      <w:r>
        <w:rPr>
          <w:sz w:val="24"/>
        </w:rPr>
        <w:t>tanto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cuestiones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seguridad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conservación, y adquisición de buenos hábitos de trabajo. En ocasiones puede ser útil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realizar</w:t>
      </w:r>
      <w:r>
        <w:rPr>
          <w:spacing w:val="-16"/>
          <w:sz w:val="24"/>
        </w:rPr>
        <w:t xml:space="preserve"> </w:t>
      </w:r>
      <w:r>
        <w:rPr>
          <w:sz w:val="24"/>
        </w:rPr>
        <w:t>actividades</w:t>
      </w:r>
      <w:r>
        <w:rPr>
          <w:spacing w:val="-18"/>
          <w:sz w:val="24"/>
        </w:rPr>
        <w:t xml:space="preserve"> </w:t>
      </w:r>
      <w:r>
        <w:rPr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z w:val="24"/>
        </w:rPr>
        <w:t>las</w:t>
      </w:r>
      <w:r>
        <w:rPr>
          <w:spacing w:val="-18"/>
          <w:sz w:val="24"/>
        </w:rPr>
        <w:t xml:space="preserve"> </w:t>
      </w:r>
      <w:r>
        <w:rPr>
          <w:sz w:val="24"/>
        </w:rPr>
        <w:t>que</w:t>
      </w:r>
      <w:r>
        <w:rPr>
          <w:spacing w:val="-15"/>
          <w:sz w:val="24"/>
        </w:rPr>
        <w:t xml:space="preserve"> </w:t>
      </w:r>
      <w:r>
        <w:rPr>
          <w:sz w:val="24"/>
        </w:rPr>
        <w:t>se</w:t>
      </w:r>
      <w:r>
        <w:rPr>
          <w:spacing w:val="-15"/>
          <w:sz w:val="24"/>
        </w:rPr>
        <w:t xml:space="preserve"> </w:t>
      </w:r>
      <w:r>
        <w:rPr>
          <w:sz w:val="24"/>
        </w:rPr>
        <w:t>presenten</w:t>
      </w:r>
      <w:r>
        <w:rPr>
          <w:spacing w:val="-17"/>
          <w:sz w:val="24"/>
        </w:rPr>
        <w:t xml:space="preserve"> </w:t>
      </w:r>
      <w:r>
        <w:rPr>
          <w:sz w:val="24"/>
        </w:rPr>
        <w:t>actitudes</w:t>
      </w:r>
      <w:r>
        <w:rPr>
          <w:spacing w:val="-18"/>
          <w:sz w:val="24"/>
        </w:rPr>
        <w:t xml:space="preserve"> </w:t>
      </w:r>
      <w:r>
        <w:rPr>
          <w:sz w:val="24"/>
        </w:rPr>
        <w:t>correctas</w:t>
      </w:r>
      <w:r>
        <w:rPr>
          <w:spacing w:val="-18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incorrectas,</w:t>
      </w:r>
      <w:r>
        <w:rPr>
          <w:spacing w:val="-17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provocar</w:t>
      </w:r>
      <w:r>
        <w:rPr>
          <w:spacing w:val="-57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 alumnado su comparación.</w:t>
      </w:r>
    </w:p>
    <w:p w:rsidR="00733C1D" w:rsidRDefault="009A7ACA">
      <w:pPr>
        <w:pStyle w:val="Textoindependiente"/>
        <w:spacing w:before="81"/>
        <w:ind w:left="1700" w:right="938"/>
        <w:jc w:val="both"/>
      </w:pPr>
      <w:r>
        <w:t>Cada una de las actividades de clase, ejercicio de examen y actividades de grupo será</w:t>
      </w:r>
      <w:r>
        <w:rPr>
          <w:spacing w:val="1"/>
        </w:rPr>
        <w:t xml:space="preserve"> </w:t>
      </w:r>
      <w:r>
        <w:t>evaluada en función de los criterios de evaluación utilizados para evaluar los resultados</w:t>
      </w:r>
      <w:r>
        <w:rPr>
          <w:spacing w:val="1"/>
        </w:rPr>
        <w:t xml:space="preserve"> </w:t>
      </w:r>
      <w:r>
        <w:t>de aprendizaje.</w:t>
      </w:r>
    </w:p>
    <w:p w:rsidR="00733C1D" w:rsidRDefault="00733C1D">
      <w:pPr>
        <w:pStyle w:val="Textoindependiente"/>
        <w:spacing w:before="10"/>
        <w:rPr>
          <w:sz w:val="37"/>
        </w:rPr>
      </w:pPr>
    </w:p>
    <w:p w:rsidR="00733C1D" w:rsidRDefault="009A7ACA">
      <w:pPr>
        <w:pStyle w:val="Textoindependiente"/>
        <w:ind w:left="1700" w:right="937"/>
        <w:jc w:val="both"/>
      </w:pPr>
      <w:r>
        <w:t>La calificación del módulo, en cada una de las evaluaciones trimestrales se obtendrá en</w:t>
      </w:r>
      <w:r>
        <w:rPr>
          <w:spacing w:val="1"/>
        </w:rPr>
        <w:t xml:space="preserve"> </w:t>
      </w:r>
      <w:r>
        <w:t>función de cada resultado de aprendizaje. Es decir, tendremos una nota por cada criterio</w:t>
      </w:r>
      <w:r>
        <w:rPr>
          <w:spacing w:val="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evaluación</w:t>
      </w:r>
      <w:r>
        <w:rPr>
          <w:spacing w:val="-7"/>
        </w:rPr>
        <w:t xml:space="preserve"> </w:t>
      </w:r>
      <w:r>
        <w:t>y</w:t>
      </w:r>
      <w:r>
        <w:rPr>
          <w:spacing w:val="-10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media</w:t>
      </w:r>
      <w:r>
        <w:rPr>
          <w:spacing w:val="-5"/>
        </w:rPr>
        <w:t xml:space="preserve"> </w:t>
      </w:r>
      <w:r>
        <w:t>ponderada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estas</w:t>
      </w:r>
      <w:r>
        <w:rPr>
          <w:spacing w:val="-8"/>
        </w:rPr>
        <w:t xml:space="preserve"> </w:t>
      </w:r>
      <w:r>
        <w:t>notas</w:t>
      </w:r>
      <w:r>
        <w:rPr>
          <w:spacing w:val="-8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dará</w:t>
      </w:r>
      <w:r>
        <w:rPr>
          <w:spacing w:val="-9"/>
        </w:rPr>
        <w:t xml:space="preserve"> </w:t>
      </w:r>
      <w:r>
        <w:t>una</w:t>
      </w:r>
      <w:r>
        <w:rPr>
          <w:spacing w:val="-5"/>
        </w:rPr>
        <w:t xml:space="preserve"> </w:t>
      </w:r>
      <w:r>
        <w:t>nota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cada</w:t>
      </w:r>
      <w:r>
        <w:rPr>
          <w:spacing w:val="-5"/>
        </w:rPr>
        <w:t xml:space="preserve"> </w:t>
      </w:r>
      <w:r>
        <w:t>resultado</w:t>
      </w:r>
      <w:r>
        <w:rPr>
          <w:spacing w:val="-7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aprendizaje. La media ponderada de las notas de cada resultado nos dará la nota del</w:t>
      </w:r>
      <w:r>
        <w:rPr>
          <w:spacing w:val="1"/>
        </w:rPr>
        <w:t xml:space="preserve"> </w:t>
      </w:r>
      <w:r>
        <w:t>módulo. Para calcular la nota de cada criterio de evaluación se tendrán en cuenta el o los</w:t>
      </w:r>
      <w:r>
        <w:rPr>
          <w:spacing w:val="-57"/>
        </w:rPr>
        <w:t xml:space="preserve"> </w:t>
      </w:r>
      <w:r>
        <w:t>instrumentos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evaluación utilizados.</w:t>
      </w:r>
      <w:r w:rsidR="00E81BB2">
        <w:t xml:space="preserve"> En todo caso se ha de tener una nota igual o superior en cada RA para superar el módulo.</w:t>
      </w:r>
    </w:p>
    <w:p w:rsidR="00733C1D" w:rsidRDefault="00733C1D">
      <w:pPr>
        <w:pStyle w:val="Textoindependiente"/>
        <w:rPr>
          <w:sz w:val="38"/>
        </w:rPr>
      </w:pPr>
    </w:p>
    <w:p w:rsidR="00733C1D" w:rsidRDefault="009A7ACA">
      <w:pPr>
        <w:pStyle w:val="Textoindependiente"/>
        <w:ind w:left="1700" w:right="945"/>
        <w:jc w:val="both"/>
      </w:pPr>
      <w:r>
        <w:t>Para</w:t>
      </w:r>
      <w:r>
        <w:rPr>
          <w:spacing w:val="-10"/>
        </w:rPr>
        <w:t xml:space="preserve"> </w:t>
      </w:r>
      <w:r>
        <w:t>realizar</w:t>
      </w:r>
      <w:r>
        <w:rPr>
          <w:spacing w:val="-11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calificación</w:t>
      </w:r>
      <w:r>
        <w:rPr>
          <w:spacing w:val="-11"/>
        </w:rPr>
        <w:t xml:space="preserve"> </w:t>
      </w:r>
      <w:r>
        <w:t>debemos</w:t>
      </w:r>
      <w:r>
        <w:rPr>
          <w:spacing w:val="-12"/>
        </w:rPr>
        <w:t xml:space="preserve"> </w:t>
      </w:r>
      <w:r>
        <w:t>prestar</w:t>
      </w:r>
      <w:r>
        <w:rPr>
          <w:spacing w:val="-11"/>
        </w:rPr>
        <w:t xml:space="preserve"> </w:t>
      </w:r>
      <w:r>
        <w:t>atención</w:t>
      </w:r>
      <w:r>
        <w:rPr>
          <w:spacing w:val="-14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anexo</w:t>
      </w:r>
      <w:r>
        <w:rPr>
          <w:spacing w:val="-11"/>
        </w:rPr>
        <w:t xml:space="preserve"> </w:t>
      </w:r>
      <w:r>
        <w:t>donde</w:t>
      </w:r>
      <w:r>
        <w:rPr>
          <w:spacing w:val="-9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explican</w:t>
      </w:r>
      <w:r>
        <w:rPr>
          <w:spacing w:val="-11"/>
        </w:rPr>
        <w:t xml:space="preserve"> </w:t>
      </w:r>
      <w:r>
        <w:t>criterios</w:t>
      </w:r>
      <w:r>
        <w:rPr>
          <w:spacing w:val="-58"/>
        </w:rPr>
        <w:t xml:space="preserve"> </w:t>
      </w:r>
      <w:r>
        <w:t>de calificación acordados</w:t>
      </w:r>
      <w:r>
        <w:rPr>
          <w:spacing w:val="-2"/>
        </w:rPr>
        <w:t xml:space="preserve"> </w:t>
      </w:r>
      <w:r>
        <w:t>por el</w:t>
      </w:r>
      <w:r>
        <w:rPr>
          <w:spacing w:val="-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F.P.</w:t>
      </w:r>
    </w:p>
    <w:p w:rsidR="00733C1D" w:rsidRDefault="00733C1D">
      <w:pPr>
        <w:jc w:val="both"/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10"/>
        <w:rPr>
          <w:sz w:val="21"/>
        </w:rPr>
      </w:pPr>
    </w:p>
    <w:p w:rsidR="00733C1D" w:rsidRDefault="009A7ACA">
      <w:pPr>
        <w:pStyle w:val="Ttulo21"/>
        <w:spacing w:before="89"/>
        <w:ind w:right="943"/>
        <w:rPr>
          <w:u w:val="none"/>
        </w:rPr>
      </w:pPr>
      <w:r>
        <w:rPr>
          <w:color w:val="2D74B5"/>
          <w:u w:val="thick" w:color="2D74B5"/>
        </w:rPr>
        <w:t>10.2-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SISTEMA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EXTRAORDINARIO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EVALUACIÓN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PARA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EL</w:t>
      </w:r>
      <w:r>
        <w:rPr>
          <w:color w:val="2D74B5"/>
          <w:spacing w:val="1"/>
          <w:u w:val="none"/>
        </w:rPr>
        <w:t xml:space="preserve"> </w:t>
      </w:r>
      <w:r>
        <w:rPr>
          <w:color w:val="2D74B5"/>
          <w:u w:val="thick" w:color="2D74B5"/>
        </w:rPr>
        <w:t>ALUMNADO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QUE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PIERDA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EL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DERECHO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DE</w:t>
      </w:r>
      <w:r>
        <w:rPr>
          <w:color w:val="2D74B5"/>
          <w:spacing w:val="1"/>
          <w:u w:val="thick" w:color="2D74B5"/>
        </w:rPr>
        <w:t xml:space="preserve"> </w:t>
      </w:r>
      <w:r>
        <w:rPr>
          <w:color w:val="2D74B5"/>
          <w:u w:val="thick" w:color="2D74B5"/>
        </w:rPr>
        <w:t>EVALUACIÓN</w:t>
      </w:r>
      <w:r>
        <w:rPr>
          <w:color w:val="2D74B5"/>
          <w:spacing w:val="-62"/>
          <w:u w:val="none"/>
        </w:rPr>
        <w:t xml:space="preserve"> </w:t>
      </w:r>
      <w:r>
        <w:rPr>
          <w:color w:val="2D74B5"/>
          <w:u w:val="thick" w:color="2D74B5"/>
        </w:rPr>
        <w:t>CONTINUA</w:t>
      </w:r>
    </w:p>
    <w:p w:rsidR="00733C1D" w:rsidRDefault="00733C1D">
      <w:pPr>
        <w:pStyle w:val="Textoindependiente"/>
        <w:spacing w:before="5"/>
        <w:rPr>
          <w:b/>
          <w:sz w:val="26"/>
        </w:rPr>
      </w:pPr>
    </w:p>
    <w:p w:rsidR="0055216F" w:rsidRPr="005E2609" w:rsidRDefault="0055216F" w:rsidP="0055216F">
      <w:pPr>
        <w:pStyle w:val="Textoindependiente"/>
        <w:spacing w:before="90"/>
        <w:ind w:left="1700" w:right="947"/>
        <w:rPr>
          <w:color w:val="000000" w:themeColor="text1"/>
          <w:u w:val="single"/>
        </w:rPr>
      </w:pPr>
      <w:r w:rsidRPr="005E2609">
        <w:rPr>
          <w:color w:val="000000" w:themeColor="text1"/>
          <w:u w:val="single"/>
        </w:rPr>
        <w:t>Pérdida de la Evaluación Continua</w:t>
      </w:r>
    </w:p>
    <w:p w:rsidR="0055216F" w:rsidRPr="005E2609" w:rsidRDefault="0055216F" w:rsidP="0055216F">
      <w:pPr>
        <w:pStyle w:val="Textoindependiente"/>
        <w:spacing w:before="90"/>
        <w:ind w:left="1700" w:right="947"/>
        <w:rPr>
          <w:color w:val="000000" w:themeColor="text1"/>
        </w:rPr>
      </w:pPr>
      <w:r w:rsidRPr="005E2609">
        <w:rPr>
          <w:color w:val="000000" w:themeColor="text1"/>
        </w:rPr>
        <w:t>•</w:t>
      </w:r>
      <w:r w:rsidRPr="005E2609">
        <w:rPr>
          <w:color w:val="000000" w:themeColor="text1"/>
        </w:rPr>
        <w:tab/>
        <w:t>La evaluación continua del módulo requerirá la asistencia de, al menos, el 80% de la duración total del mismo.</w:t>
      </w:r>
    </w:p>
    <w:p w:rsidR="0055216F" w:rsidRPr="005E2609" w:rsidRDefault="0055216F" w:rsidP="0055216F">
      <w:pPr>
        <w:pStyle w:val="Textoindependiente"/>
        <w:spacing w:before="90"/>
        <w:ind w:left="1700" w:right="947"/>
        <w:rPr>
          <w:color w:val="000000" w:themeColor="text1"/>
        </w:rPr>
      </w:pPr>
      <w:r w:rsidRPr="005E2609">
        <w:rPr>
          <w:color w:val="000000" w:themeColor="text1"/>
        </w:rPr>
        <w:t>•</w:t>
      </w:r>
      <w:r w:rsidRPr="005E2609">
        <w:rPr>
          <w:color w:val="000000" w:themeColor="text1"/>
        </w:rPr>
        <w:tab/>
        <w:t>El alumnado que pierda el derecho a la evaluación continua podrá realizar pruebas objetivas que permitan evaluar los resultados de aprendizaje no superados, conforme a los criterios establecidos en esta programación y en unas pruebas extraordinarias en las fechas establecidas para ello al final de curso.</w:t>
      </w:r>
    </w:p>
    <w:p w:rsidR="0055216F" w:rsidRPr="005E2609" w:rsidRDefault="0055216F">
      <w:pPr>
        <w:pStyle w:val="Textoindependiente"/>
        <w:spacing w:before="90"/>
        <w:ind w:left="1700" w:right="947"/>
        <w:jc w:val="both"/>
        <w:rPr>
          <w:color w:val="000000" w:themeColor="text1"/>
        </w:rPr>
      </w:pPr>
    </w:p>
    <w:p w:rsidR="00733C1D" w:rsidRDefault="009A7ACA">
      <w:pPr>
        <w:pStyle w:val="Textoindependiente"/>
        <w:spacing w:before="90"/>
        <w:ind w:left="1700" w:right="947"/>
        <w:jc w:val="both"/>
      </w:pPr>
      <w:r w:rsidRPr="005E2609">
        <w:rPr>
          <w:color w:val="000000" w:themeColor="text1"/>
        </w:rPr>
        <w:t>Teniendo en cuenta que la evaluación es continua, aquellos alumnos que no tengan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evaluación</w:t>
      </w:r>
      <w:r w:rsidRPr="005E2609">
        <w:rPr>
          <w:color w:val="000000" w:themeColor="text1"/>
          <w:spacing w:val="-4"/>
        </w:rPr>
        <w:t xml:space="preserve"> </w:t>
      </w:r>
      <w:r w:rsidRPr="005E2609">
        <w:rPr>
          <w:color w:val="000000" w:themeColor="text1"/>
        </w:rPr>
        <w:t>positiva</w:t>
      </w:r>
      <w:r w:rsidRPr="005E2609">
        <w:rPr>
          <w:color w:val="000000" w:themeColor="text1"/>
          <w:spacing w:val="-6"/>
        </w:rPr>
        <w:t xml:space="preserve"> </w:t>
      </w:r>
      <w:r w:rsidRPr="005E2609">
        <w:rPr>
          <w:color w:val="000000" w:themeColor="text1"/>
        </w:rPr>
        <w:t>cada</w:t>
      </w:r>
      <w:r w:rsidRPr="005E2609">
        <w:rPr>
          <w:color w:val="000000" w:themeColor="text1"/>
          <w:spacing w:val="-6"/>
        </w:rPr>
        <w:t xml:space="preserve"> </w:t>
      </w:r>
      <w:r w:rsidRPr="005E2609">
        <w:rPr>
          <w:color w:val="000000" w:themeColor="text1"/>
        </w:rPr>
        <w:t>trimestre</w:t>
      </w:r>
      <w:r w:rsidRPr="005E2609">
        <w:rPr>
          <w:color w:val="000000" w:themeColor="text1"/>
          <w:spacing w:val="-2"/>
        </w:rPr>
        <w:t xml:space="preserve"> </w:t>
      </w:r>
      <w:r w:rsidRPr="005E2609">
        <w:rPr>
          <w:color w:val="000000" w:themeColor="text1"/>
        </w:rPr>
        <w:t>podrán</w:t>
      </w:r>
      <w:r w:rsidRPr="005E2609">
        <w:rPr>
          <w:color w:val="000000" w:themeColor="text1"/>
          <w:spacing w:val="-8"/>
        </w:rPr>
        <w:t xml:space="preserve"> </w:t>
      </w:r>
      <w:r w:rsidRPr="005E2609">
        <w:rPr>
          <w:color w:val="000000" w:themeColor="text1"/>
        </w:rPr>
        <w:t>recuperar</w:t>
      </w:r>
      <w:r w:rsidRPr="005E2609">
        <w:rPr>
          <w:color w:val="000000" w:themeColor="text1"/>
          <w:spacing w:val="-3"/>
        </w:rPr>
        <w:t xml:space="preserve"> </w:t>
      </w:r>
      <w:r w:rsidRPr="005E2609">
        <w:rPr>
          <w:color w:val="000000" w:themeColor="text1"/>
        </w:rPr>
        <w:t>el</w:t>
      </w:r>
      <w:r w:rsidRPr="005E2609">
        <w:rPr>
          <w:color w:val="000000" w:themeColor="text1"/>
          <w:spacing w:val="-3"/>
        </w:rPr>
        <w:t xml:space="preserve"> </w:t>
      </w:r>
      <w:r w:rsidRPr="005E2609">
        <w:rPr>
          <w:color w:val="000000" w:themeColor="text1"/>
        </w:rPr>
        <w:t>módulo</w:t>
      </w:r>
      <w:r w:rsidRPr="005E2609">
        <w:rPr>
          <w:color w:val="000000" w:themeColor="text1"/>
          <w:spacing w:val="-4"/>
        </w:rPr>
        <w:t xml:space="preserve"> </w:t>
      </w:r>
      <w:r w:rsidRPr="005E2609">
        <w:rPr>
          <w:color w:val="000000" w:themeColor="text1"/>
        </w:rPr>
        <w:t>realizando</w:t>
      </w:r>
      <w:r w:rsidRPr="005E2609">
        <w:rPr>
          <w:color w:val="000000" w:themeColor="text1"/>
          <w:spacing w:val="-8"/>
        </w:rPr>
        <w:t xml:space="preserve"> </w:t>
      </w:r>
      <w:r w:rsidRPr="005E2609">
        <w:rPr>
          <w:color w:val="000000" w:themeColor="text1"/>
        </w:rPr>
        <w:t>las</w:t>
      </w:r>
      <w:r w:rsidRPr="005E2609">
        <w:rPr>
          <w:color w:val="000000" w:themeColor="text1"/>
          <w:spacing w:val="-5"/>
        </w:rPr>
        <w:t xml:space="preserve"> </w:t>
      </w:r>
      <w:r w:rsidRPr="005E2609">
        <w:rPr>
          <w:color w:val="000000" w:themeColor="text1"/>
        </w:rPr>
        <w:t>actividades</w:t>
      </w:r>
      <w:r w:rsidRPr="005E2609">
        <w:rPr>
          <w:color w:val="000000" w:themeColor="text1"/>
          <w:spacing w:val="-57"/>
        </w:rPr>
        <w:t xml:space="preserve"> </w:t>
      </w:r>
      <w:r>
        <w:t>de recuperación que convenientemente se plantearían durante el siguiente trimestre y un</w:t>
      </w:r>
      <w:r>
        <w:rPr>
          <w:spacing w:val="-57"/>
        </w:rPr>
        <w:t xml:space="preserve"> </w:t>
      </w:r>
      <w:r>
        <w:t>examen extraordinario. En todo caso, se debe tener en cuenta que la evaluación positiva</w:t>
      </w:r>
      <w:r>
        <w:rPr>
          <w:spacing w:val="1"/>
        </w:rPr>
        <w:t xml:space="preserve"> </w:t>
      </w:r>
      <w:r>
        <w:t>del módulo a final de curso requiere la evidencia de que se alcanzan las capacidades</w:t>
      </w:r>
      <w:r>
        <w:rPr>
          <w:spacing w:val="1"/>
        </w:rPr>
        <w:t xml:space="preserve"> </w:t>
      </w:r>
      <w:r>
        <w:t>previstas en el currículo correspondiente. La nota mínima para poder superar el módulo</w:t>
      </w:r>
      <w:r>
        <w:rPr>
          <w:spacing w:val="1"/>
        </w:rPr>
        <w:t xml:space="preserve"> </w:t>
      </w:r>
      <w:r>
        <w:t>será de</w:t>
      </w:r>
      <w:r>
        <w:rPr>
          <w:spacing w:val="1"/>
        </w:rPr>
        <w:t xml:space="preserve"> </w:t>
      </w:r>
      <w:r>
        <w:t>un 5/10, sin considerar</w:t>
      </w:r>
      <w:r>
        <w:rPr>
          <w:spacing w:val="-5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  <w:r>
        <w:rPr>
          <w:spacing w:val="-2"/>
        </w:rPr>
        <w:t xml:space="preserve"> </w:t>
      </w:r>
      <w:r>
        <w:t>de recuperación.</w:t>
      </w:r>
    </w:p>
    <w:p w:rsidR="00733C1D" w:rsidRDefault="009A7ACA">
      <w:pPr>
        <w:pStyle w:val="Textoindependiente"/>
        <w:spacing w:before="81"/>
        <w:ind w:left="1700" w:right="945"/>
        <w:jc w:val="both"/>
      </w:pPr>
      <w:r>
        <w:t>Los alumnos que no asistan a las actividades previstas por causa de fuerza mayor</w:t>
      </w:r>
      <w:r>
        <w:rPr>
          <w:spacing w:val="1"/>
        </w:rPr>
        <w:t xml:space="preserve"> </w:t>
      </w:r>
      <w:r>
        <w:t>(enfermedad</w:t>
      </w:r>
      <w:r w:rsidR="00371BE5">
        <w:t xml:space="preserve"> grave</w:t>
      </w:r>
      <w:r>
        <w:t xml:space="preserve"> con certificado médico, asistencia a juicio, muerte de un familiar directo,</w:t>
      </w:r>
      <w:r>
        <w:rPr>
          <w:spacing w:val="1"/>
        </w:rPr>
        <w:t xml:space="preserve"> </w:t>
      </w:r>
      <w:r>
        <w:t xml:space="preserve">etc.) tendrán derecho a resolver las actividades </w:t>
      </w:r>
      <w:r w:rsidR="003B1051">
        <w:t xml:space="preserve">del mismo contenido de la unidad que corresponda en </w:t>
      </w:r>
      <w:r w:rsidR="003B1051">
        <w:rPr>
          <w:spacing w:val="-57"/>
        </w:rPr>
        <w:t>un</w:t>
      </w:r>
      <w:r>
        <w:rPr>
          <w:spacing w:val="1"/>
        </w:rPr>
        <w:t xml:space="preserve"> </w:t>
      </w:r>
      <w:r>
        <w:t>nuevo</w:t>
      </w:r>
      <w:r>
        <w:rPr>
          <w:spacing w:val="1"/>
        </w:rPr>
        <w:t xml:space="preserve"> </w:t>
      </w:r>
      <w:r>
        <w:t>plazo,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convenientemente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 w:rsidR="003B1051">
        <w:t xml:space="preserve">establecería el </w:t>
      </w:r>
      <w:r>
        <w:t>profesor.</w:t>
      </w:r>
    </w:p>
    <w:p w:rsidR="00733C1D" w:rsidRDefault="009A7ACA">
      <w:pPr>
        <w:pStyle w:val="Textoindependiente"/>
        <w:spacing w:before="80"/>
        <w:ind w:left="1700" w:right="949"/>
        <w:jc w:val="both"/>
      </w:pPr>
      <w:r>
        <w:t>Se elaborará un informe de contenidos para el alumno, en el cual se informará de los</w:t>
      </w:r>
      <w:r>
        <w:rPr>
          <w:spacing w:val="1"/>
        </w:rPr>
        <w:t xml:space="preserve"> </w:t>
      </w:r>
      <w:r>
        <w:t>contenidos a examinar, el calendario de actividades y los métodos de evaluación y</w:t>
      </w:r>
      <w:r>
        <w:rPr>
          <w:spacing w:val="1"/>
        </w:rPr>
        <w:t xml:space="preserve"> </w:t>
      </w:r>
      <w:r>
        <w:t>calificación.</w:t>
      </w:r>
    </w:p>
    <w:p w:rsidR="00733C1D" w:rsidRDefault="009A7ACA">
      <w:pPr>
        <w:pStyle w:val="Textoindependiente"/>
        <w:spacing w:before="80"/>
        <w:ind w:left="1700" w:right="937"/>
        <w:jc w:val="both"/>
      </w:pPr>
      <w:r>
        <w:t>La responsabilidad de enterarse de todo aquello que le afecte, así como la de retirar en</w:t>
      </w:r>
      <w:r>
        <w:rPr>
          <w:spacing w:val="1"/>
        </w:rPr>
        <w:t xml:space="preserve"> </w:t>
      </w:r>
      <w:r>
        <w:t>tiempo y forma el material para la Evaluación Extraordinaria, será del alumno o la</w:t>
      </w:r>
      <w:r>
        <w:rPr>
          <w:spacing w:val="1"/>
        </w:rPr>
        <w:t xml:space="preserve"> </w:t>
      </w:r>
      <w:r>
        <w:t>alumna.</w:t>
      </w:r>
    </w:p>
    <w:p w:rsidR="005F3D03" w:rsidRDefault="005F3D03">
      <w:pPr>
        <w:pStyle w:val="Textoindependiente"/>
        <w:spacing w:before="80"/>
        <w:ind w:left="1700" w:right="937"/>
        <w:jc w:val="both"/>
      </w:pPr>
    </w:p>
    <w:p w:rsidR="005F3D03" w:rsidRDefault="005F3D03" w:rsidP="005F3D03">
      <w:pPr>
        <w:pStyle w:val="Ttulo21"/>
        <w:spacing w:before="160"/>
        <w:rPr>
          <w:u w:val="none"/>
        </w:rPr>
      </w:pPr>
      <w:r>
        <w:rPr>
          <w:color w:val="2D74B5"/>
          <w:u w:val="thick" w:color="2D74B5"/>
        </w:rPr>
        <w:t>10.3-</w:t>
      </w:r>
      <w:r>
        <w:rPr>
          <w:color w:val="2D74B5"/>
          <w:spacing w:val="-1"/>
          <w:u w:val="thick" w:color="2D74B5"/>
        </w:rPr>
        <w:t xml:space="preserve"> EVALUACIÓN DEL RA VINCULADO A LA FASE DE FORMACIÓN EN EMPRESA</w:t>
      </w:r>
    </w:p>
    <w:p w:rsidR="005F3D03" w:rsidRDefault="005F3D03" w:rsidP="005F3D03">
      <w:pPr>
        <w:pStyle w:val="Textoindependiente"/>
        <w:spacing w:before="80"/>
        <w:ind w:left="1700" w:right="937"/>
        <w:jc w:val="both"/>
      </w:pPr>
    </w:p>
    <w:p w:rsidR="005F3D03" w:rsidRPr="005E2609" w:rsidRDefault="005F3D03" w:rsidP="005F3D03">
      <w:pPr>
        <w:pStyle w:val="Textoindependiente"/>
        <w:spacing w:before="80"/>
        <w:ind w:left="1700" w:right="937"/>
        <w:jc w:val="both"/>
        <w:rPr>
          <w:color w:val="000000" w:themeColor="text1"/>
        </w:rPr>
      </w:pPr>
      <w:r w:rsidRPr="005E2609">
        <w:rPr>
          <w:color w:val="000000" w:themeColor="text1"/>
        </w:rPr>
        <w:t>Tal como se indica en el desarrollo normativo que regula la actual Formación Profesional, en la que la fase de formación en empresa tiene carácter DUAL y se realiza en ambos cursos del Ciclo Formativo, es necesario determinar, para cada módulo profesional, aquellos contenidos o saberes que serán tratados en la fase de formación en empresa.</w:t>
      </w:r>
    </w:p>
    <w:p w:rsidR="005F3D03" w:rsidRPr="005E2609" w:rsidRDefault="005F3D03" w:rsidP="005F3D03">
      <w:pPr>
        <w:pStyle w:val="Textoindependiente"/>
        <w:spacing w:before="80"/>
        <w:ind w:left="1700" w:right="937"/>
        <w:jc w:val="both"/>
        <w:rPr>
          <w:color w:val="000000" w:themeColor="text1"/>
        </w:rPr>
      </w:pPr>
    </w:p>
    <w:p w:rsidR="005F3D03" w:rsidRPr="005E2609" w:rsidRDefault="005F3D03" w:rsidP="005F3D03">
      <w:pPr>
        <w:pStyle w:val="Textoindependiente"/>
        <w:spacing w:before="80"/>
        <w:ind w:left="1700" w:right="937"/>
        <w:jc w:val="both"/>
        <w:rPr>
          <w:color w:val="000000" w:themeColor="text1"/>
        </w:rPr>
      </w:pPr>
      <w:r w:rsidRPr="005E2609">
        <w:rPr>
          <w:color w:val="000000" w:themeColor="text1"/>
        </w:rPr>
        <w:t>En este</w:t>
      </w:r>
      <w:r w:rsidR="00D2275F" w:rsidRPr="005E2609">
        <w:rPr>
          <w:color w:val="000000" w:themeColor="text1"/>
        </w:rPr>
        <w:t xml:space="preserve"> módulo se va a dualizar</w:t>
      </w:r>
      <w:r w:rsidR="005742BB" w:rsidRPr="005E2609">
        <w:rPr>
          <w:color w:val="000000" w:themeColor="text1"/>
        </w:rPr>
        <w:t xml:space="preserve"> es</w:t>
      </w:r>
      <w:r w:rsidR="00D2275F" w:rsidRPr="005E2609">
        <w:rPr>
          <w:color w:val="000000" w:themeColor="text1"/>
        </w:rPr>
        <w:t xml:space="preserve"> el RA 3 y CE b, e, f, g</w:t>
      </w:r>
      <w:r w:rsidRPr="005E2609">
        <w:rPr>
          <w:color w:val="000000" w:themeColor="text1"/>
        </w:rPr>
        <w:t>, debido a que se considera que, dentro de los saberes y contenidos relativos al módulo, estos procesos son mucho más habituales en el ámbito empresarial y por tanto podrán desarrollar estas cualidades en la empresa.</w:t>
      </w:r>
    </w:p>
    <w:p w:rsidR="005F3D03" w:rsidRPr="005E2609" w:rsidRDefault="005F3D03" w:rsidP="005F3D03">
      <w:pPr>
        <w:pStyle w:val="Textoindependiente"/>
        <w:spacing w:before="80"/>
        <w:ind w:left="1700" w:right="937"/>
        <w:jc w:val="both"/>
        <w:rPr>
          <w:color w:val="000000" w:themeColor="text1"/>
        </w:rPr>
      </w:pPr>
    </w:p>
    <w:p w:rsidR="005F3D03" w:rsidRPr="005E2609" w:rsidRDefault="005F3D03" w:rsidP="005F3D03">
      <w:pPr>
        <w:pStyle w:val="Textoindependiente"/>
        <w:spacing w:before="80"/>
        <w:ind w:left="1700" w:right="937"/>
        <w:jc w:val="both"/>
        <w:rPr>
          <w:color w:val="000000" w:themeColor="text1"/>
        </w:rPr>
      </w:pPr>
      <w:r w:rsidRPr="005E2609">
        <w:rPr>
          <w:color w:val="000000" w:themeColor="text1"/>
        </w:rPr>
        <w:t>En cuanto a la calificación que se le asignará a dicho RA, será obtenida a través del cuestionario de evaluación de la fase de formación en empresa según las observaciones e indicaciones del tutor laboral del alumno/a.</w:t>
      </w:r>
    </w:p>
    <w:p w:rsidR="00733C1D" w:rsidRPr="005E2609" w:rsidRDefault="00733C1D">
      <w:pPr>
        <w:pStyle w:val="Textoindependiente"/>
        <w:rPr>
          <w:color w:val="000000" w:themeColor="text1"/>
          <w:sz w:val="26"/>
        </w:rPr>
      </w:pPr>
    </w:p>
    <w:p w:rsidR="00733C1D" w:rsidRDefault="00733C1D">
      <w:pPr>
        <w:pStyle w:val="Textoindependiente"/>
        <w:rPr>
          <w:sz w:val="26"/>
        </w:rPr>
      </w:pPr>
    </w:p>
    <w:p w:rsidR="00733C1D" w:rsidRDefault="009A7ACA">
      <w:pPr>
        <w:pStyle w:val="Ttulo11"/>
        <w:numPr>
          <w:ilvl w:val="0"/>
          <w:numId w:val="18"/>
        </w:numPr>
        <w:tabs>
          <w:tab w:val="left" w:pos="2181"/>
        </w:tabs>
        <w:ind w:hanging="481"/>
        <w:jc w:val="both"/>
        <w:rPr>
          <w:u w:val="none"/>
        </w:rPr>
      </w:pPr>
      <w:bookmarkStart w:id="17" w:name="_TOC_250005"/>
      <w:r>
        <w:rPr>
          <w:color w:val="2D74B5"/>
          <w:u w:val="thick" w:color="2D74B5"/>
        </w:rPr>
        <w:lastRenderedPageBreak/>
        <w:t>ATENCIÓN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A</w:t>
      </w:r>
      <w:r>
        <w:rPr>
          <w:color w:val="2D74B5"/>
          <w:spacing w:val="-2"/>
          <w:u w:val="thick" w:color="2D74B5"/>
        </w:rPr>
        <w:t xml:space="preserve"> </w:t>
      </w:r>
      <w:r>
        <w:rPr>
          <w:color w:val="2D74B5"/>
          <w:u w:val="thick" w:color="2D74B5"/>
        </w:rPr>
        <w:t>LA</w:t>
      </w:r>
      <w:r>
        <w:rPr>
          <w:color w:val="2D74B5"/>
          <w:spacing w:val="-2"/>
          <w:u w:val="thick" w:color="2D74B5"/>
        </w:rPr>
        <w:t xml:space="preserve"> </w:t>
      </w:r>
      <w:bookmarkEnd w:id="17"/>
      <w:r>
        <w:rPr>
          <w:color w:val="2D74B5"/>
          <w:u w:val="thick" w:color="2D74B5"/>
        </w:rPr>
        <w:t>DIVERSIDAD</w:t>
      </w:r>
    </w:p>
    <w:p w:rsidR="00733C1D" w:rsidRDefault="00733C1D">
      <w:pPr>
        <w:pStyle w:val="Textoindependiente"/>
        <w:rPr>
          <w:b/>
          <w:sz w:val="20"/>
        </w:rPr>
      </w:pPr>
    </w:p>
    <w:p w:rsidR="00FE68D0" w:rsidRPr="005E2609" w:rsidRDefault="009A7ACA" w:rsidP="00FE68D0">
      <w:pPr>
        <w:pStyle w:val="Textoindependiente"/>
        <w:spacing w:before="205"/>
        <w:ind w:left="1700" w:right="950"/>
        <w:jc w:val="both"/>
        <w:rPr>
          <w:color w:val="000000" w:themeColor="text1"/>
        </w:rPr>
      </w:pPr>
      <w:r w:rsidRPr="005E2609">
        <w:rPr>
          <w:color w:val="000000" w:themeColor="text1"/>
        </w:rPr>
        <w:t>La atención a la diversidad figura como uno de los principios y fines de la LOE de 2006</w:t>
      </w:r>
      <w:r w:rsidRPr="005E2609">
        <w:rPr>
          <w:color w:val="000000" w:themeColor="text1"/>
          <w:spacing w:val="-57"/>
        </w:rPr>
        <w:t xml:space="preserve"> </w:t>
      </w:r>
      <w:r w:rsidRPr="005E2609">
        <w:rPr>
          <w:color w:val="000000" w:themeColor="text1"/>
        </w:rPr>
        <w:t>(artículo 1e) siendo que el Real Decreto 1147/2011 que establece la ordenación de la FP</w:t>
      </w:r>
      <w:r w:rsidRPr="005E2609">
        <w:rPr>
          <w:color w:val="000000" w:themeColor="text1"/>
          <w:spacing w:val="-57"/>
        </w:rPr>
        <w:t xml:space="preserve"> </w:t>
      </w:r>
      <w:r w:rsidRPr="005E2609">
        <w:rPr>
          <w:color w:val="000000" w:themeColor="text1"/>
        </w:rPr>
        <w:t>del sistema educativo, en su artículo 3.2 y en la disposición adicional segunda señala la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necesidad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de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garantizar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la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accesibilidad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universal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a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las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enseñanzas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de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formación</w:t>
      </w:r>
      <w:r w:rsidRPr="005E2609">
        <w:rPr>
          <w:color w:val="000000" w:themeColor="text1"/>
          <w:spacing w:val="1"/>
        </w:rPr>
        <w:t xml:space="preserve"> </w:t>
      </w:r>
      <w:r w:rsidRPr="005E2609">
        <w:rPr>
          <w:color w:val="000000" w:themeColor="text1"/>
        </w:rPr>
        <w:t>profesional.</w:t>
      </w:r>
    </w:p>
    <w:p w:rsidR="00FE68D0" w:rsidRPr="005E2609" w:rsidRDefault="00FE68D0" w:rsidP="00FE68D0">
      <w:pPr>
        <w:pStyle w:val="Textoindependiente"/>
        <w:spacing w:before="205"/>
        <w:ind w:left="1700" w:right="950"/>
        <w:jc w:val="both"/>
        <w:rPr>
          <w:color w:val="000000" w:themeColor="text1"/>
        </w:rPr>
      </w:pPr>
      <w:r w:rsidRPr="005E2609">
        <w:rPr>
          <w:color w:val="000000" w:themeColor="text1"/>
        </w:rPr>
        <w:t>Se garantizará una atención educativa inclusiva aplicando los principios del Diseño Universal para el Aprendizaje (DUA), proporcionando:</w:t>
      </w:r>
    </w:p>
    <w:p w:rsidR="00FE68D0" w:rsidRPr="005E2609" w:rsidRDefault="00FE68D0" w:rsidP="00FE68D0">
      <w:pPr>
        <w:pStyle w:val="Textoindependiente"/>
        <w:spacing w:before="205"/>
        <w:ind w:left="1700" w:right="950"/>
        <w:jc w:val="both"/>
        <w:rPr>
          <w:color w:val="000000" w:themeColor="text1"/>
        </w:rPr>
      </w:pPr>
      <w:r w:rsidRPr="005E2609">
        <w:rPr>
          <w:color w:val="000000" w:themeColor="text1"/>
        </w:rPr>
        <w:t>•</w:t>
      </w:r>
      <w:r w:rsidRPr="005E2609">
        <w:rPr>
          <w:color w:val="000000" w:themeColor="text1"/>
        </w:rPr>
        <w:tab/>
        <w:t xml:space="preserve">Múltiples formas de presentación de la información: Apuntes, vídeos, software, esquemas. </w:t>
      </w:r>
    </w:p>
    <w:p w:rsidR="00FE68D0" w:rsidRPr="005E2609" w:rsidRDefault="00FE68D0" w:rsidP="00FE68D0">
      <w:pPr>
        <w:pStyle w:val="Textoindependiente"/>
        <w:spacing w:before="205"/>
        <w:ind w:left="1700" w:right="950"/>
        <w:jc w:val="both"/>
        <w:rPr>
          <w:color w:val="000000" w:themeColor="text1"/>
        </w:rPr>
      </w:pPr>
      <w:r w:rsidRPr="005E2609">
        <w:rPr>
          <w:color w:val="000000" w:themeColor="text1"/>
        </w:rPr>
        <w:t>•</w:t>
      </w:r>
      <w:r w:rsidRPr="005E2609">
        <w:rPr>
          <w:color w:val="000000" w:themeColor="text1"/>
        </w:rPr>
        <w:tab/>
        <w:t>Múltiples formas de expresión del aprendizaje: Proyectos, pruebas escritas, exposiciones orales.</w:t>
      </w:r>
    </w:p>
    <w:p w:rsidR="00FE68D0" w:rsidRPr="005E2609" w:rsidRDefault="00FE68D0" w:rsidP="00FE68D0">
      <w:pPr>
        <w:pStyle w:val="Textoindependiente"/>
        <w:spacing w:before="205"/>
        <w:ind w:left="1700" w:right="950"/>
        <w:jc w:val="both"/>
        <w:rPr>
          <w:color w:val="000000" w:themeColor="text1"/>
        </w:rPr>
      </w:pPr>
      <w:r w:rsidRPr="005E2609">
        <w:rPr>
          <w:color w:val="000000" w:themeColor="text1"/>
        </w:rPr>
        <w:t>•</w:t>
      </w:r>
      <w:r w:rsidRPr="005E2609">
        <w:rPr>
          <w:color w:val="000000" w:themeColor="text1"/>
        </w:rPr>
        <w:tab/>
        <w:t>Múltiples formas de implicación: Conectando con los intereses del alumnado y ofreciendo opciones en el desarrollo de las actividades para fomentar su actitud.</w:t>
      </w:r>
    </w:p>
    <w:p w:rsidR="00FE68D0" w:rsidRPr="005E2609" w:rsidRDefault="00FE68D0" w:rsidP="00FE68D0">
      <w:pPr>
        <w:pStyle w:val="Textoindependiente"/>
        <w:spacing w:before="205"/>
        <w:ind w:left="1700" w:right="950"/>
        <w:jc w:val="both"/>
        <w:rPr>
          <w:color w:val="000000" w:themeColor="text1"/>
        </w:rPr>
      </w:pPr>
      <w:r w:rsidRPr="005E2609">
        <w:rPr>
          <w:color w:val="000000" w:themeColor="text1"/>
        </w:rPr>
        <w:t>Se aplicarán las adaptaciones metodológicas y en los instrumentos de evaluación necesarias, sin que ello suponga una modificación de los Resultados de Aprendizaje.</w:t>
      </w:r>
    </w:p>
    <w:p w:rsidR="00FE68D0" w:rsidRPr="005E2609" w:rsidRDefault="00FE68D0" w:rsidP="00FE68D0">
      <w:pPr>
        <w:pStyle w:val="Textoindependiente"/>
        <w:spacing w:before="205"/>
        <w:ind w:left="1700" w:right="950"/>
        <w:jc w:val="both"/>
        <w:rPr>
          <w:color w:val="000000" w:themeColor="text1"/>
        </w:rPr>
      </w:pPr>
    </w:p>
    <w:p w:rsidR="00733C1D" w:rsidRDefault="00733C1D">
      <w:pPr>
        <w:pStyle w:val="Textoindependiente"/>
        <w:spacing w:before="11"/>
        <w:rPr>
          <w:sz w:val="17"/>
        </w:rPr>
      </w:pPr>
    </w:p>
    <w:p w:rsidR="00733C1D" w:rsidRDefault="009A7ACA">
      <w:pPr>
        <w:pStyle w:val="Ttulo11"/>
        <w:numPr>
          <w:ilvl w:val="0"/>
          <w:numId w:val="18"/>
        </w:numPr>
        <w:tabs>
          <w:tab w:val="left" w:pos="2181"/>
        </w:tabs>
        <w:spacing w:before="86"/>
        <w:ind w:hanging="481"/>
        <w:rPr>
          <w:u w:val="none"/>
        </w:rPr>
      </w:pPr>
      <w:bookmarkStart w:id="18" w:name="_TOC_250004"/>
      <w:r>
        <w:rPr>
          <w:color w:val="2D74B5"/>
          <w:u w:val="thick" w:color="2D74B5"/>
        </w:rPr>
        <w:t>ACTIVIDADES</w:t>
      </w:r>
      <w:r>
        <w:rPr>
          <w:color w:val="2D74B5"/>
          <w:spacing w:val="-5"/>
          <w:u w:val="thick" w:color="2D74B5"/>
        </w:rPr>
        <w:t xml:space="preserve"> </w:t>
      </w:r>
      <w:bookmarkEnd w:id="18"/>
      <w:r>
        <w:rPr>
          <w:color w:val="2D74B5"/>
          <w:u w:val="thick" w:color="2D74B5"/>
        </w:rPr>
        <w:t>COMPLEMENTARIAS</w:t>
      </w: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9A7ACA">
      <w:pPr>
        <w:pStyle w:val="Textoindependiente"/>
        <w:spacing w:before="205"/>
        <w:ind w:left="2060" w:right="936"/>
        <w:jc w:val="both"/>
      </w:pPr>
      <w:r>
        <w:t>Al objeto de contextualizar al máximo nuestro proceso de enseñanza-aprendizaje,</w:t>
      </w:r>
      <w:r>
        <w:rPr>
          <w:spacing w:val="1"/>
        </w:rPr>
        <w:t xml:space="preserve"> </w:t>
      </w:r>
      <w:r>
        <w:t>dentro de nuestro departamento se podría proponer la realización de las siguientes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extraescolares,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cuales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informará</w:t>
      </w:r>
      <w:r>
        <w:rPr>
          <w:spacing w:val="1"/>
        </w:rPr>
        <w:t xml:space="preserve"> </w:t>
      </w:r>
      <w:r>
        <w:t>debidamente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Jefe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Departamento de Actividades Extraescolares, debiendo constar asimismo en el Plan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Centro:</w:t>
      </w:r>
    </w:p>
    <w:p w:rsidR="00733C1D" w:rsidRDefault="009A7ACA">
      <w:pPr>
        <w:pStyle w:val="Prrafodelista"/>
        <w:numPr>
          <w:ilvl w:val="1"/>
          <w:numId w:val="18"/>
        </w:numPr>
        <w:tabs>
          <w:tab w:val="left" w:pos="2408"/>
          <w:tab w:val="left" w:pos="2409"/>
        </w:tabs>
        <w:spacing w:before="81"/>
        <w:ind w:hanging="349"/>
        <w:jc w:val="left"/>
        <w:rPr>
          <w:sz w:val="24"/>
        </w:rPr>
      </w:pPr>
      <w:r>
        <w:rPr>
          <w:sz w:val="24"/>
        </w:rPr>
        <w:t>Visita</w:t>
      </w:r>
      <w:r>
        <w:rPr>
          <w:spacing w:val="-2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parlamento</w:t>
      </w:r>
      <w:r>
        <w:rPr>
          <w:spacing w:val="-7"/>
          <w:sz w:val="24"/>
        </w:rPr>
        <w:t xml:space="preserve"> </w:t>
      </w:r>
      <w:r>
        <w:rPr>
          <w:sz w:val="24"/>
        </w:rPr>
        <w:t>andaluz.</w:t>
      </w:r>
    </w:p>
    <w:p w:rsidR="00733C1D" w:rsidRDefault="009A7ACA">
      <w:pPr>
        <w:pStyle w:val="Prrafodelista"/>
        <w:numPr>
          <w:ilvl w:val="1"/>
          <w:numId w:val="18"/>
        </w:numPr>
        <w:tabs>
          <w:tab w:val="left" w:pos="2408"/>
          <w:tab w:val="left" w:pos="2409"/>
        </w:tabs>
        <w:spacing w:before="80"/>
        <w:ind w:hanging="349"/>
        <w:jc w:val="left"/>
        <w:rPr>
          <w:sz w:val="24"/>
        </w:rPr>
      </w:pP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una</w:t>
      </w:r>
      <w:r>
        <w:rPr>
          <w:spacing w:val="-5"/>
          <w:sz w:val="24"/>
        </w:rPr>
        <w:t xml:space="preserve"> </w:t>
      </w:r>
      <w:r>
        <w:rPr>
          <w:sz w:val="24"/>
        </w:rPr>
        <w:t>empresa de</w:t>
      </w:r>
      <w:r>
        <w:rPr>
          <w:spacing w:val="-1"/>
          <w:sz w:val="24"/>
        </w:rPr>
        <w:t xml:space="preserve"> </w:t>
      </w:r>
      <w:r>
        <w:rPr>
          <w:sz w:val="24"/>
        </w:rPr>
        <w:t>selección</w:t>
      </w:r>
      <w:r>
        <w:rPr>
          <w:spacing w:val="-2"/>
          <w:sz w:val="24"/>
        </w:rPr>
        <w:t xml:space="preserve"> </w:t>
      </w:r>
      <w:r>
        <w:rPr>
          <w:sz w:val="24"/>
        </w:rPr>
        <w:t>de personal.</w:t>
      </w:r>
    </w:p>
    <w:p w:rsidR="00733C1D" w:rsidRDefault="009A7ACA">
      <w:pPr>
        <w:pStyle w:val="Prrafodelista"/>
        <w:numPr>
          <w:ilvl w:val="1"/>
          <w:numId w:val="18"/>
        </w:numPr>
        <w:tabs>
          <w:tab w:val="left" w:pos="2408"/>
          <w:tab w:val="left" w:pos="2409"/>
        </w:tabs>
        <w:spacing w:before="80"/>
        <w:ind w:hanging="349"/>
        <w:jc w:val="left"/>
        <w:rPr>
          <w:sz w:val="24"/>
        </w:rPr>
      </w:pP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2"/>
          <w:sz w:val="24"/>
        </w:rPr>
        <w:t xml:space="preserve"> </w:t>
      </w:r>
      <w:r>
        <w:rPr>
          <w:sz w:val="24"/>
        </w:rPr>
        <w:t>SAE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localidad.</w:t>
      </w:r>
    </w:p>
    <w:p w:rsidR="00733C1D" w:rsidRDefault="009A7ACA">
      <w:pPr>
        <w:pStyle w:val="Prrafodelista"/>
        <w:numPr>
          <w:ilvl w:val="1"/>
          <w:numId w:val="18"/>
        </w:numPr>
        <w:tabs>
          <w:tab w:val="left" w:pos="2408"/>
          <w:tab w:val="left" w:pos="2409"/>
        </w:tabs>
        <w:spacing w:before="80"/>
        <w:ind w:hanging="349"/>
        <w:jc w:val="left"/>
        <w:rPr>
          <w:sz w:val="24"/>
        </w:rPr>
      </w:pP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otra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provincia.</w:t>
      </w:r>
    </w:p>
    <w:p w:rsidR="00733C1D" w:rsidRDefault="009A7ACA">
      <w:pPr>
        <w:pStyle w:val="Prrafodelista"/>
        <w:numPr>
          <w:ilvl w:val="1"/>
          <w:numId w:val="18"/>
        </w:numPr>
        <w:tabs>
          <w:tab w:val="left" w:pos="2408"/>
          <w:tab w:val="left" w:pos="2409"/>
        </w:tabs>
        <w:spacing w:before="80"/>
        <w:ind w:hanging="349"/>
        <w:jc w:val="left"/>
        <w:rPr>
          <w:sz w:val="24"/>
        </w:rPr>
      </w:pPr>
      <w:r>
        <w:rPr>
          <w:sz w:val="24"/>
        </w:rPr>
        <w:t>Asistencia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charlas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personas</w:t>
      </w:r>
      <w:r>
        <w:rPr>
          <w:spacing w:val="-8"/>
          <w:sz w:val="24"/>
        </w:rPr>
        <w:t xml:space="preserve"> </w:t>
      </w:r>
      <w:r>
        <w:rPr>
          <w:sz w:val="24"/>
        </w:rPr>
        <w:t>ajenas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6"/>
          <w:sz w:val="24"/>
        </w:rPr>
        <w:t xml:space="preserve"> </w:t>
      </w:r>
      <w:r>
        <w:rPr>
          <w:sz w:val="24"/>
        </w:rPr>
        <w:t>centro</w:t>
      </w:r>
      <w:r>
        <w:rPr>
          <w:spacing w:val="-5"/>
          <w:sz w:val="24"/>
        </w:rPr>
        <w:t xml:space="preserve"> </w:t>
      </w:r>
      <w:r>
        <w:rPr>
          <w:sz w:val="24"/>
        </w:rPr>
        <w:t>sobre</w:t>
      </w:r>
      <w:r>
        <w:rPr>
          <w:spacing w:val="7"/>
          <w:sz w:val="24"/>
        </w:rPr>
        <w:t xml:space="preserve"> </w:t>
      </w:r>
      <w:r>
        <w:rPr>
          <w:sz w:val="24"/>
        </w:rPr>
        <w:t>productos</w:t>
      </w:r>
      <w:r>
        <w:rPr>
          <w:spacing w:val="-3"/>
          <w:sz w:val="24"/>
        </w:rPr>
        <w:t xml:space="preserve"> </w:t>
      </w:r>
      <w:r>
        <w:rPr>
          <w:sz w:val="24"/>
        </w:rPr>
        <w:t>financieros,</w:t>
      </w:r>
      <w:r>
        <w:rPr>
          <w:spacing w:val="-2"/>
          <w:sz w:val="24"/>
        </w:rPr>
        <w:t xml:space="preserve"> </w:t>
      </w:r>
      <w:r>
        <w:rPr>
          <w:sz w:val="24"/>
        </w:rPr>
        <w:t>etc.</w:t>
      </w:r>
    </w:p>
    <w:p w:rsidR="00733C1D" w:rsidRDefault="009A7ACA">
      <w:pPr>
        <w:pStyle w:val="Prrafodelista"/>
        <w:numPr>
          <w:ilvl w:val="1"/>
          <w:numId w:val="18"/>
        </w:numPr>
        <w:tabs>
          <w:tab w:val="left" w:pos="2408"/>
          <w:tab w:val="left" w:pos="2409"/>
        </w:tabs>
        <w:spacing w:before="80"/>
        <w:ind w:left="2060" w:right="936" w:firstLine="0"/>
        <w:jc w:val="left"/>
        <w:rPr>
          <w:sz w:val="24"/>
        </w:rPr>
      </w:pPr>
      <w:r>
        <w:rPr>
          <w:sz w:val="24"/>
        </w:rPr>
        <w:t>Visitas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antiguos</w:t>
      </w:r>
      <w:r>
        <w:rPr>
          <w:spacing w:val="13"/>
          <w:sz w:val="24"/>
        </w:rPr>
        <w:t xml:space="preserve"> </w:t>
      </w:r>
      <w:r>
        <w:rPr>
          <w:sz w:val="24"/>
        </w:rPr>
        <w:t>alumnos</w:t>
      </w:r>
      <w:r>
        <w:rPr>
          <w:spacing w:val="13"/>
          <w:sz w:val="24"/>
        </w:rPr>
        <w:t xml:space="preserve"> </w:t>
      </w:r>
      <w:r>
        <w:rPr>
          <w:sz w:val="24"/>
        </w:rPr>
        <w:t>y</w:t>
      </w:r>
      <w:r>
        <w:rPr>
          <w:spacing w:val="14"/>
          <w:sz w:val="24"/>
        </w:rPr>
        <w:t xml:space="preserve"> </w:t>
      </w:r>
      <w:r>
        <w:rPr>
          <w:sz w:val="24"/>
        </w:rPr>
        <w:t>alumnas</w:t>
      </w:r>
      <w:r>
        <w:rPr>
          <w:spacing w:val="13"/>
          <w:sz w:val="24"/>
        </w:rPr>
        <w:t xml:space="preserve"> </w:t>
      </w:r>
      <w:r>
        <w:rPr>
          <w:sz w:val="24"/>
        </w:rPr>
        <w:t>del</w:t>
      </w:r>
      <w:r>
        <w:rPr>
          <w:spacing w:val="15"/>
          <w:sz w:val="24"/>
        </w:rPr>
        <w:t xml:space="preserve"> </w:t>
      </w:r>
      <w:r>
        <w:rPr>
          <w:sz w:val="24"/>
        </w:rPr>
        <w:t>centro,</w:t>
      </w:r>
      <w:r>
        <w:rPr>
          <w:spacing w:val="14"/>
          <w:sz w:val="24"/>
        </w:rPr>
        <w:t xml:space="preserve"> </w:t>
      </w:r>
      <w:r>
        <w:rPr>
          <w:sz w:val="24"/>
        </w:rPr>
        <w:t>para</w:t>
      </w:r>
      <w:r>
        <w:rPr>
          <w:spacing w:val="16"/>
          <w:sz w:val="24"/>
        </w:rPr>
        <w:t xml:space="preserve"> </w:t>
      </w:r>
      <w:r>
        <w:rPr>
          <w:sz w:val="24"/>
        </w:rPr>
        <w:t>favorecer</w:t>
      </w:r>
      <w:r>
        <w:rPr>
          <w:spacing w:val="10"/>
          <w:sz w:val="24"/>
        </w:rPr>
        <w:t xml:space="preserve"> </w:t>
      </w:r>
      <w:r>
        <w:rPr>
          <w:sz w:val="24"/>
        </w:rPr>
        <w:t>la</w:t>
      </w:r>
      <w:r>
        <w:rPr>
          <w:spacing w:val="11"/>
          <w:sz w:val="24"/>
        </w:rPr>
        <w:t xml:space="preserve"> </w:t>
      </w:r>
      <w:r>
        <w:rPr>
          <w:sz w:val="24"/>
        </w:rPr>
        <w:t>motivación</w:t>
      </w:r>
      <w:r>
        <w:rPr>
          <w:spacing w:val="-57"/>
          <w:sz w:val="24"/>
        </w:rPr>
        <w:t xml:space="preserve"> </w:t>
      </w:r>
      <w:r>
        <w:rPr>
          <w:sz w:val="24"/>
        </w:rPr>
        <w:t>de nuestro alumnado.</w:t>
      </w:r>
    </w:p>
    <w:p w:rsidR="00733C1D" w:rsidRDefault="00733C1D">
      <w:pPr>
        <w:pStyle w:val="Textoindependiente"/>
        <w:rPr>
          <w:sz w:val="21"/>
        </w:rPr>
      </w:pPr>
    </w:p>
    <w:p w:rsidR="00733C1D" w:rsidRDefault="009A7ACA">
      <w:pPr>
        <w:pStyle w:val="Ttulo11"/>
        <w:numPr>
          <w:ilvl w:val="0"/>
          <w:numId w:val="18"/>
        </w:numPr>
        <w:tabs>
          <w:tab w:val="left" w:pos="2181"/>
        </w:tabs>
        <w:ind w:hanging="481"/>
        <w:rPr>
          <w:u w:val="none"/>
        </w:rPr>
      </w:pPr>
      <w:bookmarkStart w:id="19" w:name="_TOC_250003"/>
      <w:bookmarkEnd w:id="19"/>
      <w:r>
        <w:rPr>
          <w:color w:val="2D74B5"/>
          <w:u w:val="thick" w:color="2D74B5"/>
        </w:rPr>
        <w:t>OBSERVACIONES</w:t>
      </w: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9A7ACA">
      <w:pPr>
        <w:pStyle w:val="Textoindependiente"/>
        <w:spacing w:before="205"/>
        <w:ind w:left="2060" w:right="940"/>
        <w:jc w:val="both"/>
      </w:pPr>
      <w:r>
        <w:t>Esta</w:t>
      </w:r>
      <w:r>
        <w:rPr>
          <w:spacing w:val="-9"/>
        </w:rPr>
        <w:t xml:space="preserve"> </w:t>
      </w:r>
      <w:r>
        <w:t>programación,</w:t>
      </w:r>
      <w:r>
        <w:rPr>
          <w:spacing w:val="-9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puede</w:t>
      </w:r>
      <w:r>
        <w:rPr>
          <w:spacing w:val="-8"/>
        </w:rPr>
        <w:t xml:space="preserve"> </w:t>
      </w:r>
      <w:r>
        <w:t>ser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otro</w:t>
      </w:r>
      <w:r>
        <w:rPr>
          <w:spacing w:val="-9"/>
        </w:rPr>
        <w:t xml:space="preserve"> </w:t>
      </w:r>
      <w:r>
        <w:t>modo,</w:t>
      </w:r>
      <w:r>
        <w:rPr>
          <w:spacing w:val="-9"/>
        </w:rPr>
        <w:t xml:space="preserve"> </w:t>
      </w:r>
      <w:r>
        <w:t>estará</w:t>
      </w:r>
      <w:r>
        <w:rPr>
          <w:spacing w:val="-8"/>
        </w:rPr>
        <w:t xml:space="preserve"> </w:t>
      </w:r>
      <w:r>
        <w:t>sometida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proceso</w:t>
      </w:r>
      <w:r>
        <w:rPr>
          <w:spacing w:val="-9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evaluación y ajuste continuo, en tanto que tratará de adecuarse a las necesidades del</w:t>
      </w:r>
      <w:r>
        <w:rPr>
          <w:spacing w:val="1"/>
        </w:rPr>
        <w:t xml:space="preserve"> </w:t>
      </w:r>
      <w:r>
        <w:t>grupo clase concreto al que va dirigida. Esta propuesta deberá entenderse como</w:t>
      </w:r>
      <w:r>
        <w:rPr>
          <w:spacing w:val="1"/>
        </w:rPr>
        <w:t xml:space="preserve"> </w:t>
      </w:r>
      <w:r>
        <w:t>provisional e incompleta, sujeta a modificaciones, incorporaciones, etc. que nos</w:t>
      </w:r>
      <w:r>
        <w:rPr>
          <w:spacing w:val="1"/>
        </w:rPr>
        <w:t xml:space="preserve"> </w:t>
      </w:r>
      <w:r>
        <w:t>permitan,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 enseñanza-aprendizaje, adecuar</w:t>
      </w:r>
      <w:r>
        <w:rPr>
          <w:spacing w:val="1"/>
        </w:rPr>
        <w:t xml:space="preserve"> </w:t>
      </w:r>
      <w:r>
        <w:t>la misma 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posibilidades</w:t>
      </w:r>
      <w:r>
        <w:rPr>
          <w:spacing w:val="-1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su</w:t>
      </w:r>
      <w:r>
        <w:rPr>
          <w:spacing w:val="-8"/>
        </w:rPr>
        <w:t xml:space="preserve"> </w:t>
      </w:r>
      <w:r>
        <w:t>entorno,</w:t>
      </w:r>
      <w:r>
        <w:rPr>
          <w:spacing w:val="-9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manera</w:t>
      </w:r>
      <w:r>
        <w:rPr>
          <w:spacing w:val="-8"/>
        </w:rPr>
        <w:t xml:space="preserve"> </w:t>
      </w:r>
      <w:r>
        <w:t>especial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las</w:t>
      </w:r>
      <w:r>
        <w:rPr>
          <w:spacing w:val="-10"/>
        </w:rPr>
        <w:t xml:space="preserve"> </w:t>
      </w:r>
      <w:r>
        <w:t>características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los</w:t>
      </w:r>
      <w:r>
        <w:rPr>
          <w:spacing w:val="-57"/>
        </w:rPr>
        <w:t xml:space="preserve"> </w:t>
      </w:r>
      <w:r>
        <w:t>alumnos.</w:t>
      </w:r>
    </w:p>
    <w:p w:rsidR="00733C1D" w:rsidRDefault="009A7ACA">
      <w:pPr>
        <w:pStyle w:val="Textoindependiente"/>
        <w:spacing w:before="81"/>
        <w:ind w:left="2060" w:right="943"/>
        <w:jc w:val="both"/>
      </w:pPr>
      <w:r>
        <w:t>Así</w:t>
      </w:r>
      <w:r>
        <w:rPr>
          <w:spacing w:val="1"/>
        </w:rPr>
        <w:t xml:space="preserve"> </w:t>
      </w:r>
      <w:r>
        <w:t>pues,</w:t>
      </w:r>
      <w:r>
        <w:rPr>
          <w:spacing w:val="1"/>
        </w:rPr>
        <w:t xml:space="preserve"> </w:t>
      </w:r>
      <w:r>
        <w:t>durante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curso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procederá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cuantos</w:t>
      </w:r>
      <w:r>
        <w:rPr>
          <w:spacing w:val="1"/>
        </w:rPr>
        <w:t xml:space="preserve"> </w:t>
      </w:r>
      <w:r>
        <w:t>cambios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estimen</w:t>
      </w:r>
      <w:r>
        <w:rPr>
          <w:spacing w:val="-57"/>
        </w:rPr>
        <w:t xml:space="preserve"> </w:t>
      </w:r>
      <w:r>
        <w:t>oportunos, y que favorezcan la consecución de los objetivos/competencias previstas</w:t>
      </w:r>
      <w:r>
        <w:rPr>
          <w:spacing w:val="1"/>
        </w:rPr>
        <w:t xml:space="preserve"> </w:t>
      </w:r>
      <w:r>
        <w:t>para este módulo profesional, siendo que los cambios que, en su caso, se produjeran,</w:t>
      </w:r>
      <w:r>
        <w:rPr>
          <w:spacing w:val="-57"/>
        </w:rPr>
        <w:t xml:space="preserve"> </w:t>
      </w:r>
      <w:r>
        <w:t>se recogerán en los informes correspondientes a las evaluaciones previstas, así como</w:t>
      </w:r>
      <w:r>
        <w:rPr>
          <w:spacing w:val="-57"/>
        </w:rPr>
        <w:t xml:space="preserve"> </w:t>
      </w:r>
      <w:r>
        <w:lastRenderedPageBreak/>
        <w:t>en la correspondiente memoria final del curso, a fin de ser tenidos en cuenta en la</w:t>
      </w:r>
      <w:r>
        <w:rPr>
          <w:spacing w:val="1"/>
        </w:rPr>
        <w:t xml:space="preserve"> </w:t>
      </w:r>
      <w:r>
        <w:t>planificación</w:t>
      </w:r>
      <w:r>
        <w:rPr>
          <w:spacing w:val="-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haga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curso siguiente.</w:t>
      </w:r>
    </w:p>
    <w:p w:rsidR="00733C1D" w:rsidRDefault="00733C1D">
      <w:pPr>
        <w:pStyle w:val="Textoindependiente"/>
        <w:rPr>
          <w:sz w:val="26"/>
        </w:rPr>
      </w:pPr>
    </w:p>
    <w:p w:rsidR="00733C1D" w:rsidRDefault="00733C1D">
      <w:pPr>
        <w:pStyle w:val="Textoindependiente"/>
        <w:rPr>
          <w:sz w:val="26"/>
        </w:rPr>
      </w:pPr>
    </w:p>
    <w:p w:rsidR="00733C1D" w:rsidRDefault="007A06DA">
      <w:pPr>
        <w:pStyle w:val="Ttulo11"/>
        <w:numPr>
          <w:ilvl w:val="0"/>
          <w:numId w:val="18"/>
        </w:numPr>
        <w:tabs>
          <w:tab w:val="left" w:pos="2181"/>
        </w:tabs>
        <w:ind w:hanging="1842"/>
        <w:rPr>
          <w:u w:val="none"/>
        </w:rPr>
      </w:pPr>
      <w:bookmarkStart w:id="20" w:name="_TOC_250002"/>
      <w:r>
        <w:rPr>
          <w:color w:val="2D74B5"/>
          <w:u w:val="thick" w:color="2D74B5"/>
        </w:rPr>
        <w:t xml:space="preserve">14. </w:t>
      </w:r>
      <w:r w:rsidR="009A7ACA">
        <w:rPr>
          <w:color w:val="2D74B5"/>
          <w:u w:val="thick" w:color="2D74B5"/>
        </w:rPr>
        <w:t>FOMENTO</w:t>
      </w:r>
      <w:r w:rsidR="009A7ACA">
        <w:rPr>
          <w:color w:val="2D74B5"/>
          <w:spacing w:val="-3"/>
          <w:u w:val="thick" w:color="2D74B5"/>
        </w:rPr>
        <w:t xml:space="preserve"> </w:t>
      </w:r>
      <w:r w:rsidR="009A7ACA">
        <w:rPr>
          <w:color w:val="2D74B5"/>
          <w:u w:val="thick" w:color="2D74B5"/>
        </w:rPr>
        <w:t>DE</w:t>
      </w:r>
      <w:r w:rsidR="009A7ACA">
        <w:rPr>
          <w:color w:val="2D74B5"/>
          <w:spacing w:val="-4"/>
          <w:u w:val="thick" w:color="2D74B5"/>
        </w:rPr>
        <w:t xml:space="preserve"> </w:t>
      </w:r>
      <w:r w:rsidR="009A7ACA">
        <w:rPr>
          <w:color w:val="2D74B5"/>
          <w:u w:val="thick" w:color="2D74B5"/>
        </w:rPr>
        <w:t>LA</w:t>
      </w:r>
      <w:r w:rsidR="009A7ACA">
        <w:rPr>
          <w:color w:val="2D74B5"/>
          <w:spacing w:val="-2"/>
          <w:u w:val="thick" w:color="2D74B5"/>
        </w:rPr>
        <w:t xml:space="preserve"> </w:t>
      </w:r>
      <w:r w:rsidR="009A7ACA">
        <w:rPr>
          <w:color w:val="2D74B5"/>
          <w:u w:val="thick" w:color="2D74B5"/>
        </w:rPr>
        <w:t>LECTURA</w:t>
      </w:r>
      <w:r w:rsidR="009A7ACA">
        <w:rPr>
          <w:color w:val="2D74B5"/>
          <w:spacing w:val="-3"/>
          <w:u w:val="thick" w:color="2D74B5"/>
        </w:rPr>
        <w:t xml:space="preserve"> </w:t>
      </w:r>
      <w:r w:rsidR="009A7ACA">
        <w:rPr>
          <w:color w:val="2D74B5"/>
          <w:u w:val="thick" w:color="2D74B5"/>
        </w:rPr>
        <w:t>Y</w:t>
      </w:r>
      <w:r w:rsidR="009A7ACA">
        <w:rPr>
          <w:color w:val="2D74B5"/>
          <w:spacing w:val="-2"/>
          <w:u w:val="thick" w:color="2D74B5"/>
        </w:rPr>
        <w:t xml:space="preserve"> </w:t>
      </w:r>
      <w:r w:rsidR="009A7ACA">
        <w:rPr>
          <w:color w:val="2D74B5"/>
          <w:u w:val="thick" w:color="2D74B5"/>
        </w:rPr>
        <w:t>EXPRESIÓN</w:t>
      </w:r>
      <w:r w:rsidR="009A7ACA">
        <w:rPr>
          <w:color w:val="2D74B5"/>
          <w:spacing w:val="-2"/>
          <w:u w:val="thick" w:color="2D74B5"/>
        </w:rPr>
        <w:t xml:space="preserve"> </w:t>
      </w:r>
      <w:bookmarkEnd w:id="20"/>
      <w:r w:rsidR="009A7ACA">
        <w:rPr>
          <w:color w:val="2D74B5"/>
          <w:u w:val="thick" w:color="2D74B5"/>
        </w:rPr>
        <w:t>ORAL</w:t>
      </w: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9A7ACA">
      <w:pPr>
        <w:pStyle w:val="Textoindependiente"/>
        <w:spacing w:before="205"/>
        <w:ind w:left="2060" w:right="945"/>
        <w:jc w:val="both"/>
      </w:pPr>
      <w:r>
        <w:t>De acuerdo con lo previsto en nuestro proyecto educativo y en concreto a una de las</w:t>
      </w:r>
      <w:r>
        <w:rPr>
          <w:spacing w:val="1"/>
        </w:rPr>
        <w:t xml:space="preserve"> </w:t>
      </w:r>
      <w:r>
        <w:t>líneas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actuación</w:t>
      </w:r>
      <w:r>
        <w:rPr>
          <w:spacing w:val="-7"/>
        </w:rPr>
        <w:t xml:space="preserve"> </w:t>
      </w:r>
      <w:r>
        <w:t>pedagógica</w:t>
      </w:r>
      <w:r>
        <w:rPr>
          <w:spacing w:val="-5"/>
        </w:rPr>
        <w:t xml:space="preserve"> </w:t>
      </w:r>
      <w:r>
        <w:t>realizaremos</w:t>
      </w:r>
      <w:r>
        <w:rPr>
          <w:spacing w:val="-8"/>
        </w:rPr>
        <w:t xml:space="preserve"> </w:t>
      </w:r>
      <w:r>
        <w:t>actividades</w:t>
      </w:r>
      <w:r>
        <w:rPr>
          <w:spacing w:val="-8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potencien</w:t>
      </w:r>
      <w:r>
        <w:rPr>
          <w:spacing w:val="-7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hábitos</w:t>
      </w:r>
      <w:r>
        <w:rPr>
          <w:spacing w:val="-7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lectura, es importante estimular el interés y el hábito de la lectura, así como mejorar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expresión</w:t>
      </w:r>
      <w:r>
        <w:rPr>
          <w:spacing w:val="-2"/>
        </w:rPr>
        <w:t xml:space="preserve"> </w:t>
      </w:r>
      <w:r>
        <w:t>oral</w:t>
      </w:r>
      <w:r>
        <w:rPr>
          <w:spacing w:val="-1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escrita del</w:t>
      </w:r>
      <w:r>
        <w:rPr>
          <w:spacing w:val="-6"/>
        </w:rPr>
        <w:t xml:space="preserve"> </w:t>
      </w:r>
      <w:r>
        <w:t>alumnado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todas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áreas</w:t>
      </w:r>
      <w:r>
        <w:rPr>
          <w:spacing w:val="-4"/>
        </w:rPr>
        <w:t xml:space="preserve"> </w:t>
      </w:r>
      <w:r>
        <w:t>mediante hábitos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clase.</w:t>
      </w:r>
    </w:p>
    <w:p w:rsidR="00733C1D" w:rsidRDefault="009A7ACA">
      <w:pPr>
        <w:pStyle w:val="Textoindependiente"/>
        <w:spacing w:before="80"/>
        <w:ind w:left="2060"/>
        <w:jc w:val="both"/>
      </w:pPr>
      <w:r>
        <w:t>Los</w:t>
      </w:r>
      <w:r>
        <w:rPr>
          <w:spacing w:val="-4"/>
        </w:rPr>
        <w:t xml:space="preserve"> </w:t>
      </w:r>
      <w:r>
        <w:t>objetivos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pretenden</w:t>
      </w:r>
      <w:r>
        <w:rPr>
          <w:spacing w:val="-2"/>
        </w:rPr>
        <w:t xml:space="preserve"> </w:t>
      </w:r>
      <w:r>
        <w:t>lograr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sentido</w:t>
      </w:r>
      <w:r>
        <w:rPr>
          <w:spacing w:val="-2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siguientes: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left="2409"/>
        <w:rPr>
          <w:sz w:val="24"/>
        </w:rPr>
      </w:pPr>
      <w:r>
        <w:rPr>
          <w:sz w:val="24"/>
        </w:rPr>
        <w:t>Potenciar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comprensión</w:t>
      </w:r>
      <w:r>
        <w:rPr>
          <w:spacing w:val="-5"/>
          <w:sz w:val="24"/>
        </w:rPr>
        <w:t xml:space="preserve"> </w:t>
      </w:r>
      <w:r>
        <w:rPr>
          <w:sz w:val="24"/>
        </w:rPr>
        <w:t>lectora desde</w:t>
      </w:r>
      <w:r>
        <w:rPr>
          <w:spacing w:val="-3"/>
          <w:sz w:val="24"/>
        </w:rPr>
        <w:t xml:space="preserve"> </w:t>
      </w:r>
      <w:r>
        <w:rPr>
          <w:sz w:val="24"/>
        </w:rPr>
        <w:t>todas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áreas.</w:t>
      </w:r>
    </w:p>
    <w:p w:rsidR="00733C1D" w:rsidRDefault="00733C1D">
      <w:pPr>
        <w:jc w:val="both"/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90"/>
        <w:ind w:right="948" w:firstLine="0"/>
        <w:rPr>
          <w:sz w:val="24"/>
        </w:rPr>
      </w:pPr>
      <w:r>
        <w:rPr>
          <w:spacing w:val="-1"/>
          <w:sz w:val="24"/>
        </w:rPr>
        <w:t>Fomentar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los</w:t>
      </w:r>
      <w:r>
        <w:rPr>
          <w:spacing w:val="-18"/>
          <w:sz w:val="24"/>
        </w:rPr>
        <w:t xml:space="preserve"> </w:t>
      </w:r>
      <w:r>
        <w:rPr>
          <w:sz w:val="24"/>
        </w:rPr>
        <w:t>alumnos/as</w:t>
      </w:r>
      <w:r>
        <w:rPr>
          <w:spacing w:val="-18"/>
          <w:sz w:val="24"/>
        </w:rPr>
        <w:t xml:space="preserve"> </w:t>
      </w:r>
      <w:r>
        <w:rPr>
          <w:sz w:val="24"/>
        </w:rPr>
        <w:t>una</w:t>
      </w:r>
      <w:r>
        <w:rPr>
          <w:spacing w:val="-14"/>
          <w:sz w:val="24"/>
        </w:rPr>
        <w:t xml:space="preserve"> </w:t>
      </w:r>
      <w:r>
        <w:rPr>
          <w:sz w:val="24"/>
        </w:rPr>
        <w:t>actitud</w:t>
      </w:r>
      <w:r>
        <w:rPr>
          <w:spacing w:val="-17"/>
          <w:sz w:val="24"/>
        </w:rPr>
        <w:t xml:space="preserve"> </w:t>
      </w:r>
      <w:r>
        <w:rPr>
          <w:sz w:val="24"/>
        </w:rPr>
        <w:t>reflexiva</w:t>
      </w:r>
      <w:r>
        <w:rPr>
          <w:spacing w:val="-15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crítica</w:t>
      </w:r>
      <w:r>
        <w:rPr>
          <w:spacing w:val="-14"/>
          <w:sz w:val="24"/>
        </w:rPr>
        <w:t xml:space="preserve"> </w:t>
      </w:r>
      <w:r>
        <w:rPr>
          <w:sz w:val="24"/>
        </w:rPr>
        <w:t>ante</w:t>
      </w:r>
      <w:r>
        <w:rPr>
          <w:spacing w:val="-15"/>
          <w:sz w:val="24"/>
        </w:rPr>
        <w:t xml:space="preserve"> </w:t>
      </w:r>
      <w:r>
        <w:rPr>
          <w:sz w:val="24"/>
        </w:rPr>
        <w:t>las</w:t>
      </w:r>
      <w:r>
        <w:rPr>
          <w:spacing w:val="-18"/>
          <w:sz w:val="24"/>
        </w:rPr>
        <w:t xml:space="preserve"> </w:t>
      </w:r>
      <w:r>
        <w:rPr>
          <w:sz w:val="24"/>
        </w:rPr>
        <w:t>manifestaciones</w:t>
      </w:r>
      <w:r>
        <w:rPr>
          <w:spacing w:val="-58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entorno,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través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lectura.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right="946" w:firstLine="0"/>
        <w:rPr>
          <w:sz w:val="24"/>
        </w:rPr>
      </w:pPr>
      <w:r>
        <w:rPr>
          <w:sz w:val="24"/>
        </w:rPr>
        <w:t>Mejorar,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través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la</w:t>
      </w:r>
      <w:r>
        <w:rPr>
          <w:spacing w:val="-8"/>
          <w:sz w:val="24"/>
        </w:rPr>
        <w:t xml:space="preserve"> </w:t>
      </w:r>
      <w:r>
        <w:rPr>
          <w:sz w:val="24"/>
        </w:rPr>
        <w:t>lectura,</w:t>
      </w:r>
      <w:r>
        <w:rPr>
          <w:spacing w:val="-9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vocabulario,</w:t>
      </w:r>
      <w:r>
        <w:rPr>
          <w:spacing w:val="-10"/>
          <w:sz w:val="24"/>
        </w:rPr>
        <w:t xml:space="preserve"> </w:t>
      </w:r>
      <w:r>
        <w:rPr>
          <w:sz w:val="24"/>
        </w:rPr>
        <w:t>ortografía</w:t>
      </w:r>
      <w:r>
        <w:rPr>
          <w:spacing w:val="-8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expresión</w:t>
      </w:r>
      <w:r>
        <w:rPr>
          <w:spacing w:val="-10"/>
          <w:sz w:val="24"/>
        </w:rPr>
        <w:t xml:space="preserve"> </w:t>
      </w:r>
      <w:r>
        <w:rPr>
          <w:sz w:val="24"/>
        </w:rPr>
        <w:t>oral</w:t>
      </w:r>
      <w:r>
        <w:rPr>
          <w:spacing w:val="-8"/>
          <w:sz w:val="24"/>
        </w:rPr>
        <w:t xml:space="preserve"> </w:t>
      </w:r>
      <w:r>
        <w:rPr>
          <w:sz w:val="24"/>
        </w:rPr>
        <w:t>y</w:t>
      </w:r>
      <w:r>
        <w:rPr>
          <w:spacing w:val="-9"/>
          <w:sz w:val="24"/>
        </w:rPr>
        <w:t xml:space="preserve"> </w:t>
      </w:r>
      <w:r>
        <w:rPr>
          <w:sz w:val="24"/>
        </w:rPr>
        <w:t>escrita</w:t>
      </w:r>
      <w:r>
        <w:rPr>
          <w:spacing w:val="-58"/>
          <w:sz w:val="24"/>
        </w:rPr>
        <w:t xml:space="preserve"> </w:t>
      </w:r>
      <w:r>
        <w:rPr>
          <w:sz w:val="24"/>
        </w:rPr>
        <w:t>de los</w:t>
      </w:r>
      <w:r>
        <w:rPr>
          <w:spacing w:val="-2"/>
          <w:sz w:val="24"/>
        </w:rPr>
        <w:t xml:space="preserve"> </w:t>
      </w:r>
      <w:r>
        <w:rPr>
          <w:sz w:val="24"/>
        </w:rPr>
        <w:t>alumnos/as.</w:t>
      </w:r>
    </w:p>
    <w:p w:rsidR="00733C1D" w:rsidRDefault="009A7ACA">
      <w:pPr>
        <w:pStyle w:val="Textoindependiente"/>
        <w:spacing w:before="80"/>
        <w:ind w:left="2060"/>
        <w:jc w:val="both"/>
      </w:pPr>
      <w:r>
        <w:t>Para</w:t>
      </w:r>
      <w:r>
        <w:rPr>
          <w:spacing w:val="-1"/>
        </w:rPr>
        <w:t xml:space="preserve"> </w:t>
      </w:r>
      <w:r>
        <w:t>llevar</w:t>
      </w:r>
      <w:r>
        <w:rPr>
          <w:spacing w:val="1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cabo</w:t>
      </w:r>
      <w:r>
        <w:rPr>
          <w:spacing w:val="-1"/>
        </w:rPr>
        <w:t xml:space="preserve"> </w:t>
      </w:r>
      <w:r>
        <w:t>estos</w:t>
      </w:r>
      <w:r>
        <w:rPr>
          <w:spacing w:val="-3"/>
        </w:rPr>
        <w:t xml:space="preserve"> </w:t>
      </w:r>
      <w:r>
        <w:t>objetivos</w:t>
      </w:r>
      <w:r>
        <w:rPr>
          <w:spacing w:val="-4"/>
        </w:rPr>
        <w:t xml:space="preserve"> </w:t>
      </w:r>
      <w:r>
        <w:t>proponemos</w:t>
      </w:r>
      <w:r>
        <w:rPr>
          <w:spacing w:val="-3"/>
        </w:rPr>
        <w:t xml:space="preserve"> </w:t>
      </w:r>
      <w:r>
        <w:t>una serie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estrategias: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right="944" w:firstLine="0"/>
        <w:rPr>
          <w:sz w:val="24"/>
        </w:rPr>
      </w:pPr>
      <w:r>
        <w:rPr>
          <w:sz w:val="24"/>
        </w:rPr>
        <w:t>Los alumnos realizarán exposición de contenidos a sus compañeros, también se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organizarán</w:t>
      </w:r>
      <w:r>
        <w:rPr>
          <w:spacing w:val="-17"/>
          <w:sz w:val="24"/>
        </w:rPr>
        <w:t xml:space="preserve"> </w:t>
      </w:r>
      <w:r>
        <w:rPr>
          <w:sz w:val="24"/>
        </w:rPr>
        <w:t>debates</w:t>
      </w:r>
      <w:r>
        <w:rPr>
          <w:spacing w:val="-18"/>
          <w:sz w:val="24"/>
        </w:rPr>
        <w:t xml:space="preserve"> </w:t>
      </w:r>
      <w:r>
        <w:rPr>
          <w:sz w:val="24"/>
        </w:rPr>
        <w:t>dividiendo</w:t>
      </w:r>
      <w:r>
        <w:rPr>
          <w:spacing w:val="-17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5"/>
          <w:sz w:val="24"/>
        </w:rPr>
        <w:t xml:space="preserve"> </w:t>
      </w:r>
      <w:r>
        <w:rPr>
          <w:sz w:val="24"/>
        </w:rPr>
        <w:t>clase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16"/>
          <w:sz w:val="24"/>
        </w:rPr>
        <w:t xml:space="preserve"> </w:t>
      </w:r>
      <w:r>
        <w:rPr>
          <w:sz w:val="24"/>
        </w:rPr>
        <w:t>dos</w:t>
      </w:r>
      <w:r>
        <w:rPr>
          <w:spacing w:val="-18"/>
          <w:sz w:val="24"/>
        </w:rPr>
        <w:t xml:space="preserve"> </w:t>
      </w:r>
      <w:r>
        <w:rPr>
          <w:sz w:val="24"/>
        </w:rPr>
        <w:t>grandes</w:t>
      </w:r>
      <w:r>
        <w:rPr>
          <w:spacing w:val="-18"/>
          <w:sz w:val="24"/>
        </w:rPr>
        <w:t xml:space="preserve"> </w:t>
      </w:r>
      <w:r>
        <w:rPr>
          <w:sz w:val="24"/>
        </w:rPr>
        <w:t>grupos</w:t>
      </w:r>
      <w:r>
        <w:rPr>
          <w:spacing w:val="-18"/>
          <w:sz w:val="24"/>
        </w:rPr>
        <w:t xml:space="preserve"> </w:t>
      </w:r>
      <w:r>
        <w:rPr>
          <w:sz w:val="24"/>
        </w:rPr>
        <w:t>con</w:t>
      </w:r>
      <w:r>
        <w:rPr>
          <w:spacing w:val="-16"/>
          <w:sz w:val="24"/>
        </w:rPr>
        <w:t xml:space="preserve"> </w:t>
      </w:r>
      <w:r>
        <w:rPr>
          <w:sz w:val="24"/>
        </w:rPr>
        <w:t>ideas</w:t>
      </w:r>
      <w:r>
        <w:rPr>
          <w:spacing w:val="-18"/>
          <w:sz w:val="24"/>
        </w:rPr>
        <w:t xml:space="preserve"> </w:t>
      </w:r>
      <w:r>
        <w:rPr>
          <w:sz w:val="24"/>
        </w:rPr>
        <w:t>enfrentadas.</w:t>
      </w:r>
      <w:r>
        <w:rPr>
          <w:spacing w:val="-58"/>
          <w:sz w:val="24"/>
        </w:rPr>
        <w:t xml:space="preserve"> </w:t>
      </w:r>
      <w:r>
        <w:rPr>
          <w:sz w:val="24"/>
        </w:rPr>
        <w:t>De esta forma deberán saber defender una idea, escuchar las ideas de los demás y</w:t>
      </w:r>
      <w:r>
        <w:rPr>
          <w:spacing w:val="1"/>
          <w:sz w:val="24"/>
        </w:rPr>
        <w:t xml:space="preserve"> </w:t>
      </w:r>
      <w:r>
        <w:rPr>
          <w:sz w:val="24"/>
        </w:rPr>
        <w:t>rebatirlas.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1"/>
        <w:ind w:left="2409"/>
        <w:rPr>
          <w:sz w:val="24"/>
        </w:rPr>
      </w:pPr>
      <w:r>
        <w:rPr>
          <w:sz w:val="24"/>
        </w:rPr>
        <w:t>Garantizar</w:t>
      </w:r>
      <w:r>
        <w:rPr>
          <w:spacing w:val="-2"/>
          <w:sz w:val="24"/>
        </w:rPr>
        <w:t xml:space="preserve"> </w:t>
      </w:r>
      <w:r>
        <w:rPr>
          <w:sz w:val="24"/>
        </w:rPr>
        <w:t>la disposición</w:t>
      </w:r>
      <w:r>
        <w:rPr>
          <w:spacing w:val="-6"/>
          <w:sz w:val="24"/>
        </w:rPr>
        <w:t xml:space="preserve"> </w:t>
      </w:r>
      <w:r>
        <w:rPr>
          <w:sz w:val="24"/>
        </w:rPr>
        <w:t>en</w:t>
      </w:r>
      <w:r>
        <w:rPr>
          <w:spacing w:val="-1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aula</w:t>
      </w:r>
      <w:r>
        <w:rPr>
          <w:spacing w:val="-1"/>
          <w:sz w:val="24"/>
        </w:rPr>
        <w:t xml:space="preserve"> </w:t>
      </w:r>
      <w:r>
        <w:rPr>
          <w:sz w:val="24"/>
        </w:rPr>
        <w:t>de la</w:t>
      </w:r>
      <w:r>
        <w:rPr>
          <w:spacing w:val="-4"/>
          <w:sz w:val="24"/>
        </w:rPr>
        <w:t xml:space="preserve"> </w:t>
      </w:r>
      <w:r>
        <w:rPr>
          <w:sz w:val="24"/>
        </w:rPr>
        <w:t>mayor</w:t>
      </w:r>
      <w:r>
        <w:rPr>
          <w:spacing w:val="-1"/>
          <w:sz w:val="24"/>
        </w:rPr>
        <w:t xml:space="preserve"> </w:t>
      </w:r>
      <w:r>
        <w:rPr>
          <w:sz w:val="24"/>
        </w:rPr>
        <w:t>cantidad</w:t>
      </w:r>
      <w:r>
        <w:rPr>
          <w:spacing w:val="-1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variedad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textos.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left="2409"/>
        <w:rPr>
          <w:sz w:val="24"/>
        </w:rPr>
      </w:pPr>
      <w:r>
        <w:rPr>
          <w:sz w:val="24"/>
        </w:rPr>
        <w:t>Leer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voz</w:t>
      </w:r>
      <w:r>
        <w:rPr>
          <w:spacing w:val="-1"/>
          <w:sz w:val="24"/>
        </w:rPr>
        <w:t xml:space="preserve"> </w:t>
      </w:r>
      <w:r>
        <w:rPr>
          <w:sz w:val="24"/>
        </w:rPr>
        <w:t>alta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3"/>
          <w:sz w:val="24"/>
        </w:rPr>
        <w:t xml:space="preserve"> </w:t>
      </w:r>
      <w:r>
        <w:rPr>
          <w:sz w:val="24"/>
        </w:rPr>
        <w:t>alumnos.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right="936" w:firstLine="0"/>
        <w:rPr>
          <w:sz w:val="24"/>
        </w:rPr>
      </w:pPr>
      <w:r>
        <w:rPr>
          <w:sz w:val="24"/>
        </w:rPr>
        <w:t>Proponer la lectura en voz alta de algún párrafo significativo que sea necesario</w:t>
      </w:r>
      <w:r>
        <w:rPr>
          <w:spacing w:val="1"/>
          <w:sz w:val="24"/>
        </w:rPr>
        <w:t xml:space="preserve"> </w:t>
      </w:r>
      <w:r>
        <w:rPr>
          <w:sz w:val="24"/>
        </w:rPr>
        <w:t>para discutir o intercambiar opiniones.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left="2409"/>
        <w:rPr>
          <w:sz w:val="24"/>
        </w:rPr>
      </w:pPr>
      <w:r>
        <w:rPr>
          <w:sz w:val="24"/>
        </w:rPr>
        <w:t>Dar</w:t>
      </w:r>
      <w:r>
        <w:rPr>
          <w:spacing w:val="-3"/>
          <w:sz w:val="24"/>
        </w:rPr>
        <w:t xml:space="preserve"> </w:t>
      </w:r>
      <w:r>
        <w:rPr>
          <w:sz w:val="24"/>
        </w:rPr>
        <w:t>importancia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lectura</w:t>
      </w:r>
      <w:r>
        <w:rPr>
          <w:spacing w:val="-2"/>
          <w:sz w:val="24"/>
        </w:rPr>
        <w:t xml:space="preserve"> </w:t>
      </w:r>
      <w:r>
        <w:rPr>
          <w:sz w:val="24"/>
        </w:rPr>
        <w:t>silenciosa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left="2409"/>
        <w:rPr>
          <w:sz w:val="24"/>
        </w:rPr>
      </w:pPr>
      <w:r>
        <w:rPr>
          <w:sz w:val="24"/>
        </w:rPr>
        <w:t>Identificar</w:t>
      </w:r>
      <w:r>
        <w:rPr>
          <w:spacing w:val="-5"/>
          <w:sz w:val="24"/>
        </w:rPr>
        <w:t xml:space="preserve"> </w:t>
      </w:r>
      <w:r>
        <w:rPr>
          <w:sz w:val="24"/>
        </w:rPr>
        <w:t>el</w:t>
      </w:r>
      <w:r>
        <w:rPr>
          <w:spacing w:val="-1"/>
          <w:sz w:val="24"/>
        </w:rPr>
        <w:t xml:space="preserve"> </w:t>
      </w:r>
      <w:r>
        <w:rPr>
          <w:sz w:val="24"/>
        </w:rPr>
        <w:t>tema que da unidad</w:t>
      </w:r>
      <w:r>
        <w:rPr>
          <w:spacing w:val="-1"/>
          <w:sz w:val="24"/>
        </w:rPr>
        <w:t xml:space="preserve"> </w:t>
      </w:r>
      <w:r>
        <w:rPr>
          <w:sz w:val="24"/>
        </w:rPr>
        <w:t>al</w:t>
      </w:r>
      <w:r>
        <w:rPr>
          <w:spacing w:val="-5"/>
          <w:sz w:val="24"/>
        </w:rPr>
        <w:t xml:space="preserve"> </w:t>
      </w:r>
      <w:r>
        <w:rPr>
          <w:sz w:val="24"/>
        </w:rPr>
        <w:t>texto.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right="949" w:firstLine="0"/>
        <w:rPr>
          <w:sz w:val="24"/>
        </w:rPr>
      </w:pPr>
      <w:r>
        <w:rPr>
          <w:sz w:val="24"/>
        </w:rPr>
        <w:t>Permitir que el alumno busque por sí solo la información, jerarquice ideas y se</w:t>
      </w:r>
      <w:r>
        <w:rPr>
          <w:spacing w:val="1"/>
          <w:sz w:val="24"/>
        </w:rPr>
        <w:t xml:space="preserve"> </w:t>
      </w:r>
      <w:r>
        <w:rPr>
          <w:sz w:val="24"/>
        </w:rPr>
        <w:t>oriente dentro de</w:t>
      </w:r>
      <w:r>
        <w:rPr>
          <w:spacing w:val="1"/>
          <w:sz w:val="24"/>
        </w:rPr>
        <w:t xml:space="preserve"> </w:t>
      </w:r>
      <w:r>
        <w:rPr>
          <w:sz w:val="24"/>
        </w:rPr>
        <w:t>un texto.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right="953" w:firstLine="0"/>
        <w:rPr>
          <w:sz w:val="24"/>
        </w:rPr>
      </w:pPr>
      <w:r>
        <w:rPr>
          <w:sz w:val="24"/>
        </w:rPr>
        <w:t>Relacionar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texto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sus</w:t>
      </w:r>
      <w:r>
        <w:rPr>
          <w:spacing w:val="1"/>
          <w:sz w:val="24"/>
        </w:rPr>
        <w:t xml:space="preserve"> </w:t>
      </w:r>
      <w:r>
        <w:rPr>
          <w:sz w:val="24"/>
        </w:rPr>
        <w:t>propias</w:t>
      </w:r>
      <w:r>
        <w:rPr>
          <w:spacing w:val="1"/>
          <w:sz w:val="24"/>
        </w:rPr>
        <w:t xml:space="preserve"> </w:t>
      </w:r>
      <w:r>
        <w:rPr>
          <w:sz w:val="24"/>
        </w:rPr>
        <w:t>vivencias,</w:t>
      </w:r>
      <w:r>
        <w:rPr>
          <w:spacing w:val="1"/>
          <w:sz w:val="24"/>
        </w:rPr>
        <w:t xml:space="preserve"> </w:t>
      </w:r>
      <w:r>
        <w:rPr>
          <w:sz w:val="24"/>
        </w:rPr>
        <w:t>con</w:t>
      </w:r>
      <w:r>
        <w:rPr>
          <w:spacing w:val="1"/>
          <w:sz w:val="24"/>
        </w:rPr>
        <w:t xml:space="preserve"> </w:t>
      </w:r>
      <w:r>
        <w:rPr>
          <w:sz w:val="24"/>
        </w:rPr>
        <w:t>sus</w:t>
      </w:r>
      <w:r>
        <w:rPr>
          <w:spacing w:val="1"/>
          <w:sz w:val="24"/>
        </w:rPr>
        <w:t xml:space="preserve"> </w:t>
      </w:r>
      <w:r>
        <w:rPr>
          <w:sz w:val="24"/>
        </w:rPr>
        <w:t>conocimientos,</w:t>
      </w:r>
      <w:r>
        <w:rPr>
          <w:spacing w:val="-1"/>
          <w:sz w:val="24"/>
        </w:rPr>
        <w:t xml:space="preserve"> </w:t>
      </w:r>
      <w:r>
        <w:rPr>
          <w:sz w:val="24"/>
        </w:rPr>
        <w:t>con otros</w:t>
      </w:r>
      <w:r>
        <w:rPr>
          <w:spacing w:val="-2"/>
          <w:sz w:val="24"/>
        </w:rPr>
        <w:t xml:space="preserve"> </w:t>
      </w:r>
      <w:r>
        <w:rPr>
          <w:sz w:val="24"/>
        </w:rPr>
        <w:t>textos...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1"/>
        <w:ind w:left="2409"/>
        <w:rPr>
          <w:sz w:val="24"/>
        </w:rPr>
      </w:pPr>
      <w:r>
        <w:rPr>
          <w:sz w:val="24"/>
        </w:rPr>
        <w:t>Reordenar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2"/>
          <w:sz w:val="24"/>
        </w:rPr>
        <w:t xml:space="preserve"> </w:t>
      </w:r>
      <w:r>
        <w:rPr>
          <w:sz w:val="24"/>
        </w:rPr>
        <w:t>en</w:t>
      </w:r>
      <w:r>
        <w:rPr>
          <w:spacing w:val="-2"/>
          <w:sz w:val="24"/>
        </w:rPr>
        <w:t xml:space="preserve"> </w:t>
      </w:r>
      <w:r>
        <w:rPr>
          <w:sz w:val="24"/>
        </w:rPr>
        <w:t>función</w:t>
      </w:r>
      <w:r>
        <w:rPr>
          <w:spacing w:val="-2"/>
          <w:sz w:val="24"/>
        </w:rPr>
        <w:t xml:space="preserve"> </w:t>
      </w:r>
      <w:r>
        <w:rPr>
          <w:sz w:val="24"/>
        </w:rPr>
        <w:t>de un</w:t>
      </w:r>
      <w:r>
        <w:rPr>
          <w:spacing w:val="-2"/>
          <w:sz w:val="24"/>
        </w:rPr>
        <w:t xml:space="preserve"> </w:t>
      </w:r>
      <w:r>
        <w:rPr>
          <w:sz w:val="24"/>
        </w:rPr>
        <w:t>propósito.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left="2409"/>
        <w:rPr>
          <w:sz w:val="24"/>
        </w:rPr>
      </w:pPr>
      <w:r>
        <w:rPr>
          <w:sz w:val="24"/>
        </w:rPr>
        <w:t>Jerarquizar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información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integrarla</w:t>
      </w:r>
      <w:r>
        <w:rPr>
          <w:spacing w:val="-4"/>
          <w:sz w:val="24"/>
        </w:rPr>
        <w:t xml:space="preserve"> </w:t>
      </w:r>
      <w:r>
        <w:rPr>
          <w:sz w:val="24"/>
        </w:rPr>
        <w:t>con</w:t>
      </w:r>
      <w:r>
        <w:rPr>
          <w:spacing w:val="-5"/>
          <w:sz w:val="24"/>
        </w:rPr>
        <w:t xml:space="preserve"> </w:t>
      </w:r>
      <w:r>
        <w:rPr>
          <w:sz w:val="24"/>
        </w:rPr>
        <w:t>la de</w:t>
      </w:r>
      <w:r>
        <w:rPr>
          <w:spacing w:val="1"/>
          <w:sz w:val="24"/>
        </w:rPr>
        <w:t xml:space="preserve"> </w:t>
      </w:r>
      <w:r>
        <w:rPr>
          <w:sz w:val="24"/>
        </w:rPr>
        <w:t>otros</w:t>
      </w:r>
      <w:r>
        <w:rPr>
          <w:spacing w:val="-3"/>
          <w:sz w:val="24"/>
        </w:rPr>
        <w:t xml:space="preserve"> </w:t>
      </w:r>
      <w:r>
        <w:rPr>
          <w:sz w:val="24"/>
        </w:rPr>
        <w:t>textos.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left="2409"/>
        <w:rPr>
          <w:sz w:val="24"/>
        </w:rPr>
      </w:pPr>
      <w:r>
        <w:rPr>
          <w:sz w:val="24"/>
        </w:rPr>
        <w:t>Formular</w:t>
      </w:r>
      <w:r>
        <w:rPr>
          <w:spacing w:val="-1"/>
          <w:sz w:val="24"/>
        </w:rPr>
        <w:t xml:space="preserve"> </w:t>
      </w:r>
      <w:r>
        <w:rPr>
          <w:sz w:val="24"/>
        </w:rPr>
        <w:t>preguntas</w:t>
      </w:r>
      <w:r>
        <w:rPr>
          <w:spacing w:val="-3"/>
          <w:sz w:val="24"/>
        </w:rPr>
        <w:t xml:space="preserve"> </w:t>
      </w:r>
      <w:r>
        <w:rPr>
          <w:sz w:val="24"/>
        </w:rPr>
        <w:t>abiertas.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left="2409"/>
        <w:rPr>
          <w:sz w:val="24"/>
        </w:rPr>
      </w:pPr>
      <w:r>
        <w:rPr>
          <w:sz w:val="24"/>
        </w:rPr>
        <w:t>Coordinar</w:t>
      </w:r>
      <w:r>
        <w:rPr>
          <w:spacing w:val="-2"/>
          <w:sz w:val="24"/>
        </w:rPr>
        <w:t xml:space="preserve"> </w:t>
      </w:r>
      <w:r>
        <w:rPr>
          <w:sz w:val="24"/>
        </w:rPr>
        <w:t>una</w:t>
      </w:r>
      <w:r>
        <w:rPr>
          <w:spacing w:val="-1"/>
          <w:sz w:val="24"/>
        </w:rPr>
        <w:t xml:space="preserve"> </w:t>
      </w:r>
      <w:r>
        <w:rPr>
          <w:sz w:val="24"/>
        </w:rPr>
        <w:t>discusión</w:t>
      </w:r>
      <w:r>
        <w:rPr>
          <w:spacing w:val="-7"/>
          <w:sz w:val="24"/>
        </w:rPr>
        <w:t xml:space="preserve"> </w:t>
      </w:r>
      <w:r>
        <w:rPr>
          <w:sz w:val="24"/>
        </w:rPr>
        <w:t>acerca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lo</w:t>
      </w:r>
      <w:r>
        <w:rPr>
          <w:spacing w:val="-2"/>
          <w:sz w:val="24"/>
        </w:rPr>
        <w:t xml:space="preserve"> </w:t>
      </w:r>
      <w:r>
        <w:rPr>
          <w:sz w:val="24"/>
        </w:rPr>
        <w:t>leído.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0"/>
        <w:ind w:right="947" w:firstLine="0"/>
        <w:rPr>
          <w:sz w:val="24"/>
        </w:rPr>
      </w:pPr>
      <w:r>
        <w:rPr>
          <w:sz w:val="24"/>
        </w:rPr>
        <w:t>Favorecer que los alumnos activen y desarrollen sus conocimientos previos tanto</w:t>
      </w:r>
      <w:r>
        <w:rPr>
          <w:spacing w:val="-57"/>
          <w:sz w:val="24"/>
        </w:rPr>
        <w:t xml:space="preserve"> </w:t>
      </w:r>
      <w:r>
        <w:rPr>
          <w:sz w:val="24"/>
        </w:rPr>
        <w:t>acerca del contenido como de</w:t>
      </w:r>
      <w:r>
        <w:rPr>
          <w:spacing w:val="1"/>
          <w:sz w:val="24"/>
        </w:rPr>
        <w:t xml:space="preserve"> </w:t>
      </w:r>
      <w:r>
        <w:rPr>
          <w:sz w:val="24"/>
        </w:rPr>
        <w:t>la forma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texto.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1"/>
        <w:ind w:right="950" w:firstLine="0"/>
        <w:rPr>
          <w:sz w:val="24"/>
        </w:rPr>
      </w:pPr>
      <w:r>
        <w:rPr>
          <w:sz w:val="24"/>
        </w:rPr>
        <w:t>Fomentar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utilización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diccionario para</w:t>
      </w:r>
      <w:r>
        <w:rPr>
          <w:spacing w:val="1"/>
          <w:sz w:val="24"/>
        </w:rPr>
        <w:t xml:space="preserve"> </w:t>
      </w:r>
      <w:r>
        <w:rPr>
          <w:sz w:val="24"/>
        </w:rPr>
        <w:t>buscar términos</w:t>
      </w:r>
      <w:r>
        <w:rPr>
          <w:spacing w:val="1"/>
          <w:sz w:val="24"/>
        </w:rPr>
        <w:t xml:space="preserve"> </w:t>
      </w:r>
      <w:r>
        <w:rPr>
          <w:sz w:val="24"/>
        </w:rPr>
        <w:t>específicos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módulo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sean desconocidos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ellos.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79"/>
        <w:ind w:right="947" w:firstLine="0"/>
        <w:rPr>
          <w:sz w:val="24"/>
        </w:rPr>
      </w:pPr>
      <w:r>
        <w:rPr>
          <w:sz w:val="24"/>
        </w:rPr>
        <w:t>Fomentar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lectura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artículos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divulgación,</w:t>
      </w:r>
      <w:r>
        <w:rPr>
          <w:spacing w:val="1"/>
          <w:sz w:val="24"/>
        </w:rPr>
        <w:t xml:space="preserve"> </w:t>
      </w:r>
      <w:r>
        <w:rPr>
          <w:sz w:val="24"/>
        </w:rPr>
        <w:t>leyendo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clase</w:t>
      </w:r>
      <w:r>
        <w:rPr>
          <w:spacing w:val="1"/>
          <w:sz w:val="24"/>
        </w:rPr>
        <w:t xml:space="preserve"> </w:t>
      </w:r>
      <w:r>
        <w:rPr>
          <w:sz w:val="24"/>
        </w:rPr>
        <w:t>artículos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publicados</w:t>
      </w:r>
      <w:r>
        <w:rPr>
          <w:spacing w:val="-11"/>
          <w:sz w:val="24"/>
        </w:rPr>
        <w:t xml:space="preserve"> </w:t>
      </w:r>
      <w:r>
        <w:rPr>
          <w:sz w:val="24"/>
        </w:rPr>
        <w:t>(revistas,</w:t>
      </w:r>
      <w:r>
        <w:rPr>
          <w:spacing w:val="-8"/>
          <w:sz w:val="24"/>
        </w:rPr>
        <w:t xml:space="preserve"> </w:t>
      </w:r>
      <w:r>
        <w:rPr>
          <w:sz w:val="24"/>
        </w:rPr>
        <w:t>prensa</w:t>
      </w:r>
      <w:r>
        <w:rPr>
          <w:spacing w:val="-7"/>
          <w:sz w:val="24"/>
        </w:rPr>
        <w:t xml:space="preserve"> </w:t>
      </w:r>
      <w:r>
        <w:rPr>
          <w:sz w:val="24"/>
        </w:rPr>
        <w:t>general…)</w:t>
      </w:r>
      <w:r>
        <w:rPr>
          <w:spacing w:val="-12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15"/>
          <w:sz w:val="24"/>
        </w:rPr>
        <w:t xml:space="preserve"> </w:t>
      </w:r>
      <w:r>
        <w:rPr>
          <w:sz w:val="24"/>
        </w:rPr>
        <w:t>con</w:t>
      </w:r>
      <w:r>
        <w:rPr>
          <w:spacing w:val="-8"/>
          <w:sz w:val="24"/>
        </w:rPr>
        <w:t xml:space="preserve"> </w:t>
      </w:r>
      <w:r>
        <w:rPr>
          <w:sz w:val="24"/>
        </w:rPr>
        <w:t>los</w:t>
      </w:r>
      <w:r>
        <w:rPr>
          <w:spacing w:val="-10"/>
          <w:sz w:val="24"/>
        </w:rPr>
        <w:t xml:space="preserve"> </w:t>
      </w:r>
      <w:r>
        <w:rPr>
          <w:sz w:val="24"/>
        </w:rPr>
        <w:t>contenidos</w:t>
      </w:r>
      <w:r>
        <w:rPr>
          <w:spacing w:val="-10"/>
          <w:sz w:val="24"/>
        </w:rPr>
        <w:t xml:space="preserve"> </w:t>
      </w:r>
      <w:r>
        <w:rPr>
          <w:sz w:val="24"/>
        </w:rPr>
        <w:t>estudiados</w:t>
      </w:r>
      <w:r>
        <w:rPr>
          <w:spacing w:val="-14"/>
          <w:sz w:val="24"/>
        </w:rPr>
        <w:t xml:space="preserve"> </w:t>
      </w:r>
      <w:r>
        <w:rPr>
          <w:sz w:val="24"/>
        </w:rPr>
        <w:t>en</w:t>
      </w:r>
      <w:r>
        <w:rPr>
          <w:spacing w:val="-58"/>
          <w:sz w:val="24"/>
        </w:rPr>
        <w:t xml:space="preserve"> </w:t>
      </w:r>
      <w:r>
        <w:rPr>
          <w:sz w:val="24"/>
        </w:rPr>
        <w:t>clase.</w:t>
      </w:r>
    </w:p>
    <w:p w:rsidR="00733C1D" w:rsidRDefault="009A7ACA">
      <w:pPr>
        <w:pStyle w:val="Prrafodelista"/>
        <w:numPr>
          <w:ilvl w:val="0"/>
          <w:numId w:val="17"/>
        </w:numPr>
        <w:tabs>
          <w:tab w:val="left" w:pos="2409"/>
        </w:tabs>
        <w:spacing w:before="81"/>
        <w:ind w:right="947" w:firstLine="0"/>
        <w:rPr>
          <w:sz w:val="24"/>
        </w:rPr>
      </w:pPr>
      <w:r>
        <w:rPr>
          <w:spacing w:val="-1"/>
          <w:sz w:val="24"/>
        </w:rPr>
        <w:t>Buscar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información</w:t>
      </w:r>
      <w:r>
        <w:rPr>
          <w:spacing w:val="-13"/>
          <w:sz w:val="24"/>
        </w:rPr>
        <w:t xml:space="preserve"> </w:t>
      </w:r>
      <w:r>
        <w:rPr>
          <w:sz w:val="24"/>
        </w:rPr>
        <w:t>(biblioteca,</w:t>
      </w:r>
      <w:r>
        <w:rPr>
          <w:spacing w:val="-14"/>
          <w:sz w:val="24"/>
        </w:rPr>
        <w:t xml:space="preserve"> </w:t>
      </w:r>
      <w:r>
        <w:rPr>
          <w:sz w:val="24"/>
        </w:rPr>
        <w:t>enciclopedias,</w:t>
      </w:r>
      <w:r>
        <w:rPr>
          <w:spacing w:val="-10"/>
          <w:sz w:val="24"/>
        </w:rPr>
        <w:t xml:space="preserve"> </w:t>
      </w:r>
      <w:r>
        <w:rPr>
          <w:sz w:val="24"/>
        </w:rPr>
        <w:t>enciclopedias</w:t>
      </w:r>
      <w:r>
        <w:rPr>
          <w:spacing w:val="-12"/>
          <w:sz w:val="24"/>
        </w:rPr>
        <w:t xml:space="preserve"> </w:t>
      </w:r>
      <w:r>
        <w:rPr>
          <w:sz w:val="24"/>
        </w:rPr>
        <w:t>virtuales,</w:t>
      </w:r>
      <w:r>
        <w:rPr>
          <w:spacing w:val="-10"/>
          <w:sz w:val="24"/>
        </w:rPr>
        <w:t xml:space="preserve"> </w:t>
      </w:r>
      <w:r>
        <w:rPr>
          <w:sz w:val="24"/>
        </w:rPr>
        <w:t>wikipedia,</w:t>
      </w:r>
      <w:r>
        <w:rPr>
          <w:spacing w:val="-58"/>
          <w:sz w:val="24"/>
        </w:rPr>
        <w:t xml:space="preserve"> </w:t>
      </w:r>
      <w:r>
        <w:rPr>
          <w:sz w:val="24"/>
        </w:rPr>
        <w:t>webs especializadas…) sobre cuestiones que están siendo tratadas en clase y realizar</w:t>
      </w:r>
      <w:r>
        <w:rPr>
          <w:spacing w:val="-57"/>
          <w:sz w:val="24"/>
        </w:rPr>
        <w:t xml:space="preserve"> </w:t>
      </w:r>
      <w:r>
        <w:rPr>
          <w:sz w:val="24"/>
        </w:rPr>
        <w:t>trabajos.</w:t>
      </w:r>
    </w:p>
    <w:p w:rsidR="00733C1D" w:rsidRDefault="00733C1D">
      <w:pPr>
        <w:pStyle w:val="Textoindependiente"/>
        <w:rPr>
          <w:sz w:val="26"/>
        </w:rPr>
      </w:pPr>
    </w:p>
    <w:p w:rsidR="00733C1D" w:rsidRDefault="00733C1D">
      <w:pPr>
        <w:pStyle w:val="Textoindependiente"/>
        <w:spacing w:before="11"/>
        <w:rPr>
          <w:sz w:val="25"/>
        </w:rPr>
      </w:pPr>
    </w:p>
    <w:p w:rsidR="00733C1D" w:rsidRDefault="009A7ACA">
      <w:pPr>
        <w:pStyle w:val="Ttulo11"/>
        <w:numPr>
          <w:ilvl w:val="0"/>
          <w:numId w:val="18"/>
        </w:numPr>
        <w:tabs>
          <w:tab w:val="left" w:pos="2181"/>
        </w:tabs>
        <w:ind w:hanging="481"/>
        <w:rPr>
          <w:u w:val="none"/>
        </w:rPr>
      </w:pPr>
      <w:bookmarkStart w:id="21" w:name="_TOC_250001"/>
      <w:bookmarkEnd w:id="21"/>
      <w:r>
        <w:rPr>
          <w:color w:val="2D74B5"/>
          <w:u w:val="thick" w:color="2D74B5"/>
        </w:rPr>
        <w:t>BIBLIOGRAFÍA</w:t>
      </w:r>
    </w:p>
    <w:p w:rsidR="00733C1D" w:rsidRDefault="00733C1D">
      <w:pPr>
        <w:pStyle w:val="Textoindependiente"/>
        <w:rPr>
          <w:b/>
          <w:sz w:val="20"/>
        </w:rPr>
      </w:pPr>
    </w:p>
    <w:p w:rsidR="00733C1D" w:rsidRDefault="009A7ACA">
      <w:pPr>
        <w:pStyle w:val="Prrafodelista"/>
        <w:numPr>
          <w:ilvl w:val="0"/>
          <w:numId w:val="16"/>
        </w:numPr>
        <w:tabs>
          <w:tab w:val="left" w:pos="2217"/>
        </w:tabs>
        <w:spacing w:before="205"/>
        <w:ind w:right="940" w:firstLine="0"/>
        <w:rPr>
          <w:sz w:val="24"/>
        </w:rPr>
      </w:pPr>
      <w:r>
        <w:rPr>
          <w:sz w:val="24"/>
        </w:rPr>
        <w:t>Real Decreto 1584/2011, por el que se establece el Título de Técnico Superior en</w:t>
      </w:r>
      <w:r>
        <w:rPr>
          <w:spacing w:val="1"/>
          <w:sz w:val="24"/>
        </w:rPr>
        <w:t xml:space="preserve"> </w:t>
      </w:r>
      <w:r>
        <w:rPr>
          <w:sz w:val="24"/>
        </w:rPr>
        <w:t>Administración</w:t>
      </w:r>
      <w:r>
        <w:rPr>
          <w:spacing w:val="-1"/>
          <w:sz w:val="24"/>
        </w:rPr>
        <w:t xml:space="preserve"> </w:t>
      </w:r>
      <w:r>
        <w:rPr>
          <w:sz w:val="24"/>
        </w:rPr>
        <w:t>y Finanzas.</w:t>
      </w:r>
    </w:p>
    <w:p w:rsidR="00733C1D" w:rsidRDefault="009A7ACA">
      <w:pPr>
        <w:pStyle w:val="Prrafodelista"/>
        <w:numPr>
          <w:ilvl w:val="0"/>
          <w:numId w:val="16"/>
        </w:numPr>
        <w:tabs>
          <w:tab w:val="left" w:pos="2245"/>
        </w:tabs>
        <w:spacing w:before="80"/>
        <w:ind w:right="934" w:firstLine="0"/>
        <w:rPr>
          <w:sz w:val="24"/>
        </w:rPr>
      </w:pPr>
      <w:r>
        <w:rPr>
          <w:sz w:val="24"/>
        </w:rPr>
        <w:t>Orden de 11 de marzo de 2013 por la que se desarrolla el currículo del ciclo</w:t>
      </w:r>
      <w:r>
        <w:rPr>
          <w:spacing w:val="1"/>
          <w:sz w:val="24"/>
        </w:rPr>
        <w:t xml:space="preserve"> </w:t>
      </w:r>
      <w:r>
        <w:rPr>
          <w:sz w:val="24"/>
        </w:rPr>
        <w:t>formativo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Grado</w:t>
      </w:r>
      <w:r>
        <w:rPr>
          <w:spacing w:val="1"/>
          <w:sz w:val="24"/>
        </w:rPr>
        <w:t xml:space="preserve"> </w:t>
      </w:r>
      <w:r>
        <w:rPr>
          <w:sz w:val="24"/>
        </w:rPr>
        <w:t>Superior</w:t>
      </w:r>
      <w:r>
        <w:rPr>
          <w:spacing w:val="1"/>
          <w:sz w:val="24"/>
        </w:rPr>
        <w:t xml:space="preserve"> </w:t>
      </w:r>
      <w:r>
        <w:rPr>
          <w:sz w:val="24"/>
        </w:rPr>
        <w:t>correspondiente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título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Superior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Administración</w:t>
      </w:r>
      <w:r>
        <w:rPr>
          <w:spacing w:val="-1"/>
          <w:sz w:val="24"/>
        </w:rPr>
        <w:t xml:space="preserve"> </w:t>
      </w:r>
      <w:r>
        <w:rPr>
          <w:sz w:val="24"/>
        </w:rPr>
        <w:t>y Finanzas.</w:t>
      </w:r>
    </w:p>
    <w:p w:rsidR="00733C1D" w:rsidRDefault="009A7ACA">
      <w:pPr>
        <w:pStyle w:val="Prrafodelista"/>
        <w:numPr>
          <w:ilvl w:val="0"/>
          <w:numId w:val="16"/>
        </w:numPr>
        <w:tabs>
          <w:tab w:val="left" w:pos="2201"/>
        </w:tabs>
        <w:spacing w:before="80"/>
        <w:ind w:left="2200" w:hanging="141"/>
        <w:rPr>
          <w:sz w:val="24"/>
        </w:rPr>
      </w:pPr>
      <w:r>
        <w:rPr>
          <w:sz w:val="24"/>
        </w:rPr>
        <w:t>LOE de</w:t>
      </w:r>
      <w:r>
        <w:rPr>
          <w:spacing w:val="1"/>
          <w:sz w:val="24"/>
        </w:rPr>
        <w:t xml:space="preserve"> </w:t>
      </w:r>
      <w:r>
        <w:rPr>
          <w:sz w:val="24"/>
        </w:rPr>
        <w:t>2006</w:t>
      </w:r>
    </w:p>
    <w:p w:rsidR="00733C1D" w:rsidRDefault="00733C1D">
      <w:pPr>
        <w:jc w:val="both"/>
        <w:rPr>
          <w:sz w:val="24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8"/>
        <w:rPr>
          <w:sz w:val="21"/>
        </w:rPr>
      </w:pPr>
    </w:p>
    <w:p w:rsidR="00733C1D" w:rsidRDefault="009A7ACA">
      <w:pPr>
        <w:pStyle w:val="Prrafodelista"/>
        <w:numPr>
          <w:ilvl w:val="0"/>
          <w:numId w:val="16"/>
        </w:numPr>
        <w:tabs>
          <w:tab w:val="left" w:pos="2201"/>
        </w:tabs>
        <w:spacing w:before="90"/>
        <w:ind w:left="2200" w:hanging="141"/>
        <w:rPr>
          <w:sz w:val="24"/>
        </w:rPr>
      </w:pPr>
      <w:r>
        <w:rPr>
          <w:sz w:val="24"/>
        </w:rPr>
        <w:t>LEA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2"/>
          <w:sz w:val="24"/>
        </w:rPr>
        <w:t xml:space="preserve"> </w:t>
      </w:r>
      <w:r>
        <w:rPr>
          <w:sz w:val="24"/>
        </w:rPr>
        <w:t>2007</w:t>
      </w:r>
    </w:p>
    <w:p w:rsidR="00733C1D" w:rsidRDefault="009A7ACA">
      <w:pPr>
        <w:pStyle w:val="Prrafodelista"/>
        <w:numPr>
          <w:ilvl w:val="0"/>
          <w:numId w:val="16"/>
        </w:numPr>
        <w:tabs>
          <w:tab w:val="left" w:pos="2193"/>
        </w:tabs>
        <w:spacing w:before="80"/>
        <w:ind w:left="2192" w:hanging="133"/>
        <w:rPr>
          <w:sz w:val="24"/>
        </w:rPr>
      </w:pPr>
      <w:r>
        <w:rPr>
          <w:sz w:val="24"/>
        </w:rPr>
        <w:t>Real</w:t>
      </w:r>
      <w:r>
        <w:rPr>
          <w:spacing w:val="-8"/>
          <w:sz w:val="24"/>
        </w:rPr>
        <w:t xml:space="preserve"> </w:t>
      </w:r>
      <w:r>
        <w:rPr>
          <w:sz w:val="24"/>
        </w:rPr>
        <w:t>Decreto</w:t>
      </w:r>
      <w:r>
        <w:rPr>
          <w:spacing w:val="-8"/>
          <w:sz w:val="24"/>
        </w:rPr>
        <w:t xml:space="preserve"> </w:t>
      </w:r>
      <w:r>
        <w:rPr>
          <w:sz w:val="24"/>
        </w:rPr>
        <w:t>1147/2011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establece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12"/>
          <w:sz w:val="24"/>
        </w:rPr>
        <w:t xml:space="preserve"> </w:t>
      </w:r>
      <w:r>
        <w:rPr>
          <w:sz w:val="24"/>
        </w:rPr>
        <w:t>ordenación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7"/>
          <w:sz w:val="24"/>
        </w:rPr>
        <w:t xml:space="preserve"> </w:t>
      </w:r>
      <w:r>
        <w:rPr>
          <w:sz w:val="24"/>
        </w:rPr>
        <w:t>FP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>sistema</w:t>
      </w:r>
      <w:r>
        <w:rPr>
          <w:spacing w:val="-7"/>
          <w:sz w:val="24"/>
        </w:rPr>
        <w:t xml:space="preserve"> </w:t>
      </w:r>
      <w:r>
        <w:rPr>
          <w:sz w:val="24"/>
        </w:rPr>
        <w:t>educativo.</w:t>
      </w:r>
    </w:p>
    <w:p w:rsidR="00F55CDC" w:rsidRPr="005E2609" w:rsidRDefault="00F55CDC" w:rsidP="00F55CDC">
      <w:pPr>
        <w:pStyle w:val="Prrafodelista"/>
        <w:numPr>
          <w:ilvl w:val="0"/>
          <w:numId w:val="16"/>
        </w:numPr>
        <w:tabs>
          <w:tab w:val="left" w:pos="2205"/>
        </w:tabs>
        <w:spacing w:before="80"/>
        <w:ind w:right="952"/>
        <w:rPr>
          <w:color w:val="000000" w:themeColor="text1"/>
          <w:sz w:val="24"/>
        </w:rPr>
      </w:pPr>
      <w:bookmarkStart w:id="22" w:name="_GoBack"/>
      <w:r w:rsidRPr="005E2609">
        <w:rPr>
          <w:color w:val="000000" w:themeColor="text1"/>
          <w:sz w:val="24"/>
        </w:rPr>
        <w:t>Orden de 18 de septiembre de 2025, por la que se regula la evaluación, certificación, acreditación y titulación académica del alumnado que cursa enseñanzas de los grados D y E del sistema de Formación Profesional en la Comunidad Autónoma de Andalucía.</w:t>
      </w:r>
    </w:p>
    <w:p w:rsidR="00733C1D" w:rsidRPr="005E2609" w:rsidRDefault="009A7ACA">
      <w:pPr>
        <w:pStyle w:val="Prrafodelista"/>
        <w:numPr>
          <w:ilvl w:val="0"/>
          <w:numId w:val="16"/>
        </w:numPr>
        <w:tabs>
          <w:tab w:val="left" w:pos="2205"/>
        </w:tabs>
        <w:spacing w:before="80"/>
        <w:ind w:right="952" w:firstLine="0"/>
        <w:rPr>
          <w:color w:val="000000" w:themeColor="text1"/>
          <w:sz w:val="24"/>
        </w:rPr>
      </w:pPr>
      <w:r w:rsidRPr="005E2609">
        <w:rPr>
          <w:color w:val="000000" w:themeColor="text1"/>
          <w:sz w:val="24"/>
        </w:rPr>
        <w:t>Decreto 327/2010 de 13 de julio, por el que se aprueba el Reglamento Orgánico de</w:t>
      </w:r>
      <w:r w:rsidRPr="005E2609">
        <w:rPr>
          <w:color w:val="000000" w:themeColor="text1"/>
          <w:spacing w:val="-57"/>
          <w:sz w:val="24"/>
        </w:rPr>
        <w:t xml:space="preserve"> </w:t>
      </w:r>
      <w:r w:rsidRPr="005E2609">
        <w:rPr>
          <w:color w:val="000000" w:themeColor="text1"/>
          <w:sz w:val="24"/>
        </w:rPr>
        <w:t>los</w:t>
      </w:r>
      <w:r w:rsidRPr="005E2609">
        <w:rPr>
          <w:color w:val="000000" w:themeColor="text1"/>
          <w:spacing w:val="-3"/>
          <w:sz w:val="24"/>
        </w:rPr>
        <w:t xml:space="preserve"> </w:t>
      </w:r>
      <w:r w:rsidRPr="005E2609">
        <w:rPr>
          <w:color w:val="000000" w:themeColor="text1"/>
          <w:sz w:val="24"/>
        </w:rPr>
        <w:t>Institutos</w:t>
      </w:r>
      <w:r w:rsidRPr="005E2609">
        <w:rPr>
          <w:color w:val="000000" w:themeColor="text1"/>
          <w:spacing w:val="-2"/>
          <w:sz w:val="24"/>
        </w:rPr>
        <w:t xml:space="preserve"> </w:t>
      </w:r>
      <w:r w:rsidRPr="005E2609">
        <w:rPr>
          <w:color w:val="000000" w:themeColor="text1"/>
          <w:sz w:val="24"/>
        </w:rPr>
        <w:t>de</w:t>
      </w:r>
      <w:r w:rsidRPr="005E2609">
        <w:rPr>
          <w:color w:val="000000" w:themeColor="text1"/>
          <w:spacing w:val="1"/>
          <w:sz w:val="24"/>
        </w:rPr>
        <w:t xml:space="preserve"> </w:t>
      </w:r>
      <w:r w:rsidRPr="005E2609">
        <w:rPr>
          <w:color w:val="000000" w:themeColor="text1"/>
          <w:sz w:val="24"/>
        </w:rPr>
        <w:t>Educación Secundaria.</w:t>
      </w:r>
    </w:p>
    <w:p w:rsidR="00733C1D" w:rsidRDefault="009A7ACA">
      <w:pPr>
        <w:pStyle w:val="Prrafodelista"/>
        <w:numPr>
          <w:ilvl w:val="0"/>
          <w:numId w:val="16"/>
        </w:numPr>
        <w:tabs>
          <w:tab w:val="left" w:pos="2201"/>
        </w:tabs>
        <w:spacing w:before="81"/>
        <w:ind w:left="2200" w:hanging="141"/>
        <w:rPr>
          <w:sz w:val="24"/>
        </w:rPr>
      </w:pPr>
      <w:r w:rsidRPr="005E2609">
        <w:rPr>
          <w:color w:val="000000" w:themeColor="text1"/>
          <w:sz w:val="24"/>
        </w:rPr>
        <w:t>Plan</w:t>
      </w:r>
      <w:r w:rsidRPr="005E2609">
        <w:rPr>
          <w:color w:val="000000" w:themeColor="text1"/>
          <w:spacing w:val="-1"/>
          <w:sz w:val="24"/>
        </w:rPr>
        <w:t xml:space="preserve"> </w:t>
      </w:r>
      <w:bookmarkEnd w:id="22"/>
      <w:r>
        <w:rPr>
          <w:sz w:val="24"/>
        </w:rPr>
        <w:t>de centro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Ies Axati.</w:t>
      </w:r>
    </w:p>
    <w:p w:rsidR="00733C1D" w:rsidRDefault="009A7ACA">
      <w:pPr>
        <w:pStyle w:val="Prrafodelista"/>
        <w:numPr>
          <w:ilvl w:val="0"/>
          <w:numId w:val="16"/>
        </w:numPr>
        <w:tabs>
          <w:tab w:val="left" w:pos="2213"/>
        </w:tabs>
        <w:spacing w:before="80"/>
        <w:ind w:right="942" w:firstLine="0"/>
        <w:rPr>
          <w:sz w:val="24"/>
        </w:rPr>
      </w:pPr>
      <w:r>
        <w:rPr>
          <w:sz w:val="24"/>
        </w:rPr>
        <w:t>Libro de Recursos Humanos y Responsabilidad Social Corporativa de la Editorial</w:t>
      </w:r>
      <w:r>
        <w:rPr>
          <w:spacing w:val="1"/>
          <w:sz w:val="24"/>
        </w:rPr>
        <w:t xml:space="preserve"> </w:t>
      </w:r>
      <w:r w:rsidR="005742BB">
        <w:rPr>
          <w:sz w:val="24"/>
        </w:rPr>
        <w:t>McGraw-Hill</w:t>
      </w:r>
      <w:r w:rsidR="00C73373">
        <w:rPr>
          <w:sz w:val="24"/>
        </w:rPr>
        <w:t>.</w:t>
      </w:r>
    </w:p>
    <w:p w:rsidR="00733C1D" w:rsidRDefault="00733C1D">
      <w:pPr>
        <w:pStyle w:val="Textoindependiente"/>
        <w:spacing w:before="11"/>
        <w:rPr>
          <w:sz w:val="20"/>
        </w:rPr>
      </w:pPr>
    </w:p>
    <w:p w:rsidR="00733C1D" w:rsidRDefault="009A7ACA">
      <w:pPr>
        <w:pStyle w:val="Ttulo11"/>
        <w:numPr>
          <w:ilvl w:val="0"/>
          <w:numId w:val="18"/>
        </w:numPr>
        <w:tabs>
          <w:tab w:val="left" w:pos="2181"/>
        </w:tabs>
        <w:ind w:hanging="481"/>
        <w:rPr>
          <w:u w:val="none"/>
        </w:rPr>
      </w:pPr>
      <w:bookmarkStart w:id="23" w:name="_TOC_250000"/>
      <w:bookmarkEnd w:id="23"/>
      <w:r>
        <w:rPr>
          <w:color w:val="2D74B5"/>
          <w:u w:val="thick" w:color="2D74B5"/>
        </w:rPr>
        <w:t>ANEXOS</w:t>
      </w:r>
    </w:p>
    <w:p w:rsidR="00733C1D" w:rsidRDefault="009A7ACA">
      <w:pPr>
        <w:pStyle w:val="Textoindependiente"/>
        <w:spacing w:before="90"/>
        <w:ind w:left="1636"/>
      </w:pPr>
      <w:r>
        <w:t>Rubrica Exposición</w:t>
      </w:r>
      <w:r>
        <w:rPr>
          <w:spacing w:val="-1"/>
        </w:rPr>
        <w:t xml:space="preserve"> </w:t>
      </w:r>
      <w:r>
        <w:t>Oral</w:t>
      </w:r>
    </w:p>
    <w:p w:rsidR="00733C1D" w:rsidRDefault="00733C1D">
      <w:pPr>
        <w:pStyle w:val="Textoindependiente"/>
        <w:spacing w:before="8"/>
        <w:rPr>
          <w:sz w:val="16"/>
        </w:rPr>
      </w:pPr>
    </w:p>
    <w:tbl>
      <w:tblPr>
        <w:tblStyle w:val="TableNormal"/>
        <w:tblW w:w="0" w:type="auto"/>
        <w:tblInd w:w="1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0"/>
        <w:gridCol w:w="3030"/>
        <w:gridCol w:w="1050"/>
        <w:gridCol w:w="1064"/>
        <w:gridCol w:w="1081"/>
        <w:gridCol w:w="1050"/>
        <w:gridCol w:w="1023"/>
      </w:tblGrid>
      <w:tr w:rsidR="0085113E" w:rsidTr="00232317">
        <w:trPr>
          <w:trHeight w:val="1106"/>
        </w:trPr>
        <w:tc>
          <w:tcPr>
            <w:tcW w:w="7575" w:type="dxa"/>
            <w:gridSpan w:val="5"/>
            <w:shd w:val="clear" w:color="auto" w:fill="CCCCCC"/>
          </w:tcPr>
          <w:p w:rsidR="0085113E" w:rsidRDefault="0085113E" w:rsidP="00232317">
            <w:pPr>
              <w:pStyle w:val="TableParagraph"/>
              <w:spacing w:before="46"/>
              <w:ind w:left="1026" w:right="991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EVALUACIÓN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EXPOSICIÓN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ORAL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TEMA:</w:t>
            </w:r>
          </w:p>
          <w:p w:rsidR="0085113E" w:rsidRDefault="0085113E" w:rsidP="00232317">
            <w:pPr>
              <w:pStyle w:val="TableParagraph"/>
              <w:tabs>
                <w:tab w:val="left" w:pos="2068"/>
                <w:tab w:val="left" w:pos="4327"/>
                <w:tab w:val="left" w:pos="7490"/>
              </w:tabs>
              <w:spacing w:before="1"/>
              <w:ind w:left="83"/>
            </w:pPr>
            <w:r>
              <w:rPr>
                <w:b/>
              </w:rPr>
              <w:t>GRUPO:</w:t>
            </w:r>
            <w:r>
              <w:rPr>
                <w:b/>
                <w:u w:val="single"/>
              </w:rPr>
              <w:tab/>
            </w:r>
            <w:r>
              <w:rPr>
                <w:b/>
              </w:rPr>
              <w:t>FECHA:</w:t>
            </w:r>
            <w:r>
              <w:rPr>
                <w:b/>
                <w:u w:val="single"/>
              </w:rPr>
              <w:tab/>
            </w:r>
            <w:r>
              <w:rPr>
                <w:b/>
              </w:rPr>
              <w:t>MATERIA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:rsidR="0085113E" w:rsidRDefault="0085113E" w:rsidP="00232317">
            <w:pPr>
              <w:pStyle w:val="TableParagraph"/>
              <w:ind w:left="1026" w:right="991"/>
              <w:rPr>
                <w:b/>
              </w:rPr>
            </w:pPr>
            <w:r>
              <w:rPr>
                <w:b/>
              </w:rPr>
              <w:t>IES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AXATI</w:t>
            </w:r>
          </w:p>
        </w:tc>
        <w:tc>
          <w:tcPr>
            <w:tcW w:w="2073" w:type="dxa"/>
            <w:gridSpan w:val="2"/>
          </w:tcPr>
          <w:p w:rsidR="0085113E" w:rsidRDefault="0085113E" w:rsidP="00232317">
            <w:pPr>
              <w:pStyle w:val="TableParagraph"/>
              <w:spacing w:before="46"/>
              <w:ind w:left="169"/>
              <w:rPr>
                <w:b/>
              </w:rPr>
            </w:pPr>
            <w:r>
              <w:rPr>
                <w:b/>
              </w:rPr>
              <w:t>CALIFICACIÓN</w:t>
            </w:r>
          </w:p>
        </w:tc>
      </w:tr>
      <w:tr w:rsidR="0085113E" w:rsidTr="00232317">
        <w:trPr>
          <w:trHeight w:val="355"/>
        </w:trPr>
        <w:tc>
          <w:tcPr>
            <w:tcW w:w="9648" w:type="dxa"/>
            <w:gridSpan w:val="7"/>
          </w:tcPr>
          <w:p w:rsidR="0085113E" w:rsidRDefault="0085113E" w:rsidP="00232317">
            <w:pPr>
              <w:pStyle w:val="TableParagraph"/>
              <w:spacing w:before="46"/>
              <w:ind w:left="56"/>
              <w:rPr>
                <w:b/>
              </w:rPr>
            </w:pPr>
            <w:r>
              <w:rPr>
                <w:b/>
              </w:rPr>
              <w:t>ALUMNO/A:</w:t>
            </w:r>
          </w:p>
        </w:tc>
      </w:tr>
      <w:tr w:rsidR="0085113E" w:rsidTr="00232317">
        <w:trPr>
          <w:trHeight w:val="345"/>
        </w:trPr>
        <w:tc>
          <w:tcPr>
            <w:tcW w:w="9648" w:type="dxa"/>
            <w:gridSpan w:val="7"/>
            <w:shd w:val="clear" w:color="auto" w:fill="CCCCCC"/>
          </w:tcPr>
          <w:p w:rsidR="0085113E" w:rsidRDefault="0085113E" w:rsidP="00232317">
            <w:pPr>
              <w:pStyle w:val="TableParagraph"/>
              <w:spacing w:before="48"/>
              <w:ind w:left="56"/>
              <w:rPr>
                <w:sz w:val="21"/>
              </w:rPr>
            </w:pPr>
            <w:r>
              <w:rPr>
                <w:sz w:val="21"/>
              </w:rPr>
              <w:t>TAREA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(descripción):</w:t>
            </w:r>
          </w:p>
        </w:tc>
      </w:tr>
      <w:tr w:rsidR="0085113E" w:rsidTr="00232317">
        <w:trPr>
          <w:trHeight w:val="357"/>
        </w:trPr>
        <w:tc>
          <w:tcPr>
            <w:tcW w:w="9648" w:type="dxa"/>
            <w:gridSpan w:val="7"/>
            <w:shd w:val="clear" w:color="auto" w:fill="E5E5E5"/>
          </w:tcPr>
          <w:p w:rsidR="0085113E" w:rsidRDefault="0085113E" w:rsidP="00232317">
            <w:pPr>
              <w:pStyle w:val="TableParagraph"/>
              <w:spacing w:before="46"/>
              <w:ind w:left="4168" w:right="4167"/>
              <w:rPr>
                <w:b/>
              </w:rPr>
            </w:pPr>
            <w:r>
              <w:rPr>
                <w:b/>
              </w:rPr>
              <w:t>EL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FONDO</w:t>
            </w:r>
          </w:p>
        </w:tc>
      </w:tr>
      <w:tr w:rsidR="0085113E" w:rsidTr="00232317">
        <w:trPr>
          <w:trHeight w:val="582"/>
        </w:trPr>
        <w:tc>
          <w:tcPr>
            <w:tcW w:w="4380" w:type="dxa"/>
            <w:gridSpan w:val="2"/>
            <w:shd w:val="clear" w:color="auto" w:fill="B2B2B2"/>
          </w:tcPr>
          <w:p w:rsidR="0085113E" w:rsidRDefault="0085113E" w:rsidP="00232317">
            <w:pPr>
              <w:pStyle w:val="TableParagraph"/>
              <w:ind w:left="56"/>
              <w:rPr>
                <w:b/>
                <w:sz w:val="18"/>
              </w:rPr>
            </w:pPr>
            <w:r>
              <w:rPr>
                <w:b/>
                <w:sz w:val="18"/>
              </w:rPr>
              <w:t>CRITERIOS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:rsidR="0085113E" w:rsidRDefault="0085113E" w:rsidP="00232317">
            <w:pPr>
              <w:pStyle w:val="TableParagraph"/>
              <w:spacing w:before="2"/>
              <w:ind w:left="56"/>
              <w:rPr>
                <w:b/>
                <w:sz w:val="18"/>
              </w:rPr>
            </w:pPr>
            <w:r>
              <w:rPr>
                <w:b/>
                <w:sz w:val="18"/>
              </w:rPr>
              <w:t>NIVEL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ADQUISICIÓN</w:t>
            </w:r>
          </w:p>
        </w:tc>
        <w:tc>
          <w:tcPr>
            <w:tcW w:w="1050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 w:line="159" w:lineRule="exact"/>
              <w:ind w:left="6"/>
              <w:rPr>
                <w:b/>
                <w:sz w:val="14"/>
              </w:rPr>
            </w:pPr>
            <w:r>
              <w:rPr>
                <w:b/>
                <w:sz w:val="14"/>
              </w:rPr>
              <w:t>I</w:t>
            </w:r>
          </w:p>
          <w:p w:rsidR="0085113E" w:rsidRDefault="0085113E" w:rsidP="00232317">
            <w:pPr>
              <w:pStyle w:val="TableParagraph"/>
              <w:spacing w:line="159" w:lineRule="exact"/>
              <w:ind w:left="72" w:right="69"/>
              <w:rPr>
                <w:b/>
                <w:sz w:val="14"/>
              </w:rPr>
            </w:pPr>
            <w:r>
              <w:rPr>
                <w:b/>
                <w:sz w:val="14"/>
              </w:rPr>
              <w:t>excelente</w:t>
            </w:r>
          </w:p>
        </w:tc>
        <w:tc>
          <w:tcPr>
            <w:tcW w:w="1064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 w:line="159" w:lineRule="exact"/>
              <w:ind w:left="340" w:right="334"/>
              <w:rPr>
                <w:b/>
                <w:sz w:val="14"/>
              </w:rPr>
            </w:pPr>
            <w:r>
              <w:rPr>
                <w:b/>
                <w:sz w:val="14"/>
              </w:rPr>
              <w:t>II</w:t>
            </w:r>
          </w:p>
          <w:p w:rsidR="0085113E" w:rsidRDefault="0085113E" w:rsidP="00232317">
            <w:pPr>
              <w:pStyle w:val="TableParagraph"/>
              <w:spacing w:line="159" w:lineRule="exact"/>
              <w:ind w:left="340" w:right="334"/>
              <w:rPr>
                <w:b/>
                <w:sz w:val="14"/>
              </w:rPr>
            </w:pPr>
            <w:r>
              <w:rPr>
                <w:b/>
                <w:sz w:val="14"/>
              </w:rPr>
              <w:t>bien</w:t>
            </w:r>
          </w:p>
        </w:tc>
        <w:tc>
          <w:tcPr>
            <w:tcW w:w="1081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 w:line="159" w:lineRule="exact"/>
              <w:ind w:left="160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III</w:t>
            </w:r>
          </w:p>
          <w:p w:rsidR="0085113E" w:rsidRDefault="0085113E" w:rsidP="00232317">
            <w:pPr>
              <w:pStyle w:val="TableParagraph"/>
              <w:spacing w:line="159" w:lineRule="exact"/>
              <w:ind w:left="161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suficiente</w:t>
            </w:r>
          </w:p>
        </w:tc>
        <w:tc>
          <w:tcPr>
            <w:tcW w:w="1050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 w:line="159" w:lineRule="exact"/>
              <w:ind w:left="71" w:right="78"/>
              <w:rPr>
                <w:b/>
                <w:sz w:val="14"/>
              </w:rPr>
            </w:pPr>
            <w:r>
              <w:rPr>
                <w:b/>
                <w:sz w:val="14"/>
              </w:rPr>
              <w:t>IV</w:t>
            </w:r>
          </w:p>
          <w:p w:rsidR="0085113E" w:rsidRDefault="0085113E" w:rsidP="00232317">
            <w:pPr>
              <w:pStyle w:val="TableParagraph"/>
              <w:spacing w:line="159" w:lineRule="exact"/>
              <w:ind w:left="72" w:right="78"/>
              <w:rPr>
                <w:b/>
                <w:sz w:val="14"/>
              </w:rPr>
            </w:pPr>
            <w:r>
              <w:rPr>
                <w:b/>
                <w:sz w:val="14"/>
              </w:rPr>
              <w:t>insuficiente</w:t>
            </w:r>
          </w:p>
        </w:tc>
        <w:tc>
          <w:tcPr>
            <w:tcW w:w="1023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 w:line="159" w:lineRule="exact"/>
              <w:rPr>
                <w:b/>
                <w:sz w:val="14"/>
              </w:rPr>
            </w:pPr>
            <w:r>
              <w:rPr>
                <w:b/>
                <w:sz w:val="14"/>
              </w:rPr>
              <w:t>V</w:t>
            </w:r>
          </w:p>
          <w:p w:rsidR="0085113E" w:rsidRDefault="0085113E" w:rsidP="00232317">
            <w:pPr>
              <w:pStyle w:val="TableParagraph"/>
              <w:ind w:left="153" w:right="150" w:firstLine="5"/>
              <w:rPr>
                <w:b/>
                <w:sz w:val="14"/>
              </w:rPr>
            </w:pPr>
            <w:r>
              <w:rPr>
                <w:b/>
                <w:sz w:val="14"/>
              </w:rPr>
              <w:t>muy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deficiente</w:t>
            </w:r>
          </w:p>
        </w:tc>
      </w:tr>
      <w:tr w:rsidR="0085113E" w:rsidTr="00232317">
        <w:trPr>
          <w:trHeight w:val="311"/>
        </w:trPr>
        <w:tc>
          <w:tcPr>
            <w:tcW w:w="4380" w:type="dxa"/>
            <w:gridSpan w:val="2"/>
            <w:shd w:val="clear" w:color="auto" w:fill="CCCCCC"/>
          </w:tcPr>
          <w:p w:rsidR="0085113E" w:rsidRDefault="0085113E" w:rsidP="00232317">
            <w:pPr>
              <w:pStyle w:val="TableParagraph"/>
              <w:ind w:left="56"/>
              <w:rPr>
                <w:sz w:val="18"/>
              </w:rPr>
            </w:pPr>
            <w:r>
              <w:rPr>
                <w:sz w:val="18"/>
              </w:rPr>
              <w:t>Presentación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rigurosa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original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tema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ind w:left="7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ind w:left="159" w:right="166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68" w:right="78"/>
              <w:rPr>
                <w:sz w:val="18"/>
              </w:rPr>
            </w:pPr>
            <w:r>
              <w:rPr>
                <w:sz w:val="18"/>
              </w:rPr>
              <w:t>0,25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310"/>
        </w:trPr>
        <w:tc>
          <w:tcPr>
            <w:tcW w:w="4380" w:type="dxa"/>
            <w:gridSpan w:val="2"/>
            <w:shd w:val="clear" w:color="auto" w:fill="CCCCCC"/>
          </w:tcPr>
          <w:p w:rsidR="0085113E" w:rsidRDefault="0085113E" w:rsidP="00232317">
            <w:pPr>
              <w:pStyle w:val="TableParagraph"/>
              <w:ind w:left="56"/>
              <w:rPr>
                <w:sz w:val="18"/>
              </w:rPr>
            </w:pPr>
            <w:r>
              <w:rPr>
                <w:sz w:val="18"/>
              </w:rPr>
              <w:t>Profundización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empleo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fuentes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diversas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ind w:left="340" w:right="334"/>
              <w:rPr>
                <w:sz w:val="18"/>
              </w:rPr>
            </w:pPr>
            <w:r>
              <w:rPr>
                <w:sz w:val="18"/>
              </w:rPr>
              <w:t>0,75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ind w:left="159" w:right="166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68" w:right="78"/>
              <w:rPr>
                <w:sz w:val="18"/>
              </w:rPr>
            </w:pPr>
            <w:r>
              <w:rPr>
                <w:sz w:val="18"/>
              </w:rPr>
              <w:t>0,25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311"/>
        </w:trPr>
        <w:tc>
          <w:tcPr>
            <w:tcW w:w="4380" w:type="dxa"/>
            <w:gridSpan w:val="2"/>
            <w:shd w:val="clear" w:color="auto" w:fill="CCCCCC"/>
          </w:tcPr>
          <w:p w:rsidR="0085113E" w:rsidRDefault="0085113E" w:rsidP="00232317">
            <w:pPr>
              <w:pStyle w:val="TableParagraph"/>
              <w:ind w:left="56"/>
              <w:rPr>
                <w:sz w:val="18"/>
              </w:rPr>
            </w:pPr>
            <w:r>
              <w:rPr>
                <w:sz w:val="18"/>
              </w:rPr>
              <w:t>Ejemplos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pertinentes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ind w:left="340" w:right="334"/>
              <w:rPr>
                <w:sz w:val="18"/>
              </w:rPr>
            </w:pPr>
            <w:r>
              <w:rPr>
                <w:sz w:val="18"/>
              </w:rPr>
              <w:t>0,75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ind w:left="159" w:right="166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68" w:right="78"/>
              <w:rPr>
                <w:sz w:val="18"/>
              </w:rPr>
            </w:pPr>
            <w:r>
              <w:rPr>
                <w:sz w:val="18"/>
              </w:rPr>
              <w:t>0,25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355"/>
        </w:trPr>
        <w:tc>
          <w:tcPr>
            <w:tcW w:w="9648" w:type="dxa"/>
            <w:gridSpan w:val="7"/>
            <w:shd w:val="clear" w:color="auto" w:fill="E5E5E5"/>
          </w:tcPr>
          <w:p w:rsidR="0085113E" w:rsidRDefault="0085113E" w:rsidP="00232317">
            <w:pPr>
              <w:pStyle w:val="TableParagraph"/>
              <w:spacing w:before="46"/>
              <w:ind w:left="4168" w:right="4167"/>
              <w:rPr>
                <w:b/>
              </w:rPr>
            </w:pPr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FORMA</w:t>
            </w:r>
          </w:p>
        </w:tc>
      </w:tr>
      <w:tr w:rsidR="0085113E" w:rsidTr="00232317">
        <w:trPr>
          <w:trHeight w:val="582"/>
        </w:trPr>
        <w:tc>
          <w:tcPr>
            <w:tcW w:w="4380" w:type="dxa"/>
            <w:gridSpan w:val="2"/>
            <w:shd w:val="clear" w:color="auto" w:fill="B2B2B2"/>
          </w:tcPr>
          <w:p w:rsidR="0085113E" w:rsidRDefault="0085113E" w:rsidP="00232317">
            <w:pPr>
              <w:pStyle w:val="TableParagraph"/>
              <w:spacing w:before="47" w:line="204" w:lineRule="exact"/>
              <w:ind w:left="56"/>
              <w:rPr>
                <w:b/>
                <w:sz w:val="18"/>
              </w:rPr>
            </w:pPr>
            <w:r>
              <w:rPr>
                <w:b/>
                <w:sz w:val="18"/>
              </w:rPr>
              <w:t>CRITERIOS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/</w:t>
            </w:r>
          </w:p>
          <w:p w:rsidR="0085113E" w:rsidRDefault="0085113E" w:rsidP="00232317">
            <w:pPr>
              <w:pStyle w:val="TableParagraph"/>
              <w:spacing w:line="204" w:lineRule="exact"/>
              <w:ind w:left="56"/>
              <w:rPr>
                <w:b/>
                <w:sz w:val="18"/>
              </w:rPr>
            </w:pPr>
            <w:r>
              <w:rPr>
                <w:b/>
                <w:sz w:val="18"/>
              </w:rPr>
              <w:t>NIVEL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ADQUISICIÓN</w:t>
            </w:r>
          </w:p>
        </w:tc>
        <w:tc>
          <w:tcPr>
            <w:tcW w:w="1050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/>
              <w:ind w:left="6"/>
              <w:rPr>
                <w:b/>
                <w:sz w:val="14"/>
              </w:rPr>
            </w:pPr>
            <w:r>
              <w:rPr>
                <w:b/>
                <w:sz w:val="14"/>
              </w:rPr>
              <w:t>I</w:t>
            </w:r>
          </w:p>
          <w:p w:rsidR="0085113E" w:rsidRDefault="0085113E" w:rsidP="00232317">
            <w:pPr>
              <w:pStyle w:val="TableParagraph"/>
              <w:spacing w:before="1"/>
              <w:ind w:left="72" w:right="69"/>
              <w:rPr>
                <w:b/>
                <w:sz w:val="14"/>
              </w:rPr>
            </w:pPr>
            <w:r>
              <w:rPr>
                <w:b/>
                <w:sz w:val="14"/>
              </w:rPr>
              <w:t>excelente</w:t>
            </w:r>
          </w:p>
        </w:tc>
        <w:tc>
          <w:tcPr>
            <w:tcW w:w="1064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/>
              <w:ind w:left="340" w:right="334"/>
              <w:rPr>
                <w:b/>
                <w:sz w:val="14"/>
              </w:rPr>
            </w:pPr>
            <w:r>
              <w:rPr>
                <w:b/>
                <w:sz w:val="14"/>
              </w:rPr>
              <w:t>II</w:t>
            </w:r>
          </w:p>
          <w:p w:rsidR="0085113E" w:rsidRDefault="0085113E" w:rsidP="00232317">
            <w:pPr>
              <w:pStyle w:val="TableParagraph"/>
              <w:spacing w:before="1"/>
              <w:ind w:left="340" w:right="334"/>
              <w:rPr>
                <w:b/>
                <w:sz w:val="14"/>
              </w:rPr>
            </w:pPr>
            <w:r>
              <w:rPr>
                <w:b/>
                <w:sz w:val="14"/>
              </w:rPr>
              <w:t>bien</w:t>
            </w:r>
          </w:p>
        </w:tc>
        <w:tc>
          <w:tcPr>
            <w:tcW w:w="1081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/>
              <w:ind w:left="160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III</w:t>
            </w:r>
          </w:p>
          <w:p w:rsidR="0085113E" w:rsidRDefault="0085113E" w:rsidP="00232317">
            <w:pPr>
              <w:pStyle w:val="TableParagraph"/>
              <w:spacing w:before="1"/>
              <w:ind w:left="161" w:right="166"/>
              <w:rPr>
                <w:b/>
                <w:sz w:val="14"/>
              </w:rPr>
            </w:pPr>
            <w:r>
              <w:rPr>
                <w:b/>
                <w:sz w:val="14"/>
              </w:rPr>
              <w:t>suficiente</w:t>
            </w:r>
          </w:p>
        </w:tc>
        <w:tc>
          <w:tcPr>
            <w:tcW w:w="1050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/>
              <w:ind w:left="71" w:right="78"/>
              <w:rPr>
                <w:b/>
                <w:sz w:val="14"/>
              </w:rPr>
            </w:pPr>
            <w:r>
              <w:rPr>
                <w:b/>
                <w:sz w:val="14"/>
              </w:rPr>
              <w:t>IV</w:t>
            </w:r>
          </w:p>
          <w:p w:rsidR="0085113E" w:rsidRDefault="0085113E" w:rsidP="00232317">
            <w:pPr>
              <w:pStyle w:val="TableParagraph"/>
              <w:spacing w:before="1"/>
              <w:ind w:left="72" w:right="78"/>
              <w:rPr>
                <w:b/>
                <w:sz w:val="14"/>
              </w:rPr>
            </w:pPr>
            <w:r>
              <w:rPr>
                <w:b/>
                <w:sz w:val="14"/>
              </w:rPr>
              <w:t>insuficiente</w:t>
            </w:r>
          </w:p>
        </w:tc>
        <w:tc>
          <w:tcPr>
            <w:tcW w:w="1023" w:type="dxa"/>
            <w:shd w:val="clear" w:color="auto" w:fill="B2B2B2"/>
          </w:tcPr>
          <w:p w:rsidR="0085113E" w:rsidRDefault="0085113E" w:rsidP="00232317">
            <w:pPr>
              <w:pStyle w:val="TableParagraph"/>
              <w:spacing w:before="46"/>
              <w:rPr>
                <w:b/>
                <w:sz w:val="14"/>
              </w:rPr>
            </w:pPr>
            <w:r>
              <w:rPr>
                <w:b/>
                <w:sz w:val="14"/>
              </w:rPr>
              <w:t>V</w:t>
            </w:r>
          </w:p>
          <w:p w:rsidR="0085113E" w:rsidRDefault="0085113E" w:rsidP="00232317">
            <w:pPr>
              <w:pStyle w:val="TableParagraph"/>
              <w:spacing w:before="1"/>
              <w:ind w:left="153" w:right="150" w:firstLine="5"/>
              <w:rPr>
                <w:b/>
                <w:sz w:val="14"/>
              </w:rPr>
            </w:pPr>
            <w:r>
              <w:rPr>
                <w:b/>
                <w:sz w:val="14"/>
              </w:rPr>
              <w:t>muy</w:t>
            </w:r>
            <w:r>
              <w:rPr>
                <w:b/>
                <w:spacing w:val="1"/>
                <w:sz w:val="14"/>
              </w:rPr>
              <w:t xml:space="preserve"> </w:t>
            </w:r>
            <w:r>
              <w:rPr>
                <w:b/>
                <w:spacing w:val="-1"/>
                <w:sz w:val="14"/>
              </w:rPr>
              <w:t>deficiente</w:t>
            </w:r>
          </w:p>
        </w:tc>
      </w:tr>
      <w:tr w:rsidR="0085113E" w:rsidTr="00232317">
        <w:trPr>
          <w:trHeight w:val="517"/>
        </w:trPr>
        <w:tc>
          <w:tcPr>
            <w:tcW w:w="4380" w:type="dxa"/>
            <w:gridSpan w:val="2"/>
            <w:shd w:val="clear" w:color="auto" w:fill="CCCCCC"/>
          </w:tcPr>
          <w:p w:rsidR="0085113E" w:rsidRDefault="0085113E" w:rsidP="00232317">
            <w:pPr>
              <w:pStyle w:val="TableParagraph"/>
              <w:spacing w:before="47"/>
              <w:ind w:left="56"/>
              <w:rPr>
                <w:sz w:val="18"/>
              </w:rPr>
            </w:pPr>
            <w:r>
              <w:rPr>
                <w:sz w:val="18"/>
              </w:rPr>
              <w:t>Fluidez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(frente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silencios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interrupciones)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+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pronunciación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correcta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5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spacing w:before="47"/>
              <w:ind w:left="340" w:right="334"/>
              <w:rPr>
                <w:sz w:val="18"/>
              </w:rPr>
            </w:pPr>
            <w:r>
              <w:rPr>
                <w:sz w:val="18"/>
              </w:rPr>
              <w:t>0,75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spacing w:before="47"/>
              <w:ind w:left="159" w:right="166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68" w:right="78"/>
              <w:rPr>
                <w:sz w:val="18"/>
              </w:rPr>
            </w:pPr>
            <w:r>
              <w:rPr>
                <w:sz w:val="18"/>
              </w:rPr>
              <w:t>0,25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720"/>
        </w:trPr>
        <w:tc>
          <w:tcPr>
            <w:tcW w:w="4380" w:type="dxa"/>
            <w:gridSpan w:val="2"/>
            <w:shd w:val="clear" w:color="auto" w:fill="CCCCCC"/>
          </w:tcPr>
          <w:p w:rsidR="0085113E" w:rsidRDefault="0085113E" w:rsidP="00232317">
            <w:pPr>
              <w:pStyle w:val="TableParagraph"/>
              <w:ind w:left="56" w:right="50"/>
              <w:jc w:val="both"/>
              <w:rPr>
                <w:sz w:val="18"/>
              </w:rPr>
            </w:pPr>
            <w:r>
              <w:rPr>
                <w:sz w:val="18"/>
              </w:rPr>
              <w:t>Riqueza y precisión léxica (frente a abuso de palabras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comodín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hiperónimos,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redundancias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impropiedades)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721"/>
        </w:trPr>
        <w:tc>
          <w:tcPr>
            <w:tcW w:w="4380" w:type="dxa"/>
            <w:gridSpan w:val="2"/>
            <w:shd w:val="clear" w:color="auto" w:fill="CCCCCC"/>
          </w:tcPr>
          <w:p w:rsidR="0085113E" w:rsidRDefault="0085113E" w:rsidP="00232317">
            <w:pPr>
              <w:pStyle w:val="TableParagraph"/>
              <w:ind w:left="56" w:right="53"/>
              <w:jc w:val="both"/>
              <w:rPr>
                <w:sz w:val="18"/>
              </w:rPr>
            </w:pPr>
            <w:r>
              <w:rPr>
                <w:sz w:val="18"/>
              </w:rPr>
              <w:t>Registro formal (frente a presencia de coloquialismos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y expresiones propias del registro informal, familiar o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afectivo)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515"/>
        </w:trPr>
        <w:tc>
          <w:tcPr>
            <w:tcW w:w="4380" w:type="dxa"/>
            <w:gridSpan w:val="2"/>
            <w:shd w:val="clear" w:color="auto" w:fill="CCCCCC"/>
          </w:tcPr>
          <w:p w:rsidR="0085113E" w:rsidRDefault="0085113E" w:rsidP="00232317">
            <w:pPr>
              <w:pStyle w:val="TableParagraph"/>
              <w:ind w:left="56"/>
              <w:rPr>
                <w:sz w:val="18"/>
              </w:rPr>
            </w:pPr>
            <w:r>
              <w:rPr>
                <w:sz w:val="18"/>
              </w:rPr>
              <w:t>Corrección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gramatical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721"/>
        </w:trPr>
        <w:tc>
          <w:tcPr>
            <w:tcW w:w="4380" w:type="dxa"/>
            <w:gridSpan w:val="2"/>
            <w:shd w:val="clear" w:color="auto" w:fill="CCCCCC"/>
          </w:tcPr>
          <w:p w:rsidR="0085113E" w:rsidRDefault="0085113E" w:rsidP="00232317">
            <w:pPr>
              <w:pStyle w:val="TableParagraph"/>
              <w:spacing w:before="47"/>
              <w:ind w:left="56" w:right="56"/>
              <w:jc w:val="both"/>
              <w:rPr>
                <w:sz w:val="18"/>
              </w:rPr>
            </w:pPr>
            <w:r>
              <w:rPr>
                <w:sz w:val="18"/>
              </w:rPr>
              <w:t>Gestualidad y expresividad corporal, orientación del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cuerpo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mirada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estatismo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falta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conexión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 auditorio)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spacing w:before="47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spacing w:before="47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516"/>
        </w:trPr>
        <w:tc>
          <w:tcPr>
            <w:tcW w:w="1350" w:type="dxa"/>
            <w:vMerge w:val="restart"/>
            <w:shd w:val="clear" w:color="auto" w:fill="CCCCCC"/>
          </w:tcPr>
          <w:p w:rsidR="0085113E" w:rsidRDefault="0085113E" w:rsidP="00232317">
            <w:pPr>
              <w:pStyle w:val="TableParagraph"/>
              <w:spacing w:before="47"/>
              <w:ind w:left="56" w:right="434"/>
              <w:rPr>
                <w:sz w:val="18"/>
              </w:rPr>
            </w:pPr>
            <w:r>
              <w:rPr>
                <w:sz w:val="18"/>
              </w:rPr>
              <w:t>Empleo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adecuado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TIC:</w:t>
            </w:r>
          </w:p>
          <w:p w:rsidR="0085113E" w:rsidRDefault="0085113E" w:rsidP="00232317">
            <w:pPr>
              <w:pStyle w:val="TableParagraph"/>
              <w:spacing w:before="1"/>
              <w:ind w:left="56" w:right="90"/>
              <w:rPr>
                <w:sz w:val="18"/>
              </w:rPr>
            </w:pPr>
            <w:r>
              <w:rPr>
                <w:sz w:val="18"/>
              </w:rPr>
              <w:t>presentación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power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point</w:t>
            </w:r>
          </w:p>
        </w:tc>
        <w:tc>
          <w:tcPr>
            <w:tcW w:w="3030" w:type="dxa"/>
            <w:shd w:val="clear" w:color="auto" w:fill="CCCCCC"/>
          </w:tcPr>
          <w:p w:rsidR="0085113E" w:rsidRDefault="0085113E" w:rsidP="00232317">
            <w:pPr>
              <w:pStyle w:val="TableParagraph"/>
              <w:tabs>
                <w:tab w:val="left" w:pos="1013"/>
                <w:tab w:val="left" w:pos="1363"/>
                <w:tab w:val="left" w:pos="2376"/>
                <w:tab w:val="left" w:pos="2827"/>
              </w:tabs>
              <w:spacing w:before="47"/>
              <w:ind w:left="54" w:right="52"/>
              <w:rPr>
                <w:sz w:val="18"/>
              </w:rPr>
            </w:pPr>
            <w:r>
              <w:rPr>
                <w:sz w:val="18"/>
              </w:rPr>
              <w:t>Sencillez</w:t>
            </w:r>
            <w:r>
              <w:rPr>
                <w:sz w:val="18"/>
              </w:rPr>
              <w:tab/>
              <w:t>y</w:t>
            </w:r>
            <w:r>
              <w:rPr>
                <w:sz w:val="18"/>
              </w:rPr>
              <w:tab/>
              <w:t>concisión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información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diapositivas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spacing w:before="47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spacing w:before="47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515"/>
        </w:trPr>
        <w:tc>
          <w:tcPr>
            <w:tcW w:w="1350" w:type="dxa"/>
            <w:vMerge/>
            <w:tcBorders>
              <w:top w:val="nil"/>
            </w:tcBorders>
            <w:shd w:val="clear" w:color="auto" w:fill="CCCCCC"/>
          </w:tcPr>
          <w:p w:rsidR="0085113E" w:rsidRDefault="0085113E" w:rsidP="00232317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shd w:val="clear" w:color="auto" w:fill="CCCCCC"/>
          </w:tcPr>
          <w:p w:rsidR="0085113E" w:rsidRDefault="0085113E" w:rsidP="00232317">
            <w:pPr>
              <w:pStyle w:val="TableParagraph"/>
              <w:ind w:left="54" w:right="52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combinan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textos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elementos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gráficos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517"/>
        </w:trPr>
        <w:tc>
          <w:tcPr>
            <w:tcW w:w="1350" w:type="dxa"/>
            <w:vMerge/>
            <w:tcBorders>
              <w:top w:val="nil"/>
            </w:tcBorders>
            <w:shd w:val="clear" w:color="auto" w:fill="CCCCCC"/>
          </w:tcPr>
          <w:p w:rsidR="0085113E" w:rsidRDefault="0085113E" w:rsidP="00232317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shd w:val="clear" w:color="auto" w:fill="CCCCCC"/>
          </w:tcPr>
          <w:p w:rsidR="0085113E" w:rsidRDefault="0085113E" w:rsidP="00232317">
            <w:pPr>
              <w:pStyle w:val="TableParagraph"/>
              <w:spacing w:before="47"/>
              <w:ind w:left="54" w:right="132"/>
              <w:rPr>
                <w:sz w:val="18"/>
              </w:rPr>
            </w:pPr>
            <w:r>
              <w:rPr>
                <w:sz w:val="18"/>
              </w:rPr>
              <w:t>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leen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diapositivas,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sino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completan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discurso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spacing w:before="47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spacing w:before="47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515"/>
        </w:trPr>
        <w:tc>
          <w:tcPr>
            <w:tcW w:w="1350" w:type="dxa"/>
            <w:vMerge/>
            <w:tcBorders>
              <w:top w:val="nil"/>
            </w:tcBorders>
            <w:shd w:val="clear" w:color="auto" w:fill="CCCCCC"/>
          </w:tcPr>
          <w:p w:rsidR="0085113E" w:rsidRDefault="0085113E" w:rsidP="00232317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shd w:val="clear" w:color="auto" w:fill="CCCCCC"/>
          </w:tcPr>
          <w:p w:rsidR="0085113E" w:rsidRDefault="0085113E" w:rsidP="00232317">
            <w:pPr>
              <w:pStyle w:val="TableParagraph"/>
              <w:ind w:left="54" w:right="685"/>
              <w:rPr>
                <w:sz w:val="18"/>
              </w:rPr>
            </w:pPr>
            <w:r>
              <w:rPr>
                <w:sz w:val="18"/>
              </w:rPr>
              <w:t>Discurso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diapositivas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41"/>
                <w:sz w:val="18"/>
              </w:rPr>
              <w:t xml:space="preserve"> </w:t>
            </w:r>
            <w:r>
              <w:rPr>
                <w:sz w:val="18"/>
              </w:rPr>
              <w:t>solapan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(redundancia)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311"/>
        </w:trPr>
        <w:tc>
          <w:tcPr>
            <w:tcW w:w="1350" w:type="dxa"/>
            <w:vMerge/>
            <w:tcBorders>
              <w:top w:val="nil"/>
            </w:tcBorders>
            <w:shd w:val="clear" w:color="auto" w:fill="CCCCCC"/>
          </w:tcPr>
          <w:p w:rsidR="0085113E" w:rsidRDefault="0085113E" w:rsidP="00232317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shd w:val="clear" w:color="auto" w:fill="CCCCCC"/>
          </w:tcPr>
          <w:p w:rsidR="0085113E" w:rsidRDefault="0085113E" w:rsidP="00232317">
            <w:pPr>
              <w:pStyle w:val="TableParagraph"/>
              <w:spacing w:before="47"/>
              <w:ind w:left="54"/>
              <w:rPr>
                <w:sz w:val="18"/>
              </w:rPr>
            </w:pPr>
            <w:r>
              <w:rPr>
                <w:sz w:val="18"/>
              </w:rPr>
              <w:t>Diseño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novedoso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atractivo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spacing w:before="47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spacing w:before="47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  <w:tr w:rsidR="0085113E" w:rsidTr="00232317">
        <w:trPr>
          <w:trHeight w:val="310"/>
        </w:trPr>
        <w:tc>
          <w:tcPr>
            <w:tcW w:w="1350" w:type="dxa"/>
            <w:vMerge/>
            <w:tcBorders>
              <w:top w:val="nil"/>
            </w:tcBorders>
            <w:shd w:val="clear" w:color="auto" w:fill="CCCCCC"/>
          </w:tcPr>
          <w:p w:rsidR="0085113E" w:rsidRDefault="0085113E" w:rsidP="00232317">
            <w:pPr>
              <w:rPr>
                <w:sz w:val="2"/>
                <w:szCs w:val="2"/>
              </w:rPr>
            </w:pPr>
          </w:p>
        </w:tc>
        <w:tc>
          <w:tcPr>
            <w:tcW w:w="3030" w:type="dxa"/>
            <w:shd w:val="clear" w:color="auto" w:fill="CCCCCC"/>
          </w:tcPr>
          <w:p w:rsidR="0085113E" w:rsidRDefault="0085113E" w:rsidP="00232317">
            <w:pPr>
              <w:pStyle w:val="TableParagraph"/>
              <w:spacing w:before="47"/>
              <w:ind w:left="54"/>
              <w:rPr>
                <w:sz w:val="18"/>
              </w:rPr>
            </w:pPr>
            <w:r>
              <w:rPr>
                <w:sz w:val="18"/>
              </w:rPr>
              <w:t>Incluye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secuencias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vídeo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72" w:right="67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1064" w:type="dxa"/>
          </w:tcPr>
          <w:p w:rsidR="0085113E" w:rsidRDefault="0085113E" w:rsidP="00232317">
            <w:pPr>
              <w:pStyle w:val="TableParagraph"/>
              <w:spacing w:before="47"/>
              <w:ind w:left="339" w:right="334"/>
              <w:rPr>
                <w:sz w:val="18"/>
              </w:rPr>
            </w:pPr>
            <w:r>
              <w:rPr>
                <w:sz w:val="18"/>
              </w:rPr>
              <w:t>0,4</w:t>
            </w:r>
          </w:p>
        </w:tc>
        <w:tc>
          <w:tcPr>
            <w:tcW w:w="1081" w:type="dxa"/>
          </w:tcPr>
          <w:p w:rsidR="0085113E" w:rsidRDefault="0085113E" w:rsidP="00232317">
            <w:pPr>
              <w:pStyle w:val="TableParagraph"/>
              <w:spacing w:before="47"/>
              <w:ind w:left="159" w:right="166"/>
              <w:rPr>
                <w:sz w:val="18"/>
              </w:rPr>
            </w:pPr>
            <w:r>
              <w:rPr>
                <w:sz w:val="18"/>
              </w:rPr>
              <w:t>0,3</w:t>
            </w:r>
          </w:p>
        </w:tc>
        <w:tc>
          <w:tcPr>
            <w:tcW w:w="1050" w:type="dxa"/>
          </w:tcPr>
          <w:p w:rsidR="0085113E" w:rsidRDefault="0085113E" w:rsidP="00232317">
            <w:pPr>
              <w:pStyle w:val="TableParagraph"/>
              <w:spacing w:before="47"/>
              <w:ind w:left="69" w:right="78"/>
              <w:rPr>
                <w:sz w:val="18"/>
              </w:rPr>
            </w:pPr>
            <w:r>
              <w:rPr>
                <w:sz w:val="18"/>
              </w:rPr>
              <w:t>0,2</w:t>
            </w:r>
          </w:p>
        </w:tc>
        <w:tc>
          <w:tcPr>
            <w:tcW w:w="1023" w:type="dxa"/>
          </w:tcPr>
          <w:p w:rsidR="0085113E" w:rsidRDefault="0085113E" w:rsidP="00232317">
            <w:pPr>
              <w:pStyle w:val="TableParagraph"/>
              <w:spacing w:before="47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</w:tr>
    </w:tbl>
    <w:p w:rsidR="00733C1D" w:rsidRDefault="00733C1D">
      <w:pPr>
        <w:rPr>
          <w:sz w:val="18"/>
        </w:rPr>
        <w:sectPr w:rsidR="00733C1D">
          <w:pgSz w:w="11910" w:h="16840"/>
          <w:pgMar w:top="1060" w:right="760" w:bottom="280" w:left="0" w:header="390" w:footer="0" w:gutter="0"/>
          <w:cols w:space="720"/>
        </w:sectPr>
      </w:pPr>
    </w:p>
    <w:p w:rsidR="00733C1D" w:rsidRDefault="00733C1D">
      <w:pPr>
        <w:pStyle w:val="Textoindependiente"/>
        <w:spacing w:before="6"/>
        <w:rPr>
          <w:sz w:val="29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rPr>
          <w:sz w:val="20"/>
        </w:rPr>
      </w:pPr>
    </w:p>
    <w:p w:rsidR="00733C1D" w:rsidRDefault="00733C1D">
      <w:pPr>
        <w:pStyle w:val="Textoindependiente"/>
        <w:spacing w:before="2"/>
        <w:rPr>
          <w:sz w:val="16"/>
        </w:rPr>
      </w:pPr>
    </w:p>
    <w:p w:rsidR="00733C1D" w:rsidRDefault="0085113E">
      <w:pPr>
        <w:pStyle w:val="Textoindependiente"/>
        <w:spacing w:before="50"/>
        <w:ind w:left="1436"/>
      </w:pPr>
      <w:r>
        <w:t>C</w:t>
      </w:r>
      <w:r w:rsidR="009A7ACA">
        <w:t>riterios</w:t>
      </w:r>
      <w:r w:rsidR="009A7ACA">
        <w:rPr>
          <w:spacing w:val="-9"/>
        </w:rPr>
        <w:t xml:space="preserve"> </w:t>
      </w:r>
      <w:r w:rsidR="009A7ACA">
        <w:t>de</w:t>
      </w:r>
      <w:r w:rsidR="009A7ACA">
        <w:rPr>
          <w:spacing w:val="-7"/>
        </w:rPr>
        <w:t xml:space="preserve"> </w:t>
      </w:r>
      <w:r w:rsidR="009A7ACA">
        <w:t>valoración</w:t>
      </w:r>
    </w:p>
    <w:p w:rsidR="00733C1D" w:rsidRDefault="009A7ACA">
      <w:pPr>
        <w:pStyle w:val="Ttulo31"/>
        <w:spacing w:line="202" w:lineRule="exact"/>
        <w:ind w:left="963"/>
      </w:pPr>
      <w:r>
        <w:rPr>
          <w:b w:val="0"/>
        </w:rPr>
        <w:br w:type="column"/>
      </w:r>
      <w:r>
        <w:lastRenderedPageBreak/>
        <w:t>CONSEJERÍA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EDUCACIÓN</w:t>
      </w:r>
    </w:p>
    <w:p w:rsidR="00733C1D" w:rsidRDefault="009A7ACA">
      <w:pPr>
        <w:spacing w:line="82" w:lineRule="exact"/>
        <w:ind w:left="963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Y</w:t>
      </w:r>
      <w:r>
        <w:rPr>
          <w:rFonts w:ascii="Calibri"/>
          <w:b/>
          <w:spacing w:val="-1"/>
          <w:sz w:val="24"/>
        </w:rPr>
        <w:t xml:space="preserve"> </w:t>
      </w:r>
      <w:r>
        <w:rPr>
          <w:rFonts w:ascii="Calibri"/>
          <w:b/>
          <w:sz w:val="24"/>
        </w:rPr>
        <w:t>DEPORTE</w:t>
      </w:r>
    </w:p>
    <w:p w:rsidR="00733C1D" w:rsidRDefault="00733C1D">
      <w:pPr>
        <w:spacing w:line="82" w:lineRule="exact"/>
        <w:rPr>
          <w:rFonts w:ascii="Calibri"/>
          <w:sz w:val="24"/>
        </w:rPr>
        <w:sectPr w:rsidR="00733C1D">
          <w:headerReference w:type="default" r:id="rId11"/>
          <w:pgSz w:w="11910" w:h="16840"/>
          <w:pgMar w:top="940" w:right="760" w:bottom="280" w:left="0" w:header="390" w:footer="0" w:gutter="0"/>
          <w:cols w:num="2" w:space="720" w:equalWidth="0">
            <w:col w:w="3638" w:space="40"/>
            <w:col w:w="7472"/>
          </w:cols>
        </w:sectPr>
      </w:pPr>
    </w:p>
    <w:p w:rsidR="00733C1D" w:rsidRDefault="009A7ACA">
      <w:pPr>
        <w:pStyle w:val="Textoindependiente"/>
        <w:spacing w:before="4"/>
        <w:rPr>
          <w:rFonts w:ascii="Calibri"/>
          <w:b/>
          <w:sz w:val="11"/>
        </w:rPr>
      </w:pPr>
      <w:r>
        <w:rPr>
          <w:noProof/>
          <w:lang w:eastAsia="es-ES"/>
        </w:rPr>
        <w:lastRenderedPageBreak/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4953000</wp:posOffset>
            </wp:positionH>
            <wp:positionV relativeFrom="page">
              <wp:posOffset>247624</wp:posOffset>
            </wp:positionV>
            <wp:extent cx="1974850" cy="436143"/>
            <wp:effectExtent l="0" t="0" r="0" b="0"/>
            <wp:wrapNone/>
            <wp:docPr id="9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436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797"/>
        <w:gridCol w:w="3650"/>
      </w:tblGrid>
      <w:tr w:rsidR="00733C1D">
        <w:trPr>
          <w:trHeight w:val="828"/>
        </w:trPr>
        <w:tc>
          <w:tcPr>
            <w:tcW w:w="2088" w:type="dxa"/>
            <w:shd w:val="clear" w:color="auto" w:fill="BCD5ED"/>
          </w:tcPr>
          <w:p w:rsidR="00733C1D" w:rsidRDefault="00733C1D">
            <w:pPr>
              <w:pStyle w:val="TableParagraph"/>
              <w:spacing w:before="8"/>
              <w:rPr>
                <w:rFonts w:ascii="Calibri"/>
                <w:b/>
              </w:rPr>
            </w:pPr>
          </w:p>
          <w:p w:rsidR="00733C1D" w:rsidRDefault="009A7ACA">
            <w:pPr>
              <w:pStyle w:val="TableParagraph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Tipo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prueba</w:t>
            </w:r>
          </w:p>
        </w:tc>
        <w:tc>
          <w:tcPr>
            <w:tcW w:w="2797" w:type="dxa"/>
            <w:shd w:val="clear" w:color="auto" w:fill="BCD5ED"/>
          </w:tcPr>
          <w:p w:rsidR="00733C1D" w:rsidRDefault="00733C1D">
            <w:pPr>
              <w:pStyle w:val="TableParagraph"/>
              <w:rPr>
                <w:rFonts w:ascii="Calibri"/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204"/>
              <w:rPr>
                <w:b/>
                <w:sz w:val="24"/>
              </w:rPr>
            </w:pPr>
            <w:r>
              <w:rPr>
                <w:b/>
                <w:sz w:val="24"/>
              </w:rPr>
              <w:t>Sistema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Calificación</w:t>
            </w:r>
          </w:p>
        </w:tc>
        <w:tc>
          <w:tcPr>
            <w:tcW w:w="3650" w:type="dxa"/>
            <w:shd w:val="clear" w:color="auto" w:fill="BCD5ED"/>
          </w:tcPr>
          <w:p w:rsidR="00733C1D" w:rsidRDefault="00733C1D">
            <w:pPr>
              <w:pStyle w:val="TableParagraph"/>
              <w:rPr>
                <w:rFonts w:ascii="Calibri"/>
                <w:b/>
                <w:sz w:val="21"/>
              </w:rPr>
            </w:pPr>
          </w:p>
          <w:p w:rsidR="00733C1D" w:rsidRDefault="009A7ACA">
            <w:pPr>
              <w:pStyle w:val="TableParagraph"/>
              <w:ind w:left="643"/>
              <w:rPr>
                <w:b/>
                <w:sz w:val="24"/>
              </w:rPr>
            </w:pPr>
            <w:r>
              <w:rPr>
                <w:b/>
                <w:sz w:val="24"/>
              </w:rPr>
              <w:t>Criterios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valoración</w:t>
            </w:r>
          </w:p>
        </w:tc>
      </w:tr>
      <w:tr w:rsidR="00733C1D">
        <w:trPr>
          <w:trHeight w:val="3407"/>
        </w:trPr>
        <w:tc>
          <w:tcPr>
            <w:tcW w:w="2088" w:type="dxa"/>
          </w:tcPr>
          <w:p w:rsidR="00733C1D" w:rsidRDefault="009A7ACA">
            <w:pPr>
              <w:pStyle w:val="TableParagraph"/>
              <w:spacing w:before="39" w:line="259" w:lineRule="auto"/>
              <w:ind w:left="71" w:right="80"/>
              <w:rPr>
                <w:rFonts w:ascii="Arial MT" w:hAnsi="Arial MT"/>
                <w:sz w:val="18"/>
              </w:rPr>
            </w:pPr>
            <w:r>
              <w:rPr>
                <w:rFonts w:ascii="Calibri Light" w:hAnsi="Calibri Light"/>
                <w:sz w:val="18"/>
              </w:rPr>
              <w:t>Prueba</w:t>
            </w:r>
            <w:r>
              <w:rPr>
                <w:rFonts w:ascii="Calibri Light" w:hAnsi="Calibri Light"/>
                <w:spacing w:val="-3"/>
                <w:sz w:val="18"/>
              </w:rPr>
              <w:t xml:space="preserve"> </w:t>
            </w:r>
            <w:r>
              <w:rPr>
                <w:rFonts w:ascii="Calibri Light" w:hAnsi="Calibri Light"/>
                <w:sz w:val="18"/>
              </w:rPr>
              <w:t>Escritas</w:t>
            </w:r>
            <w:r>
              <w:rPr>
                <w:rFonts w:ascii="Calibri Light" w:hAnsi="Calibri Light"/>
                <w:spacing w:val="1"/>
                <w:sz w:val="18"/>
              </w:rPr>
              <w:t xml:space="preserve"> </w:t>
            </w:r>
            <w:r>
              <w:rPr>
                <w:rFonts w:ascii="Calibri Light" w:hAnsi="Calibri Light"/>
                <w:sz w:val="18"/>
              </w:rPr>
              <w:t>u</w:t>
            </w:r>
            <w:r>
              <w:rPr>
                <w:rFonts w:ascii="Calibri Light" w:hAnsi="Calibri Light"/>
                <w:spacing w:val="2"/>
                <w:sz w:val="18"/>
              </w:rPr>
              <w:t xml:space="preserve"> </w:t>
            </w:r>
            <w:r>
              <w:rPr>
                <w:rFonts w:ascii="Calibri Light" w:hAnsi="Calibri Light"/>
                <w:sz w:val="18"/>
              </w:rPr>
              <w:t>Oral</w:t>
            </w:r>
            <w:r>
              <w:rPr>
                <w:rFonts w:ascii="Calibri Light" w:hAnsi="Calibri Light"/>
                <w:color w:val="1F4D78"/>
                <w:sz w:val="18"/>
              </w:rPr>
              <w:t>:</w:t>
            </w:r>
            <w:r>
              <w:rPr>
                <w:rFonts w:ascii="Calibri Light" w:hAnsi="Calibri Light"/>
                <w:color w:val="1F4D78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Consiste en la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realización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por</w:t>
            </w:r>
            <w:r>
              <w:rPr>
                <w:rFonts w:ascii="Arial MT" w:hAnsi="Arial MT"/>
                <w:spacing w:val="-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parte</w:t>
            </w:r>
            <w:r>
              <w:rPr>
                <w:rFonts w:ascii="Arial MT" w:hAnsi="Arial MT"/>
                <w:spacing w:val="-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del</w:t>
            </w:r>
          </w:p>
          <w:p w:rsidR="00733C1D" w:rsidRDefault="009A7ACA">
            <w:pPr>
              <w:pStyle w:val="TableParagraph"/>
              <w:spacing w:before="10" w:line="276" w:lineRule="auto"/>
              <w:ind w:left="71" w:right="45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alumno de preguntas de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desarrollo y/o preguntas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 respuesta cerrada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 contenidos y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ejercicios prácticos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propuestos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por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el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profesor.</w:t>
            </w:r>
          </w:p>
        </w:tc>
        <w:tc>
          <w:tcPr>
            <w:tcW w:w="2797" w:type="dxa"/>
          </w:tcPr>
          <w:p w:rsidR="00733C1D" w:rsidRDefault="009A7ACA">
            <w:pPr>
              <w:pStyle w:val="TableParagraph"/>
              <w:numPr>
                <w:ilvl w:val="0"/>
                <w:numId w:val="15"/>
              </w:numPr>
              <w:tabs>
                <w:tab w:val="left" w:pos="185"/>
              </w:tabs>
              <w:spacing w:line="219" w:lineRule="exact"/>
              <w:ind w:hanging="186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0 a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10 puntos.</w:t>
            </w:r>
          </w:p>
          <w:p w:rsidR="00733C1D" w:rsidRDefault="009A7ACA">
            <w:pPr>
              <w:pStyle w:val="TableParagraph"/>
              <w:numPr>
                <w:ilvl w:val="0"/>
                <w:numId w:val="15"/>
              </w:numPr>
              <w:tabs>
                <w:tab w:val="left" w:pos="185"/>
              </w:tabs>
              <w:spacing w:before="31" w:line="271" w:lineRule="auto"/>
              <w:ind w:right="52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Aplicable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conceptos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y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procedimientos.</w:t>
            </w:r>
          </w:p>
          <w:p w:rsidR="00733C1D" w:rsidRDefault="009A7ACA">
            <w:pPr>
              <w:pStyle w:val="TableParagraph"/>
              <w:numPr>
                <w:ilvl w:val="0"/>
                <w:numId w:val="15"/>
              </w:numPr>
              <w:tabs>
                <w:tab w:val="left" w:pos="185"/>
              </w:tabs>
              <w:spacing w:before="5" w:line="273" w:lineRule="auto"/>
              <w:ind w:right="49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Al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inicio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cada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prueba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o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ejercicio se define el valor de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cada pregunta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y/o apartado.</w:t>
            </w:r>
          </w:p>
          <w:p w:rsidR="00733C1D" w:rsidRDefault="009A7ACA">
            <w:pPr>
              <w:pStyle w:val="TableParagraph"/>
              <w:numPr>
                <w:ilvl w:val="0"/>
                <w:numId w:val="15"/>
              </w:numPr>
              <w:tabs>
                <w:tab w:val="left" w:pos="185"/>
              </w:tabs>
              <w:spacing w:before="1" w:line="273" w:lineRule="auto"/>
              <w:ind w:right="50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Se debe indicar si los fallos en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preguntas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respuesta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cerrada son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penalizados.</w:t>
            </w:r>
          </w:p>
        </w:tc>
        <w:tc>
          <w:tcPr>
            <w:tcW w:w="3650" w:type="dxa"/>
          </w:tcPr>
          <w:p w:rsidR="00733C1D" w:rsidRDefault="009A7ACA">
            <w:pPr>
              <w:pStyle w:val="TableParagraph"/>
              <w:spacing w:line="278" w:lineRule="auto"/>
              <w:ind w:left="-1" w:right="78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Cada pregunta de desarrollo y de resolución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 ejercicios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prácticos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valora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con:</w:t>
            </w:r>
          </w:p>
          <w:p w:rsidR="00733C1D" w:rsidRDefault="009A7ACA">
            <w:pPr>
              <w:pStyle w:val="TableParagraph"/>
              <w:numPr>
                <w:ilvl w:val="0"/>
                <w:numId w:val="14"/>
              </w:numPr>
              <w:tabs>
                <w:tab w:val="left" w:pos="184"/>
              </w:tabs>
              <w:spacing w:line="216" w:lineRule="exact"/>
              <w:ind w:hanging="185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(mal)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0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puntos.</w:t>
            </w:r>
          </w:p>
          <w:p w:rsidR="00733C1D" w:rsidRDefault="009A7ACA">
            <w:pPr>
              <w:pStyle w:val="TableParagraph"/>
              <w:numPr>
                <w:ilvl w:val="0"/>
                <w:numId w:val="14"/>
              </w:numPr>
              <w:tabs>
                <w:tab w:val="left" w:pos="184"/>
              </w:tabs>
              <w:spacing w:before="29" w:line="271" w:lineRule="auto"/>
              <w:ind w:right="54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RM</w:t>
            </w:r>
            <w:r>
              <w:rPr>
                <w:rFonts w:ascii="Arial" w:hAnsi="Arial"/>
                <w:b/>
                <w:spacing w:val="1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(regular</w:t>
            </w:r>
            <w:r>
              <w:rPr>
                <w:rFonts w:ascii="Arial" w:hAnsi="Arial"/>
                <w:b/>
                <w:spacing w:val="1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tendente</w:t>
            </w:r>
            <w:r>
              <w:rPr>
                <w:rFonts w:ascii="Arial" w:hAnsi="Arial"/>
                <w:b/>
                <w:spacing w:val="1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pacing w:val="1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mal)</w:t>
            </w:r>
            <w:r>
              <w:rPr>
                <w:rFonts w:ascii="Arial" w:hAnsi="Arial"/>
                <w:b/>
                <w:spacing w:val="1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¼</w:t>
            </w:r>
            <w:r>
              <w:rPr>
                <w:rFonts w:ascii="Arial MT" w:hAnsi="Arial MT"/>
                <w:spacing w:val="1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del</w:t>
            </w:r>
            <w:r>
              <w:rPr>
                <w:rFonts w:ascii="Arial MT" w:hAnsi="Arial MT"/>
                <w:spacing w:val="8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asignado.</w:t>
            </w:r>
          </w:p>
          <w:p w:rsidR="00733C1D" w:rsidRDefault="009A7ACA">
            <w:pPr>
              <w:pStyle w:val="TableParagraph"/>
              <w:numPr>
                <w:ilvl w:val="0"/>
                <w:numId w:val="14"/>
              </w:numPr>
              <w:tabs>
                <w:tab w:val="left" w:pos="184"/>
              </w:tabs>
              <w:spacing w:before="6"/>
              <w:ind w:hanging="185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(regular)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mitad del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asignado.</w:t>
            </w:r>
          </w:p>
          <w:p w:rsidR="00733C1D" w:rsidRDefault="009A7ACA">
            <w:pPr>
              <w:pStyle w:val="TableParagraph"/>
              <w:numPr>
                <w:ilvl w:val="0"/>
                <w:numId w:val="14"/>
              </w:numPr>
              <w:tabs>
                <w:tab w:val="left" w:pos="184"/>
              </w:tabs>
              <w:spacing w:before="27" w:line="273" w:lineRule="auto"/>
              <w:ind w:right="54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RB</w:t>
            </w:r>
            <w:r>
              <w:rPr>
                <w:rFonts w:ascii="Arial" w:hAnsi="Arial"/>
                <w:b/>
                <w:spacing w:val="5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(regular</w:t>
            </w:r>
            <w:r>
              <w:rPr>
                <w:rFonts w:ascii="Arial" w:hAnsi="Arial"/>
                <w:b/>
                <w:spacing w:val="10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tendente</w:t>
            </w:r>
            <w:r>
              <w:rPr>
                <w:rFonts w:ascii="Arial" w:hAnsi="Arial"/>
                <w:b/>
                <w:spacing w:val="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pacing w:val="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bien)</w:t>
            </w:r>
            <w:r>
              <w:rPr>
                <w:rFonts w:ascii="Arial" w:hAnsi="Arial"/>
                <w:b/>
                <w:spacing w:val="9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¾</w:t>
            </w:r>
            <w:r>
              <w:rPr>
                <w:rFonts w:ascii="Arial MT" w:hAnsi="Arial MT"/>
                <w:spacing w:val="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del</w:t>
            </w:r>
            <w:r>
              <w:rPr>
                <w:rFonts w:ascii="Arial MT" w:hAnsi="Arial MT"/>
                <w:spacing w:val="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asignado.</w:t>
            </w:r>
          </w:p>
          <w:p w:rsidR="00733C1D" w:rsidRDefault="009A7ACA">
            <w:pPr>
              <w:pStyle w:val="TableParagraph"/>
              <w:numPr>
                <w:ilvl w:val="0"/>
                <w:numId w:val="14"/>
              </w:numPr>
              <w:tabs>
                <w:tab w:val="left" w:pos="184"/>
              </w:tabs>
              <w:spacing w:before="1"/>
              <w:ind w:hanging="185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(bien)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totalidad del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 la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pregunta.</w:t>
            </w:r>
          </w:p>
          <w:p w:rsidR="00733C1D" w:rsidRDefault="00733C1D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:rsidR="00733C1D" w:rsidRDefault="009A7ACA">
            <w:pPr>
              <w:pStyle w:val="TableParagraph"/>
              <w:spacing w:line="278" w:lineRule="auto"/>
              <w:ind w:left="-1" w:right="129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Cada pregunta con respuesta cerrada (test)</w:t>
            </w:r>
            <w:r>
              <w:rPr>
                <w:rFonts w:ascii="Arial MT"/>
                <w:spacing w:val="-47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se valora</w:t>
            </w:r>
            <w:r>
              <w:rPr>
                <w:rFonts w:ascii="Arial MT"/>
                <w:spacing w:val="-3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con:</w:t>
            </w:r>
          </w:p>
          <w:p w:rsidR="00733C1D" w:rsidRDefault="009A7ACA">
            <w:pPr>
              <w:pStyle w:val="TableParagraph"/>
              <w:numPr>
                <w:ilvl w:val="0"/>
                <w:numId w:val="14"/>
              </w:numPr>
              <w:tabs>
                <w:tab w:val="left" w:pos="184"/>
              </w:tabs>
              <w:spacing w:line="216" w:lineRule="exact"/>
              <w:ind w:hanging="185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pacing w:val="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(bien)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totalidad del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 la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pregunta.</w:t>
            </w:r>
          </w:p>
          <w:p w:rsidR="00733C1D" w:rsidRDefault="009A7ACA">
            <w:pPr>
              <w:pStyle w:val="TableParagraph"/>
              <w:spacing w:before="32"/>
              <w:ind w:left="71"/>
              <w:rPr>
                <w:rFonts w:ascii="Arial MT"/>
                <w:sz w:val="18"/>
              </w:rPr>
            </w:pPr>
            <w:r>
              <w:rPr>
                <w:rFonts w:ascii="Arial"/>
                <w:b/>
                <w:sz w:val="18"/>
              </w:rPr>
              <w:t>M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(mal)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0</w:t>
            </w:r>
            <w:r>
              <w:rPr>
                <w:rFonts w:ascii="Arial MT"/>
                <w:spacing w:val="-1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puntos.</w:t>
            </w:r>
          </w:p>
        </w:tc>
      </w:tr>
      <w:tr w:rsidR="00733C1D">
        <w:trPr>
          <w:trHeight w:val="3854"/>
        </w:trPr>
        <w:tc>
          <w:tcPr>
            <w:tcW w:w="2088" w:type="dxa"/>
          </w:tcPr>
          <w:p w:rsidR="00733C1D" w:rsidRDefault="009A7ACA">
            <w:pPr>
              <w:pStyle w:val="TableParagraph"/>
              <w:spacing w:before="39" w:line="256" w:lineRule="auto"/>
              <w:ind w:left="71" w:right="215"/>
              <w:rPr>
                <w:rFonts w:ascii="Arial MT" w:hAnsi="Arial MT"/>
                <w:sz w:val="18"/>
              </w:rPr>
            </w:pPr>
            <w:r>
              <w:rPr>
                <w:rFonts w:ascii="Calibri Light" w:hAnsi="Calibri Light"/>
                <w:sz w:val="18"/>
              </w:rPr>
              <w:t>Pruebas prácticas:</w:t>
            </w:r>
            <w:r>
              <w:rPr>
                <w:rFonts w:ascii="Calibri Light" w:hAnsi="Calibri Ligh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Consiste en el diseño,</w:t>
            </w:r>
            <w:r>
              <w:rPr>
                <w:rFonts w:ascii="Arial MT" w:hAnsi="Arial MT"/>
                <w:spacing w:val="-48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solución,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realización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y</w:t>
            </w:r>
          </w:p>
          <w:p w:rsidR="00733C1D" w:rsidRDefault="009A7ACA">
            <w:pPr>
              <w:pStyle w:val="TableParagraph"/>
              <w:spacing w:before="17" w:line="276" w:lineRule="auto"/>
              <w:ind w:left="71" w:right="8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simulación de ejercicios</w:t>
            </w:r>
            <w:r>
              <w:rPr>
                <w:rFonts w:ascii="Arial MT" w:hAnsi="Arial MT"/>
                <w:spacing w:val="-48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propuestos. De cada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uno se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realizará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una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memoria según tipo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propuesto.</w:t>
            </w:r>
          </w:p>
        </w:tc>
        <w:tc>
          <w:tcPr>
            <w:tcW w:w="2797" w:type="dxa"/>
          </w:tcPr>
          <w:p w:rsidR="00733C1D" w:rsidRDefault="009A7ACA">
            <w:pPr>
              <w:pStyle w:val="TableParagraph"/>
              <w:numPr>
                <w:ilvl w:val="0"/>
                <w:numId w:val="13"/>
              </w:numPr>
              <w:tabs>
                <w:tab w:val="left" w:pos="185"/>
              </w:tabs>
              <w:spacing w:line="219" w:lineRule="exact"/>
              <w:ind w:left="184" w:hanging="114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0 a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10 puntos.</w:t>
            </w:r>
          </w:p>
          <w:p w:rsidR="00733C1D" w:rsidRDefault="009A7ACA">
            <w:pPr>
              <w:pStyle w:val="TableParagraph"/>
              <w:numPr>
                <w:ilvl w:val="0"/>
                <w:numId w:val="13"/>
              </w:numPr>
              <w:tabs>
                <w:tab w:val="left" w:pos="431"/>
                <w:tab w:val="left" w:pos="432"/>
              </w:tabs>
              <w:spacing w:before="31" w:line="273" w:lineRule="auto"/>
              <w:ind w:right="120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Para evaluar los contenidos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 tendrá presente: elementos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utilizados, la solución planteada,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simbología,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diagramas,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etc.</w:t>
            </w:r>
          </w:p>
          <w:p w:rsidR="00733C1D" w:rsidRDefault="009A7ACA">
            <w:pPr>
              <w:pStyle w:val="TableParagraph"/>
              <w:numPr>
                <w:ilvl w:val="0"/>
                <w:numId w:val="13"/>
              </w:numPr>
              <w:tabs>
                <w:tab w:val="left" w:pos="431"/>
                <w:tab w:val="left" w:pos="432"/>
              </w:tabs>
              <w:spacing w:before="5" w:line="276" w:lineRule="auto"/>
              <w:ind w:right="352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Para evaluar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procedimientos se tendrá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presente: proceso seguido,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medios utilizados, esquemas,</w:t>
            </w:r>
            <w:r>
              <w:rPr>
                <w:rFonts w:ascii="Arial MT" w:hAnsi="Arial MT"/>
                <w:spacing w:val="-48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memorias.</w:t>
            </w:r>
          </w:p>
          <w:p w:rsidR="00733C1D" w:rsidRDefault="009A7ACA">
            <w:pPr>
              <w:pStyle w:val="TableParagraph"/>
              <w:numPr>
                <w:ilvl w:val="0"/>
                <w:numId w:val="13"/>
              </w:numPr>
              <w:tabs>
                <w:tab w:val="left" w:pos="431"/>
                <w:tab w:val="left" w:pos="432"/>
              </w:tabs>
              <w:spacing w:line="276" w:lineRule="auto"/>
              <w:ind w:right="80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Para evaluar la actitud se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tendrá presente: orden, limpieza,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seguimiento de las normas de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seguridad, trabajo en equipo,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tiempo empleado,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respeto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y</w:t>
            </w:r>
          </w:p>
          <w:p w:rsidR="00733C1D" w:rsidRDefault="009A7ACA">
            <w:pPr>
              <w:pStyle w:val="TableParagraph"/>
              <w:spacing w:line="205" w:lineRule="exact"/>
              <w:ind w:left="71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puntualidad en la</w:t>
            </w:r>
            <w:r>
              <w:rPr>
                <w:rFonts w:ascii="Arial MT"/>
                <w:spacing w:val="-4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entrega.</w:t>
            </w:r>
          </w:p>
        </w:tc>
        <w:tc>
          <w:tcPr>
            <w:tcW w:w="3650" w:type="dxa"/>
          </w:tcPr>
          <w:p w:rsidR="00733C1D" w:rsidRDefault="009A7ACA">
            <w:pPr>
              <w:pStyle w:val="TableParagraph"/>
              <w:spacing w:line="276" w:lineRule="auto"/>
              <w:ind w:left="71" w:right="389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prácticas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estarán</w:t>
            </w:r>
            <w:r>
              <w:rPr>
                <w:rFonts w:ascii="Calibri" w:hAnsi="Calibri"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divididas</w:t>
            </w:r>
            <w:r>
              <w:rPr>
                <w:rFonts w:ascii="Calibri" w:hAnsi="Calibri"/>
                <w:spacing w:val="-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parte</w:t>
            </w:r>
            <w:r>
              <w:rPr>
                <w:rFonts w:ascii="Calibri" w:hAnsi="Calibri"/>
                <w:spacing w:val="-43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OBLIGATORIA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</w:t>
            </w:r>
            <w:r>
              <w:rPr>
                <w:rFonts w:ascii="Calibri" w:hAnsi="Calibri"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parte</w:t>
            </w:r>
            <w:r>
              <w:rPr>
                <w:rFonts w:ascii="Calibri" w:hAnsi="Calibri"/>
                <w:spacing w:val="-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OPCIONAL</w:t>
            </w:r>
          </w:p>
          <w:p w:rsidR="00733C1D" w:rsidRDefault="009A7ACA">
            <w:pPr>
              <w:pStyle w:val="TableParagraph"/>
              <w:numPr>
                <w:ilvl w:val="0"/>
                <w:numId w:val="12"/>
              </w:numPr>
              <w:tabs>
                <w:tab w:val="left" w:pos="544"/>
              </w:tabs>
              <w:spacing w:line="276" w:lineRule="auto"/>
              <w:ind w:right="57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La parte OBLIGATORIAS se valorarán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con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5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puntos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siempre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que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esté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realizado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el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montaje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y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memoria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correctamente</w:t>
            </w:r>
          </w:p>
          <w:p w:rsidR="00733C1D" w:rsidRDefault="009A7ACA">
            <w:pPr>
              <w:pStyle w:val="TableParagraph"/>
              <w:numPr>
                <w:ilvl w:val="0"/>
                <w:numId w:val="12"/>
              </w:numPr>
              <w:tabs>
                <w:tab w:val="left" w:pos="544"/>
              </w:tabs>
              <w:spacing w:before="2" w:line="273" w:lineRule="auto"/>
              <w:ind w:right="57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La parte OPCIONAL se valorará hasta</w:t>
            </w:r>
            <w:r>
              <w:rPr>
                <w:rFonts w:ascii="Calibri" w:hAnsi="Calibri"/>
                <w:spacing w:val="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5</w:t>
            </w:r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puntos</w:t>
            </w:r>
          </w:p>
        </w:tc>
      </w:tr>
      <w:tr w:rsidR="00733C1D">
        <w:trPr>
          <w:trHeight w:val="2855"/>
        </w:trPr>
        <w:tc>
          <w:tcPr>
            <w:tcW w:w="2088" w:type="dxa"/>
          </w:tcPr>
          <w:p w:rsidR="00733C1D" w:rsidRDefault="009A7ACA">
            <w:pPr>
              <w:pStyle w:val="TableParagraph"/>
              <w:spacing w:before="43" w:line="219" w:lineRule="exact"/>
              <w:ind w:left="71"/>
              <w:rPr>
                <w:rFonts w:ascii="Calibri Light"/>
                <w:sz w:val="18"/>
              </w:rPr>
            </w:pPr>
            <w:r>
              <w:rPr>
                <w:rFonts w:ascii="Calibri Light"/>
                <w:sz w:val="18"/>
              </w:rPr>
              <w:t>Trabajo</w:t>
            </w:r>
            <w:r>
              <w:rPr>
                <w:rFonts w:ascii="Calibri Light"/>
                <w:spacing w:val="-3"/>
                <w:sz w:val="18"/>
              </w:rPr>
              <w:t xml:space="preserve"> </w:t>
            </w:r>
            <w:r>
              <w:rPr>
                <w:rFonts w:ascii="Calibri Light"/>
                <w:sz w:val="18"/>
              </w:rPr>
              <w:t>clase:</w:t>
            </w:r>
          </w:p>
          <w:p w:rsidR="00733C1D" w:rsidRDefault="009A7ACA">
            <w:pPr>
              <w:pStyle w:val="TableParagraph"/>
              <w:spacing w:line="276" w:lineRule="auto"/>
              <w:ind w:left="71" w:right="95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Consiste en observar al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alumnado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y</w:t>
            </w:r>
            <w:r>
              <w:rPr>
                <w:rFonts w:ascii="Arial MT" w:hAnsi="Arial MT"/>
                <w:spacing w:val="-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recoger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datos para valorar su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actitud ante el módulo,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realización de las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actividades propuestas,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respeto a los medios,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compañeros, profesor,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etc., y asistencia 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clase.</w:t>
            </w:r>
          </w:p>
        </w:tc>
        <w:tc>
          <w:tcPr>
            <w:tcW w:w="2797" w:type="dxa"/>
          </w:tcPr>
          <w:p w:rsidR="00733C1D" w:rsidRDefault="009A7ACA">
            <w:pPr>
              <w:pStyle w:val="TableParagraph"/>
              <w:numPr>
                <w:ilvl w:val="0"/>
                <w:numId w:val="11"/>
              </w:numPr>
              <w:tabs>
                <w:tab w:val="left" w:pos="185"/>
              </w:tabs>
              <w:spacing w:before="2" w:line="273" w:lineRule="auto"/>
              <w:ind w:right="108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La observación será continua y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su resultado se registrará en el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cuaderno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módulo</w:t>
            </w:r>
          </w:p>
          <w:p w:rsidR="00733C1D" w:rsidRDefault="00733C1D">
            <w:pPr>
              <w:pStyle w:val="TableParagraph"/>
              <w:spacing w:before="9"/>
              <w:rPr>
                <w:rFonts w:ascii="Calibri"/>
                <w:b/>
                <w:sz w:val="19"/>
              </w:rPr>
            </w:pPr>
          </w:p>
          <w:p w:rsidR="00733C1D" w:rsidRDefault="009A7ACA">
            <w:pPr>
              <w:pStyle w:val="TableParagraph"/>
              <w:numPr>
                <w:ilvl w:val="0"/>
                <w:numId w:val="11"/>
              </w:numPr>
              <w:tabs>
                <w:tab w:val="left" w:pos="431"/>
                <w:tab w:val="left" w:pos="432"/>
              </w:tabs>
              <w:spacing w:line="273" w:lineRule="auto"/>
              <w:ind w:left="71" w:right="238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Si se detectan actitudes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puntuales de carácter negativo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 anotarán y serán tenidas en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cuenta.</w:t>
            </w:r>
          </w:p>
        </w:tc>
        <w:tc>
          <w:tcPr>
            <w:tcW w:w="3650" w:type="dxa"/>
          </w:tcPr>
          <w:p w:rsidR="00733C1D" w:rsidRDefault="009A7ACA">
            <w:pPr>
              <w:pStyle w:val="TableParagraph"/>
              <w:spacing w:before="2"/>
              <w:ind w:left="71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Las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observaciones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valorarán</w:t>
            </w:r>
          </w:p>
          <w:p w:rsidR="00733C1D" w:rsidRDefault="009A7ACA">
            <w:pPr>
              <w:pStyle w:val="TableParagraph"/>
              <w:numPr>
                <w:ilvl w:val="0"/>
                <w:numId w:val="10"/>
              </w:numPr>
              <w:tabs>
                <w:tab w:val="left" w:pos="544"/>
              </w:tabs>
              <w:spacing w:before="29" w:line="276" w:lineRule="auto"/>
              <w:ind w:right="53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anotará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actividades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propuestas en clase realizadas por el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alumno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(se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incluye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R+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y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R-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según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grado de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realización)</w:t>
            </w:r>
          </w:p>
          <w:p w:rsidR="00733C1D" w:rsidRDefault="009A7ACA">
            <w:pPr>
              <w:pStyle w:val="TableParagraph"/>
              <w:numPr>
                <w:ilvl w:val="0"/>
                <w:numId w:val="10"/>
              </w:numPr>
              <w:tabs>
                <w:tab w:val="left" w:pos="544"/>
              </w:tabs>
              <w:spacing w:line="273" w:lineRule="auto"/>
              <w:ind w:right="55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(positivo):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suma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evaluación.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Por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ejemplo,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salir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pizarra 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realizar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un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ejercicio.</w:t>
            </w:r>
          </w:p>
          <w:p w:rsidR="00733C1D" w:rsidRDefault="009A7ACA">
            <w:pPr>
              <w:pStyle w:val="TableParagraph"/>
              <w:numPr>
                <w:ilvl w:val="0"/>
                <w:numId w:val="10"/>
              </w:numPr>
              <w:tabs>
                <w:tab w:val="left" w:pos="544"/>
              </w:tabs>
              <w:spacing w:before="1" w:line="271" w:lineRule="auto"/>
              <w:ind w:right="54"/>
              <w:jc w:val="both"/>
              <w:rPr>
                <w:rFonts w:ascii="Arial MT" w:hAnsi="Arial MT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(negativo):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0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evaluación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según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el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peso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establecido.</w:t>
            </w:r>
          </w:p>
        </w:tc>
      </w:tr>
    </w:tbl>
    <w:p w:rsidR="00733C1D" w:rsidRDefault="00733C1D">
      <w:pPr>
        <w:spacing w:line="271" w:lineRule="auto"/>
        <w:jc w:val="both"/>
        <w:rPr>
          <w:rFonts w:ascii="Arial MT" w:hAnsi="Arial MT"/>
          <w:sz w:val="18"/>
        </w:rPr>
        <w:sectPr w:rsidR="00733C1D">
          <w:type w:val="continuous"/>
          <w:pgSz w:w="11910" w:h="16840"/>
          <w:pgMar w:top="1580" w:right="760" w:bottom="280" w:left="0" w:header="720" w:footer="720" w:gutter="0"/>
          <w:cols w:space="720"/>
        </w:sectPr>
      </w:pPr>
    </w:p>
    <w:p w:rsidR="00733C1D" w:rsidRDefault="00733C1D">
      <w:pPr>
        <w:pStyle w:val="Textoindependiente"/>
        <w:spacing w:before="10"/>
        <w:rPr>
          <w:rFonts w:ascii="Calibri"/>
          <w:b/>
          <w:sz w:val="27"/>
        </w:rPr>
      </w:pPr>
    </w:p>
    <w:tbl>
      <w:tblPr>
        <w:tblStyle w:val="TableNormal"/>
        <w:tblW w:w="0" w:type="auto"/>
        <w:tblInd w:w="1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797"/>
        <w:gridCol w:w="3650"/>
      </w:tblGrid>
      <w:tr w:rsidR="00733C1D">
        <w:trPr>
          <w:trHeight w:val="3330"/>
        </w:trPr>
        <w:tc>
          <w:tcPr>
            <w:tcW w:w="2088" w:type="dxa"/>
          </w:tcPr>
          <w:p w:rsidR="00733C1D" w:rsidRDefault="009A7ACA">
            <w:pPr>
              <w:pStyle w:val="TableParagraph"/>
              <w:spacing w:before="43"/>
              <w:ind w:left="71" w:right="330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z w:val="18"/>
              </w:rPr>
              <w:t>Trabajo con Exposición</w:t>
            </w:r>
            <w:r>
              <w:rPr>
                <w:rFonts w:ascii="Calibri Light" w:hAnsi="Calibri Light"/>
                <w:spacing w:val="-38"/>
                <w:sz w:val="18"/>
              </w:rPr>
              <w:t xml:space="preserve"> </w:t>
            </w:r>
            <w:r>
              <w:rPr>
                <w:rFonts w:ascii="Calibri Light" w:hAnsi="Calibri Light"/>
                <w:sz w:val="18"/>
              </w:rPr>
              <w:t>oral:</w:t>
            </w:r>
          </w:p>
        </w:tc>
        <w:tc>
          <w:tcPr>
            <w:tcW w:w="2797" w:type="dxa"/>
          </w:tcPr>
          <w:p w:rsidR="00733C1D" w:rsidRDefault="009A7ACA">
            <w:pPr>
              <w:pStyle w:val="TableParagraph"/>
              <w:numPr>
                <w:ilvl w:val="0"/>
                <w:numId w:val="9"/>
              </w:numPr>
              <w:tabs>
                <w:tab w:val="left" w:pos="237"/>
              </w:tabs>
              <w:spacing w:before="2"/>
              <w:ind w:left="236" w:hanging="16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De 0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 10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puntos.</w:t>
            </w:r>
          </w:p>
          <w:p w:rsidR="00733C1D" w:rsidRDefault="009A7ACA">
            <w:pPr>
              <w:pStyle w:val="TableParagraph"/>
              <w:numPr>
                <w:ilvl w:val="0"/>
                <w:numId w:val="9"/>
              </w:numPr>
              <w:tabs>
                <w:tab w:val="left" w:pos="431"/>
                <w:tab w:val="left" w:pos="432"/>
              </w:tabs>
              <w:spacing w:before="27" w:line="276" w:lineRule="auto"/>
              <w:ind w:right="120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Para evaluar los contenidos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 tendrá presente: elementos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utilizados, la solución planteada,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simbología,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diagramas,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etc.</w:t>
            </w:r>
          </w:p>
          <w:p w:rsidR="00733C1D" w:rsidRDefault="009A7ACA">
            <w:pPr>
              <w:pStyle w:val="TableParagraph"/>
              <w:numPr>
                <w:ilvl w:val="0"/>
                <w:numId w:val="9"/>
              </w:numPr>
              <w:tabs>
                <w:tab w:val="left" w:pos="431"/>
                <w:tab w:val="left" w:pos="432"/>
              </w:tabs>
              <w:spacing w:line="276" w:lineRule="auto"/>
              <w:ind w:right="138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Para evaluar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procedimientos se tendrá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presente: utilización de lenguaje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técnico, claridad en la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exposición,</w:t>
            </w:r>
          </w:p>
          <w:p w:rsidR="00733C1D" w:rsidRDefault="009A7ACA">
            <w:pPr>
              <w:pStyle w:val="TableParagraph"/>
              <w:spacing w:line="276" w:lineRule="auto"/>
              <w:ind w:left="71" w:right="114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Innovación en la presentación,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adecuación al contenido, uso de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las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TICs…</w:t>
            </w:r>
          </w:p>
        </w:tc>
        <w:tc>
          <w:tcPr>
            <w:tcW w:w="3650" w:type="dxa"/>
          </w:tcPr>
          <w:p w:rsidR="00733C1D" w:rsidRDefault="009A7ACA">
            <w:pPr>
              <w:pStyle w:val="TableParagraph"/>
              <w:spacing w:before="2" w:line="273" w:lineRule="auto"/>
              <w:ind w:left="71" w:right="5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El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trabajo</w:t>
            </w:r>
            <w:r>
              <w:rPr>
                <w:rFonts w:ascii="Arial MT" w:hAnsi="Arial MT"/>
                <w:spacing w:val="-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</w:t>
            </w:r>
            <w:r>
              <w:rPr>
                <w:rFonts w:ascii="Arial MT" w:hAnsi="Arial MT"/>
                <w:spacing w:val="-8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exposición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oral</w:t>
            </w:r>
            <w:r>
              <w:rPr>
                <w:rFonts w:ascii="Arial MT" w:hAnsi="Arial MT"/>
                <w:spacing w:val="-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-1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valorará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 siguiente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manera:</w:t>
            </w:r>
          </w:p>
          <w:p w:rsidR="00733C1D" w:rsidRDefault="00733C1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:rsidR="00733C1D" w:rsidRDefault="009A7ACA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  <w:tab w:val="left" w:pos="433"/>
              </w:tabs>
              <w:spacing w:before="1" w:line="273" w:lineRule="auto"/>
              <w:ind w:right="56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Los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contenidos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valorarán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hasta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5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</w:t>
            </w:r>
          </w:p>
          <w:p w:rsidR="00733C1D" w:rsidRDefault="009A7ACA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  <w:tab w:val="left" w:pos="433"/>
              </w:tabs>
              <w:spacing w:line="273" w:lineRule="auto"/>
              <w:ind w:right="56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La</w:t>
            </w:r>
            <w:r>
              <w:rPr>
                <w:rFonts w:ascii="Arial MT" w:hAnsi="Arial MT"/>
                <w:spacing w:val="4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exposición</w:t>
            </w:r>
            <w:r>
              <w:rPr>
                <w:rFonts w:ascii="Arial MT" w:hAnsi="Arial MT"/>
                <w:spacing w:val="4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39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valorará</w:t>
            </w:r>
            <w:r>
              <w:rPr>
                <w:rFonts w:ascii="Arial MT" w:hAnsi="Arial MT"/>
                <w:spacing w:val="4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hasta</w:t>
            </w:r>
            <w:r>
              <w:rPr>
                <w:rFonts w:ascii="Arial MT" w:hAnsi="Arial MT"/>
                <w:spacing w:val="4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5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teniendo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cuenta:</w:t>
            </w:r>
          </w:p>
          <w:p w:rsidR="00733C1D" w:rsidRDefault="009A7ACA">
            <w:pPr>
              <w:pStyle w:val="TableParagraph"/>
              <w:spacing w:before="2"/>
              <w:ind w:left="78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Presentación</w:t>
            </w:r>
          </w:p>
          <w:p w:rsidR="00733C1D" w:rsidRDefault="009A7ACA">
            <w:pPr>
              <w:pStyle w:val="TableParagraph"/>
              <w:spacing w:before="33"/>
              <w:ind w:left="780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Uso</w:t>
            </w:r>
            <w:r>
              <w:rPr>
                <w:rFonts w:ascii="Arial MT"/>
                <w:spacing w:val="-1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de</w:t>
            </w:r>
            <w:r>
              <w:rPr>
                <w:rFonts w:ascii="Arial MT"/>
                <w:spacing w:val="-4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herramientas</w:t>
            </w:r>
            <w:r>
              <w:rPr>
                <w:rFonts w:ascii="Arial MT"/>
                <w:spacing w:val="-2"/>
                <w:sz w:val="18"/>
              </w:rPr>
              <w:t xml:space="preserve"> </w:t>
            </w:r>
            <w:r>
              <w:rPr>
                <w:rFonts w:ascii="Arial MT"/>
                <w:sz w:val="18"/>
              </w:rPr>
              <w:t>tic</w:t>
            </w:r>
          </w:p>
          <w:p w:rsidR="00733C1D" w:rsidRDefault="009A7ACA">
            <w:pPr>
              <w:pStyle w:val="TableParagraph"/>
              <w:spacing w:before="29" w:line="278" w:lineRule="auto"/>
              <w:ind w:left="780" w:right="178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Uso correcto del lenguaje técnico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Corrección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exposición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oral</w:t>
            </w:r>
          </w:p>
        </w:tc>
      </w:tr>
      <w:tr w:rsidR="00733C1D">
        <w:trPr>
          <w:trHeight w:val="2418"/>
        </w:trPr>
        <w:tc>
          <w:tcPr>
            <w:tcW w:w="2088" w:type="dxa"/>
          </w:tcPr>
          <w:p w:rsidR="00733C1D" w:rsidRDefault="009A7ACA">
            <w:pPr>
              <w:pStyle w:val="TableParagraph"/>
              <w:spacing w:before="43"/>
              <w:ind w:left="71"/>
              <w:rPr>
                <w:rFonts w:ascii="Calibri Light" w:hAnsi="Calibri Light"/>
                <w:sz w:val="18"/>
              </w:rPr>
            </w:pPr>
            <w:r>
              <w:rPr>
                <w:rFonts w:ascii="Calibri Light" w:hAnsi="Calibri Light"/>
                <w:sz w:val="18"/>
              </w:rPr>
              <w:t>Trabajo</w:t>
            </w:r>
            <w:r>
              <w:rPr>
                <w:rFonts w:ascii="Calibri Light" w:hAnsi="Calibri Light"/>
                <w:spacing w:val="-1"/>
                <w:sz w:val="18"/>
              </w:rPr>
              <w:t xml:space="preserve"> </w:t>
            </w:r>
            <w:r>
              <w:rPr>
                <w:rFonts w:ascii="Calibri Light" w:hAnsi="Calibri Light"/>
                <w:sz w:val="18"/>
              </w:rPr>
              <w:t>de</w:t>
            </w:r>
            <w:r>
              <w:rPr>
                <w:rFonts w:ascii="Calibri Light" w:hAnsi="Calibri Light"/>
                <w:spacing w:val="-5"/>
                <w:sz w:val="18"/>
              </w:rPr>
              <w:t xml:space="preserve"> </w:t>
            </w:r>
            <w:r>
              <w:rPr>
                <w:rFonts w:ascii="Calibri Light" w:hAnsi="Calibri Light"/>
                <w:sz w:val="18"/>
              </w:rPr>
              <w:t>investigación:</w:t>
            </w:r>
          </w:p>
        </w:tc>
        <w:tc>
          <w:tcPr>
            <w:tcW w:w="2797" w:type="dxa"/>
          </w:tcPr>
          <w:p w:rsidR="00733C1D" w:rsidRDefault="009A7ACA">
            <w:pPr>
              <w:pStyle w:val="TableParagraph"/>
              <w:numPr>
                <w:ilvl w:val="0"/>
                <w:numId w:val="7"/>
              </w:numPr>
              <w:tabs>
                <w:tab w:val="left" w:pos="237"/>
              </w:tabs>
              <w:spacing w:before="2"/>
              <w:ind w:left="236" w:hanging="16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De 0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 10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puntos.</w:t>
            </w:r>
          </w:p>
          <w:p w:rsidR="00733C1D" w:rsidRDefault="009A7ACA">
            <w:pPr>
              <w:pStyle w:val="TableParagraph"/>
              <w:numPr>
                <w:ilvl w:val="0"/>
                <w:numId w:val="7"/>
              </w:numPr>
              <w:tabs>
                <w:tab w:val="left" w:pos="431"/>
                <w:tab w:val="left" w:pos="432"/>
              </w:tabs>
              <w:spacing w:before="27" w:line="276" w:lineRule="auto"/>
              <w:ind w:right="120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Para evaluar los contenidos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 tendrá presente: elementos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utilizados, la solución planteada,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simbología,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diagramas,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etc.</w:t>
            </w:r>
          </w:p>
          <w:p w:rsidR="00733C1D" w:rsidRDefault="009A7ACA">
            <w:pPr>
              <w:pStyle w:val="TableParagraph"/>
              <w:numPr>
                <w:ilvl w:val="0"/>
                <w:numId w:val="7"/>
              </w:numPr>
              <w:tabs>
                <w:tab w:val="left" w:pos="431"/>
                <w:tab w:val="left" w:pos="432"/>
              </w:tabs>
              <w:spacing w:before="1" w:line="273" w:lineRule="auto"/>
              <w:ind w:right="238" w:firstLine="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Para evaluar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procedimientos se tendrán en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cuenta: el uso de las TICs,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limpieza,</w:t>
            </w:r>
            <w:r>
              <w:rPr>
                <w:rFonts w:ascii="Arial MT" w:hAnsi="Arial MT"/>
                <w:spacing w:val="-6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índices,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búsqueda</w:t>
            </w:r>
            <w:r>
              <w:rPr>
                <w:rFonts w:ascii="Arial MT" w:hAnsi="Arial MT"/>
                <w:spacing w:val="-4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</w:p>
          <w:p w:rsidR="00733C1D" w:rsidRDefault="009A7ACA">
            <w:pPr>
              <w:pStyle w:val="TableParagraph"/>
              <w:spacing w:before="5"/>
              <w:ind w:left="71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información</w:t>
            </w:r>
          </w:p>
        </w:tc>
        <w:tc>
          <w:tcPr>
            <w:tcW w:w="3650" w:type="dxa"/>
          </w:tcPr>
          <w:p w:rsidR="00733C1D" w:rsidRDefault="009A7ACA">
            <w:pPr>
              <w:pStyle w:val="TableParagraph"/>
              <w:spacing w:before="2" w:line="273" w:lineRule="auto"/>
              <w:ind w:left="71" w:right="50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El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trabajo</w:t>
            </w:r>
            <w:r>
              <w:rPr>
                <w:rFonts w:ascii="Arial MT" w:hAnsi="Arial MT"/>
                <w:spacing w:val="-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</w:t>
            </w:r>
            <w:r>
              <w:rPr>
                <w:rFonts w:ascii="Arial MT" w:hAnsi="Arial MT"/>
                <w:spacing w:val="-8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exposición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oral</w:t>
            </w:r>
            <w:r>
              <w:rPr>
                <w:rFonts w:ascii="Arial MT" w:hAnsi="Arial MT"/>
                <w:spacing w:val="-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-1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valorará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 siguiente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manera:</w:t>
            </w:r>
          </w:p>
          <w:p w:rsidR="00733C1D" w:rsidRDefault="00733C1D">
            <w:pPr>
              <w:pStyle w:val="TableParagraph"/>
              <w:spacing w:before="8"/>
              <w:rPr>
                <w:rFonts w:ascii="Calibri"/>
                <w:b/>
                <w:sz w:val="19"/>
              </w:rPr>
            </w:pPr>
          </w:p>
          <w:p w:rsidR="00733C1D" w:rsidRDefault="009A7ACA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  <w:tab w:val="left" w:pos="433"/>
              </w:tabs>
              <w:spacing w:line="273" w:lineRule="auto"/>
              <w:ind w:right="56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Los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contenidos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valorarán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hasta</w:t>
            </w:r>
            <w:r>
              <w:rPr>
                <w:rFonts w:ascii="Arial MT" w:hAnsi="Arial MT"/>
                <w:spacing w:val="1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6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</w:t>
            </w:r>
          </w:p>
          <w:p w:rsidR="00733C1D" w:rsidRDefault="009A7ACA">
            <w:pPr>
              <w:pStyle w:val="TableParagraph"/>
              <w:numPr>
                <w:ilvl w:val="0"/>
                <w:numId w:val="6"/>
              </w:numPr>
              <w:tabs>
                <w:tab w:val="left" w:pos="432"/>
                <w:tab w:val="left" w:pos="433"/>
              </w:tabs>
              <w:spacing w:before="5" w:line="271" w:lineRule="auto"/>
              <w:ind w:right="54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La</w:t>
            </w:r>
            <w:r>
              <w:rPr>
                <w:rFonts w:ascii="Arial MT" w:hAnsi="Arial MT"/>
                <w:spacing w:val="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presentación</w:t>
            </w:r>
            <w:r>
              <w:rPr>
                <w:rFonts w:ascii="Arial MT" w:hAnsi="Arial MT"/>
                <w:spacing w:val="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</w:t>
            </w:r>
            <w:r>
              <w:rPr>
                <w:rFonts w:ascii="Arial MT" w:hAnsi="Arial MT"/>
                <w:spacing w:val="5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valorará</w:t>
            </w:r>
            <w:r>
              <w:rPr>
                <w:rFonts w:ascii="Arial MT" w:hAnsi="Arial MT"/>
                <w:spacing w:val="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hasta</w:t>
            </w:r>
            <w:r>
              <w:rPr>
                <w:rFonts w:ascii="Arial MT" w:hAnsi="Arial MT"/>
                <w:spacing w:val="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4</w:t>
            </w:r>
            <w:r>
              <w:rPr>
                <w:rFonts w:ascii="Arial MT" w:hAnsi="Arial MT"/>
                <w:spacing w:val="-47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puntos</w:t>
            </w:r>
          </w:p>
        </w:tc>
      </w:tr>
    </w:tbl>
    <w:p w:rsidR="00733C1D" w:rsidRDefault="00733C1D">
      <w:pPr>
        <w:pStyle w:val="Textoindependiente"/>
        <w:rPr>
          <w:rFonts w:ascii="Calibri"/>
          <w:b/>
          <w:sz w:val="20"/>
        </w:rPr>
      </w:pPr>
    </w:p>
    <w:p w:rsidR="00733C1D" w:rsidRDefault="00733C1D">
      <w:pPr>
        <w:pStyle w:val="Textoindependiente"/>
        <w:rPr>
          <w:rFonts w:ascii="Calibri"/>
          <w:b/>
          <w:sz w:val="20"/>
        </w:rPr>
      </w:pPr>
    </w:p>
    <w:p w:rsidR="00733C1D" w:rsidRDefault="00733C1D" w:rsidP="00D06D01">
      <w:pPr>
        <w:pStyle w:val="Ttulo31"/>
        <w:spacing w:before="52"/>
        <w:jc w:val="both"/>
        <w:rPr>
          <w:b w:val="0"/>
          <w:sz w:val="23"/>
        </w:rPr>
      </w:pPr>
    </w:p>
    <w:sectPr w:rsidR="00733C1D" w:rsidSect="00733C1D">
      <w:pgSz w:w="11910" w:h="16840"/>
      <w:pgMar w:top="1060" w:right="760" w:bottom="280" w:left="0" w:header="39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DA1" w:rsidRDefault="00F54DA1" w:rsidP="00733C1D">
      <w:r>
        <w:separator/>
      </w:r>
    </w:p>
  </w:endnote>
  <w:endnote w:type="continuationSeparator" w:id="0">
    <w:p w:rsidR="00F54DA1" w:rsidRDefault="00F54DA1" w:rsidP="0073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DA1" w:rsidRDefault="00F54DA1" w:rsidP="00733C1D">
      <w:r>
        <w:separator/>
      </w:r>
    </w:p>
  </w:footnote>
  <w:footnote w:type="continuationSeparator" w:id="0">
    <w:p w:rsidR="00F54DA1" w:rsidRDefault="00F54DA1" w:rsidP="00733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5D0" w:rsidRDefault="005C55D0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609600</wp:posOffset>
          </wp:positionH>
          <wp:positionV relativeFrom="page">
            <wp:posOffset>247649</wp:posOffset>
          </wp:positionV>
          <wp:extent cx="2010410" cy="358140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0410" cy="358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4953000</wp:posOffset>
          </wp:positionH>
          <wp:positionV relativeFrom="page">
            <wp:posOffset>247624</wp:posOffset>
          </wp:positionV>
          <wp:extent cx="1974850" cy="436143"/>
          <wp:effectExtent l="0" t="0" r="0" b="0"/>
          <wp:wrapNone/>
          <wp:docPr id="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974850" cy="4361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2934970</wp:posOffset>
              </wp:positionH>
              <wp:positionV relativeFrom="page">
                <wp:posOffset>314960</wp:posOffset>
              </wp:positionV>
              <wp:extent cx="1805940" cy="35306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5940" cy="3530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55D0" w:rsidRDefault="005C55D0">
                          <w:pPr>
                            <w:spacing w:line="225" w:lineRule="auto"/>
                            <w:ind w:left="20" w:right="11"/>
                            <w:rPr>
                              <w:rFonts w:ascii="Calibri" w:hAnsi="Calibri"/>
                              <w:b/>
                              <w:sz w:val="24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z w:val="24"/>
                            </w:rPr>
                            <w:t>CONSEJERÍA</w:t>
                          </w:r>
                          <w:r>
                            <w:rPr>
                              <w:rFonts w:ascii="Calibri" w:hAnsi="Calibri"/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4"/>
                            </w:rPr>
                            <w:t>EDUCACIÓN</w:t>
                          </w:r>
                          <w:r>
                            <w:rPr>
                              <w:rFonts w:ascii="Calibri" w:hAnsi="Calibri"/>
                              <w:b/>
                              <w:spacing w:val="-5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sz w:val="24"/>
                            </w:rPr>
                            <w:t>DEPORTE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1.1pt;margin-top:24.8pt;width:142.2pt;height:27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" filled="f" stroked="f">
              <v:textbox inset="0,0,0,0">
                <w:txbxContent>
                  <w:p w:rsidR="005C55D0" w:rsidRDefault="005C55D0">
                    <w:pPr>
                      <w:spacing w:line="225" w:lineRule="auto"/>
                      <w:ind w:left="20" w:right="11"/>
                      <w:rPr>
                        <w:rFonts w:ascii="Calibri" w:hAnsi="Calibri"/>
                        <w:b/>
                        <w:sz w:val="24"/>
                      </w:rPr>
                    </w:pPr>
                    <w:r>
                      <w:rPr>
                        <w:rFonts w:ascii="Calibri" w:hAnsi="Calibri"/>
                        <w:b/>
                        <w:sz w:val="24"/>
                      </w:rPr>
                      <w:t>CONSEJERÍA</w:t>
                    </w:r>
                    <w:r>
                      <w:rPr>
                        <w:rFonts w:ascii="Calibri" w:hAnsi="Calibri"/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4"/>
                      </w:rPr>
                      <w:t>DE</w:t>
                    </w:r>
                    <w:r>
                      <w:rPr>
                        <w:rFonts w:ascii="Calibri" w:hAnsi="Calibri"/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4"/>
                      </w:rPr>
                      <w:t>EDUCACIÓN</w:t>
                    </w:r>
                    <w:r>
                      <w:rPr>
                        <w:rFonts w:ascii="Calibri" w:hAnsi="Calibri"/>
                        <w:b/>
                        <w:spacing w:val="-51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4"/>
                      </w:rPr>
                      <w:t>Y</w:t>
                    </w:r>
                    <w:r>
                      <w:rPr>
                        <w:rFonts w:ascii="Calibri" w:hAnsi="Calibri"/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sz w:val="24"/>
                      </w:rPr>
                      <w:t>DEPORTE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5D0" w:rsidRDefault="005C55D0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609600</wp:posOffset>
          </wp:positionH>
          <wp:positionV relativeFrom="page">
            <wp:posOffset>247649</wp:posOffset>
          </wp:positionV>
          <wp:extent cx="2010410" cy="358140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10410" cy="358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93A"/>
    <w:multiLevelType w:val="hybridMultilevel"/>
    <w:tmpl w:val="518A7DF2"/>
    <w:lvl w:ilvl="0" w:tplc="11262956">
      <w:numFmt w:val="bullet"/>
      <w:lvlText w:val="•"/>
      <w:lvlJc w:val="left"/>
      <w:pPr>
        <w:ind w:left="826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51D4989A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2" w:tplc="D188F1A8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  <w:lvl w:ilvl="3" w:tplc="46E89AA6">
      <w:numFmt w:val="bullet"/>
      <w:lvlText w:val="•"/>
      <w:lvlJc w:val="left"/>
      <w:pPr>
        <w:ind w:left="3377" w:hanging="360"/>
      </w:pPr>
      <w:rPr>
        <w:rFonts w:hint="default"/>
        <w:lang w:val="es-ES" w:eastAsia="en-US" w:bidi="ar-SA"/>
      </w:rPr>
    </w:lvl>
    <w:lvl w:ilvl="4" w:tplc="49CC7A50">
      <w:numFmt w:val="bullet"/>
      <w:lvlText w:val="•"/>
      <w:lvlJc w:val="left"/>
      <w:pPr>
        <w:ind w:left="4230" w:hanging="360"/>
      </w:pPr>
      <w:rPr>
        <w:rFonts w:hint="default"/>
        <w:lang w:val="es-ES" w:eastAsia="en-US" w:bidi="ar-SA"/>
      </w:rPr>
    </w:lvl>
    <w:lvl w:ilvl="5" w:tplc="DCCC3832">
      <w:numFmt w:val="bullet"/>
      <w:lvlText w:val="•"/>
      <w:lvlJc w:val="left"/>
      <w:pPr>
        <w:ind w:left="5083" w:hanging="360"/>
      </w:pPr>
      <w:rPr>
        <w:rFonts w:hint="default"/>
        <w:lang w:val="es-ES" w:eastAsia="en-US" w:bidi="ar-SA"/>
      </w:rPr>
    </w:lvl>
    <w:lvl w:ilvl="6" w:tplc="5B3A3910">
      <w:numFmt w:val="bullet"/>
      <w:lvlText w:val="•"/>
      <w:lvlJc w:val="left"/>
      <w:pPr>
        <w:ind w:left="5935" w:hanging="360"/>
      </w:pPr>
      <w:rPr>
        <w:rFonts w:hint="default"/>
        <w:lang w:val="es-ES" w:eastAsia="en-US" w:bidi="ar-SA"/>
      </w:rPr>
    </w:lvl>
    <w:lvl w:ilvl="7" w:tplc="9B9652EA">
      <w:numFmt w:val="bullet"/>
      <w:lvlText w:val="•"/>
      <w:lvlJc w:val="left"/>
      <w:pPr>
        <w:ind w:left="6788" w:hanging="360"/>
      </w:pPr>
      <w:rPr>
        <w:rFonts w:hint="default"/>
        <w:lang w:val="es-ES" w:eastAsia="en-US" w:bidi="ar-SA"/>
      </w:rPr>
    </w:lvl>
    <w:lvl w:ilvl="8" w:tplc="5816D266">
      <w:numFmt w:val="bullet"/>
      <w:lvlText w:val="•"/>
      <w:lvlJc w:val="left"/>
      <w:pPr>
        <w:ind w:left="764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2E24216"/>
    <w:multiLevelType w:val="hybridMultilevel"/>
    <w:tmpl w:val="35F209C2"/>
    <w:lvl w:ilvl="0" w:tplc="B7722594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1742B500">
      <w:numFmt w:val="bullet"/>
      <w:lvlText w:val="•"/>
      <w:lvlJc w:val="left"/>
      <w:pPr>
        <w:ind w:left="1008" w:hanging="360"/>
      </w:pPr>
      <w:rPr>
        <w:rFonts w:hint="default"/>
        <w:lang w:val="es-ES" w:eastAsia="en-US" w:bidi="ar-SA"/>
      </w:rPr>
    </w:lvl>
    <w:lvl w:ilvl="2" w:tplc="63C8483A">
      <w:numFmt w:val="bullet"/>
      <w:lvlText w:val="•"/>
      <w:lvlJc w:val="left"/>
      <w:pPr>
        <w:ind w:left="1556" w:hanging="360"/>
      </w:pPr>
      <w:rPr>
        <w:rFonts w:hint="default"/>
        <w:lang w:val="es-ES" w:eastAsia="en-US" w:bidi="ar-SA"/>
      </w:rPr>
    </w:lvl>
    <w:lvl w:ilvl="3" w:tplc="5D284214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50F43980">
      <w:numFmt w:val="bullet"/>
      <w:lvlText w:val="•"/>
      <w:lvlJc w:val="left"/>
      <w:pPr>
        <w:ind w:left="2653" w:hanging="360"/>
      </w:pPr>
      <w:rPr>
        <w:rFonts w:hint="default"/>
        <w:lang w:val="es-ES" w:eastAsia="en-US" w:bidi="ar-SA"/>
      </w:rPr>
    </w:lvl>
    <w:lvl w:ilvl="5" w:tplc="337C6CE8">
      <w:numFmt w:val="bullet"/>
      <w:lvlText w:val="•"/>
      <w:lvlJc w:val="left"/>
      <w:pPr>
        <w:ind w:left="3202" w:hanging="360"/>
      </w:pPr>
      <w:rPr>
        <w:rFonts w:hint="default"/>
        <w:lang w:val="es-ES" w:eastAsia="en-US" w:bidi="ar-SA"/>
      </w:rPr>
    </w:lvl>
    <w:lvl w:ilvl="6" w:tplc="5FB0414A">
      <w:numFmt w:val="bullet"/>
      <w:lvlText w:val="•"/>
      <w:lvlJc w:val="left"/>
      <w:pPr>
        <w:ind w:left="3750" w:hanging="360"/>
      </w:pPr>
      <w:rPr>
        <w:rFonts w:hint="default"/>
        <w:lang w:val="es-ES" w:eastAsia="en-US" w:bidi="ar-SA"/>
      </w:rPr>
    </w:lvl>
    <w:lvl w:ilvl="7" w:tplc="2CBCA414">
      <w:numFmt w:val="bullet"/>
      <w:lvlText w:val="•"/>
      <w:lvlJc w:val="left"/>
      <w:pPr>
        <w:ind w:left="4298" w:hanging="360"/>
      </w:pPr>
      <w:rPr>
        <w:rFonts w:hint="default"/>
        <w:lang w:val="es-ES" w:eastAsia="en-US" w:bidi="ar-SA"/>
      </w:rPr>
    </w:lvl>
    <w:lvl w:ilvl="8" w:tplc="341A473E">
      <w:numFmt w:val="bullet"/>
      <w:lvlText w:val="•"/>
      <w:lvlJc w:val="left"/>
      <w:pPr>
        <w:ind w:left="4847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033C37F2"/>
    <w:multiLevelType w:val="hybridMultilevel"/>
    <w:tmpl w:val="107A5B48"/>
    <w:lvl w:ilvl="0" w:tplc="5DBA2098">
      <w:numFmt w:val="bullet"/>
      <w:lvlText w:val=""/>
      <w:lvlJc w:val="left"/>
      <w:pPr>
        <w:ind w:left="71" w:hanging="361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DF229916">
      <w:numFmt w:val="bullet"/>
      <w:lvlText w:val="•"/>
      <w:lvlJc w:val="left"/>
      <w:pPr>
        <w:ind w:left="436" w:hanging="361"/>
      </w:pPr>
      <w:rPr>
        <w:rFonts w:hint="default"/>
        <w:lang w:val="es-ES" w:eastAsia="en-US" w:bidi="ar-SA"/>
      </w:rPr>
    </w:lvl>
    <w:lvl w:ilvl="2" w:tplc="91363192">
      <w:numFmt w:val="bullet"/>
      <w:lvlText w:val="•"/>
      <w:lvlJc w:val="left"/>
      <w:pPr>
        <w:ind w:left="792" w:hanging="361"/>
      </w:pPr>
      <w:rPr>
        <w:rFonts w:hint="default"/>
        <w:lang w:val="es-ES" w:eastAsia="en-US" w:bidi="ar-SA"/>
      </w:rPr>
    </w:lvl>
    <w:lvl w:ilvl="3" w:tplc="FEB0498C">
      <w:numFmt w:val="bullet"/>
      <w:lvlText w:val="•"/>
      <w:lvlJc w:val="left"/>
      <w:pPr>
        <w:ind w:left="1148" w:hanging="361"/>
      </w:pPr>
      <w:rPr>
        <w:rFonts w:hint="default"/>
        <w:lang w:val="es-ES" w:eastAsia="en-US" w:bidi="ar-SA"/>
      </w:rPr>
    </w:lvl>
    <w:lvl w:ilvl="4" w:tplc="002CD14E">
      <w:numFmt w:val="bullet"/>
      <w:lvlText w:val="•"/>
      <w:lvlJc w:val="left"/>
      <w:pPr>
        <w:ind w:left="1504" w:hanging="361"/>
      </w:pPr>
      <w:rPr>
        <w:rFonts w:hint="default"/>
        <w:lang w:val="es-ES" w:eastAsia="en-US" w:bidi="ar-SA"/>
      </w:rPr>
    </w:lvl>
    <w:lvl w:ilvl="5" w:tplc="5E5C4C16">
      <w:numFmt w:val="bullet"/>
      <w:lvlText w:val="•"/>
      <w:lvlJc w:val="left"/>
      <w:pPr>
        <w:ind w:left="1860" w:hanging="361"/>
      </w:pPr>
      <w:rPr>
        <w:rFonts w:hint="default"/>
        <w:lang w:val="es-ES" w:eastAsia="en-US" w:bidi="ar-SA"/>
      </w:rPr>
    </w:lvl>
    <w:lvl w:ilvl="6" w:tplc="3CC6D70E">
      <w:numFmt w:val="bullet"/>
      <w:lvlText w:val="•"/>
      <w:lvlJc w:val="left"/>
      <w:pPr>
        <w:ind w:left="2216" w:hanging="361"/>
      </w:pPr>
      <w:rPr>
        <w:rFonts w:hint="default"/>
        <w:lang w:val="es-ES" w:eastAsia="en-US" w:bidi="ar-SA"/>
      </w:rPr>
    </w:lvl>
    <w:lvl w:ilvl="7" w:tplc="B38CB578">
      <w:numFmt w:val="bullet"/>
      <w:lvlText w:val="•"/>
      <w:lvlJc w:val="left"/>
      <w:pPr>
        <w:ind w:left="2572" w:hanging="361"/>
      </w:pPr>
      <w:rPr>
        <w:rFonts w:hint="default"/>
        <w:lang w:val="es-ES" w:eastAsia="en-US" w:bidi="ar-SA"/>
      </w:rPr>
    </w:lvl>
    <w:lvl w:ilvl="8" w:tplc="74A0A6B6">
      <w:numFmt w:val="bullet"/>
      <w:lvlText w:val="•"/>
      <w:lvlJc w:val="left"/>
      <w:pPr>
        <w:ind w:left="2928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045B3D62"/>
    <w:multiLevelType w:val="hybridMultilevel"/>
    <w:tmpl w:val="2AE02F7A"/>
    <w:lvl w:ilvl="0" w:tplc="AE267252">
      <w:numFmt w:val="bullet"/>
      <w:lvlText w:val="-"/>
      <w:lvlJc w:val="left"/>
      <w:pPr>
        <w:ind w:left="2421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21D2FFCA">
      <w:numFmt w:val="bullet"/>
      <w:lvlText w:val="•"/>
      <w:lvlJc w:val="left"/>
      <w:pPr>
        <w:ind w:left="3292" w:hanging="361"/>
      </w:pPr>
      <w:rPr>
        <w:rFonts w:hint="default"/>
        <w:lang w:val="es-ES" w:eastAsia="en-US" w:bidi="ar-SA"/>
      </w:rPr>
    </w:lvl>
    <w:lvl w:ilvl="2" w:tplc="96720BA2">
      <w:numFmt w:val="bullet"/>
      <w:lvlText w:val="•"/>
      <w:lvlJc w:val="left"/>
      <w:pPr>
        <w:ind w:left="4165" w:hanging="361"/>
      </w:pPr>
      <w:rPr>
        <w:rFonts w:hint="default"/>
        <w:lang w:val="es-ES" w:eastAsia="en-US" w:bidi="ar-SA"/>
      </w:rPr>
    </w:lvl>
    <w:lvl w:ilvl="3" w:tplc="9FD41ABE">
      <w:numFmt w:val="bullet"/>
      <w:lvlText w:val="•"/>
      <w:lvlJc w:val="left"/>
      <w:pPr>
        <w:ind w:left="5038" w:hanging="361"/>
      </w:pPr>
      <w:rPr>
        <w:rFonts w:hint="default"/>
        <w:lang w:val="es-ES" w:eastAsia="en-US" w:bidi="ar-SA"/>
      </w:rPr>
    </w:lvl>
    <w:lvl w:ilvl="4" w:tplc="64EAE304">
      <w:numFmt w:val="bullet"/>
      <w:lvlText w:val="•"/>
      <w:lvlJc w:val="left"/>
      <w:pPr>
        <w:ind w:left="5911" w:hanging="361"/>
      </w:pPr>
      <w:rPr>
        <w:rFonts w:hint="default"/>
        <w:lang w:val="es-ES" w:eastAsia="en-US" w:bidi="ar-SA"/>
      </w:rPr>
    </w:lvl>
    <w:lvl w:ilvl="5" w:tplc="B2A27CEC">
      <w:numFmt w:val="bullet"/>
      <w:lvlText w:val="•"/>
      <w:lvlJc w:val="left"/>
      <w:pPr>
        <w:ind w:left="6784" w:hanging="361"/>
      </w:pPr>
      <w:rPr>
        <w:rFonts w:hint="default"/>
        <w:lang w:val="es-ES" w:eastAsia="en-US" w:bidi="ar-SA"/>
      </w:rPr>
    </w:lvl>
    <w:lvl w:ilvl="6" w:tplc="E3BEAB0C">
      <w:numFmt w:val="bullet"/>
      <w:lvlText w:val="•"/>
      <w:lvlJc w:val="left"/>
      <w:pPr>
        <w:ind w:left="7656" w:hanging="361"/>
      </w:pPr>
      <w:rPr>
        <w:rFonts w:hint="default"/>
        <w:lang w:val="es-ES" w:eastAsia="en-US" w:bidi="ar-SA"/>
      </w:rPr>
    </w:lvl>
    <w:lvl w:ilvl="7" w:tplc="8C94A8E6">
      <w:numFmt w:val="bullet"/>
      <w:lvlText w:val="•"/>
      <w:lvlJc w:val="left"/>
      <w:pPr>
        <w:ind w:left="8529" w:hanging="361"/>
      </w:pPr>
      <w:rPr>
        <w:rFonts w:hint="default"/>
        <w:lang w:val="es-ES" w:eastAsia="en-US" w:bidi="ar-SA"/>
      </w:rPr>
    </w:lvl>
    <w:lvl w:ilvl="8" w:tplc="F9083962">
      <w:numFmt w:val="bullet"/>
      <w:lvlText w:val="•"/>
      <w:lvlJc w:val="left"/>
      <w:pPr>
        <w:ind w:left="9402" w:hanging="361"/>
      </w:pPr>
      <w:rPr>
        <w:rFonts w:hint="default"/>
        <w:lang w:val="es-ES" w:eastAsia="en-US" w:bidi="ar-SA"/>
      </w:rPr>
    </w:lvl>
  </w:abstractNum>
  <w:abstractNum w:abstractNumId="4" w15:restartNumberingAfterBreak="0">
    <w:nsid w:val="054B40A8"/>
    <w:multiLevelType w:val="hybridMultilevel"/>
    <w:tmpl w:val="475A9460"/>
    <w:lvl w:ilvl="0" w:tplc="B7085DA4">
      <w:start w:val="5"/>
      <w:numFmt w:val="lowerLetter"/>
      <w:lvlText w:val="%1)"/>
      <w:lvlJc w:val="left"/>
      <w:pPr>
        <w:ind w:left="670" w:hanging="15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18"/>
        <w:szCs w:val="18"/>
        <w:lang w:val="es-ES" w:eastAsia="en-US" w:bidi="ar-SA"/>
      </w:rPr>
    </w:lvl>
    <w:lvl w:ilvl="1" w:tplc="BF106F8E">
      <w:numFmt w:val="bullet"/>
      <w:lvlText w:val="•"/>
      <w:lvlJc w:val="left"/>
      <w:pPr>
        <w:ind w:left="781" w:hanging="156"/>
      </w:pPr>
      <w:rPr>
        <w:rFonts w:hint="default"/>
        <w:lang w:val="es-ES" w:eastAsia="en-US" w:bidi="ar-SA"/>
      </w:rPr>
    </w:lvl>
    <w:lvl w:ilvl="2" w:tplc="065A1124">
      <w:numFmt w:val="bullet"/>
      <w:lvlText w:val="•"/>
      <w:lvlJc w:val="left"/>
      <w:pPr>
        <w:ind w:left="882" w:hanging="156"/>
      </w:pPr>
      <w:rPr>
        <w:rFonts w:hint="default"/>
        <w:lang w:val="es-ES" w:eastAsia="en-US" w:bidi="ar-SA"/>
      </w:rPr>
    </w:lvl>
    <w:lvl w:ilvl="3" w:tplc="E7E4D732">
      <w:numFmt w:val="bullet"/>
      <w:lvlText w:val="•"/>
      <w:lvlJc w:val="left"/>
      <w:pPr>
        <w:ind w:left="983" w:hanging="156"/>
      </w:pPr>
      <w:rPr>
        <w:rFonts w:hint="default"/>
        <w:lang w:val="es-ES" w:eastAsia="en-US" w:bidi="ar-SA"/>
      </w:rPr>
    </w:lvl>
    <w:lvl w:ilvl="4" w:tplc="2F88BD58">
      <w:numFmt w:val="bullet"/>
      <w:lvlText w:val="•"/>
      <w:lvlJc w:val="left"/>
      <w:pPr>
        <w:ind w:left="1084" w:hanging="156"/>
      </w:pPr>
      <w:rPr>
        <w:rFonts w:hint="default"/>
        <w:lang w:val="es-ES" w:eastAsia="en-US" w:bidi="ar-SA"/>
      </w:rPr>
    </w:lvl>
    <w:lvl w:ilvl="5" w:tplc="6D0C04E0">
      <w:numFmt w:val="bullet"/>
      <w:lvlText w:val="•"/>
      <w:lvlJc w:val="left"/>
      <w:pPr>
        <w:ind w:left="1185" w:hanging="156"/>
      </w:pPr>
      <w:rPr>
        <w:rFonts w:hint="default"/>
        <w:lang w:val="es-ES" w:eastAsia="en-US" w:bidi="ar-SA"/>
      </w:rPr>
    </w:lvl>
    <w:lvl w:ilvl="6" w:tplc="4498DBBC">
      <w:numFmt w:val="bullet"/>
      <w:lvlText w:val="•"/>
      <w:lvlJc w:val="left"/>
      <w:pPr>
        <w:ind w:left="1286" w:hanging="156"/>
      </w:pPr>
      <w:rPr>
        <w:rFonts w:hint="default"/>
        <w:lang w:val="es-ES" w:eastAsia="en-US" w:bidi="ar-SA"/>
      </w:rPr>
    </w:lvl>
    <w:lvl w:ilvl="7" w:tplc="41BA100A">
      <w:numFmt w:val="bullet"/>
      <w:lvlText w:val="•"/>
      <w:lvlJc w:val="left"/>
      <w:pPr>
        <w:ind w:left="1387" w:hanging="156"/>
      </w:pPr>
      <w:rPr>
        <w:rFonts w:hint="default"/>
        <w:lang w:val="es-ES" w:eastAsia="en-US" w:bidi="ar-SA"/>
      </w:rPr>
    </w:lvl>
    <w:lvl w:ilvl="8" w:tplc="C5527592">
      <w:numFmt w:val="bullet"/>
      <w:lvlText w:val="•"/>
      <w:lvlJc w:val="left"/>
      <w:pPr>
        <w:ind w:left="1488" w:hanging="156"/>
      </w:pPr>
      <w:rPr>
        <w:rFonts w:hint="default"/>
        <w:lang w:val="es-ES" w:eastAsia="en-US" w:bidi="ar-SA"/>
      </w:rPr>
    </w:lvl>
  </w:abstractNum>
  <w:abstractNum w:abstractNumId="5" w15:restartNumberingAfterBreak="0">
    <w:nsid w:val="05E00A17"/>
    <w:multiLevelType w:val="hybridMultilevel"/>
    <w:tmpl w:val="737A6990"/>
    <w:lvl w:ilvl="0" w:tplc="48F43358">
      <w:numFmt w:val="bullet"/>
      <w:lvlText w:val=""/>
      <w:lvlJc w:val="left"/>
      <w:pPr>
        <w:ind w:left="71" w:hanging="165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2B62BDF2">
      <w:numFmt w:val="bullet"/>
      <w:lvlText w:val="•"/>
      <w:lvlJc w:val="left"/>
      <w:pPr>
        <w:ind w:left="350" w:hanging="165"/>
      </w:pPr>
      <w:rPr>
        <w:rFonts w:hint="default"/>
        <w:lang w:val="es-ES" w:eastAsia="en-US" w:bidi="ar-SA"/>
      </w:rPr>
    </w:lvl>
    <w:lvl w:ilvl="2" w:tplc="68F03C0A">
      <w:numFmt w:val="bullet"/>
      <w:lvlText w:val="•"/>
      <w:lvlJc w:val="left"/>
      <w:pPr>
        <w:ind w:left="621" w:hanging="165"/>
      </w:pPr>
      <w:rPr>
        <w:rFonts w:hint="default"/>
        <w:lang w:val="es-ES" w:eastAsia="en-US" w:bidi="ar-SA"/>
      </w:rPr>
    </w:lvl>
    <w:lvl w:ilvl="3" w:tplc="940273F2">
      <w:numFmt w:val="bullet"/>
      <w:lvlText w:val="•"/>
      <w:lvlJc w:val="left"/>
      <w:pPr>
        <w:ind w:left="892" w:hanging="165"/>
      </w:pPr>
      <w:rPr>
        <w:rFonts w:hint="default"/>
        <w:lang w:val="es-ES" w:eastAsia="en-US" w:bidi="ar-SA"/>
      </w:rPr>
    </w:lvl>
    <w:lvl w:ilvl="4" w:tplc="96EC4FC6">
      <w:numFmt w:val="bullet"/>
      <w:lvlText w:val="•"/>
      <w:lvlJc w:val="left"/>
      <w:pPr>
        <w:ind w:left="1162" w:hanging="165"/>
      </w:pPr>
      <w:rPr>
        <w:rFonts w:hint="default"/>
        <w:lang w:val="es-ES" w:eastAsia="en-US" w:bidi="ar-SA"/>
      </w:rPr>
    </w:lvl>
    <w:lvl w:ilvl="5" w:tplc="BF386E70">
      <w:numFmt w:val="bullet"/>
      <w:lvlText w:val="•"/>
      <w:lvlJc w:val="left"/>
      <w:pPr>
        <w:ind w:left="1433" w:hanging="165"/>
      </w:pPr>
      <w:rPr>
        <w:rFonts w:hint="default"/>
        <w:lang w:val="es-ES" w:eastAsia="en-US" w:bidi="ar-SA"/>
      </w:rPr>
    </w:lvl>
    <w:lvl w:ilvl="6" w:tplc="33CC6BFE">
      <w:numFmt w:val="bullet"/>
      <w:lvlText w:val="•"/>
      <w:lvlJc w:val="left"/>
      <w:pPr>
        <w:ind w:left="1704" w:hanging="165"/>
      </w:pPr>
      <w:rPr>
        <w:rFonts w:hint="default"/>
        <w:lang w:val="es-ES" w:eastAsia="en-US" w:bidi="ar-SA"/>
      </w:rPr>
    </w:lvl>
    <w:lvl w:ilvl="7" w:tplc="5A2A7538">
      <w:numFmt w:val="bullet"/>
      <w:lvlText w:val="•"/>
      <w:lvlJc w:val="left"/>
      <w:pPr>
        <w:ind w:left="1974" w:hanging="165"/>
      </w:pPr>
      <w:rPr>
        <w:rFonts w:hint="default"/>
        <w:lang w:val="es-ES" w:eastAsia="en-US" w:bidi="ar-SA"/>
      </w:rPr>
    </w:lvl>
    <w:lvl w:ilvl="8" w:tplc="77F4594C">
      <w:numFmt w:val="bullet"/>
      <w:lvlText w:val="•"/>
      <w:lvlJc w:val="left"/>
      <w:pPr>
        <w:ind w:left="2245" w:hanging="165"/>
      </w:pPr>
      <w:rPr>
        <w:rFonts w:hint="default"/>
        <w:lang w:val="es-ES" w:eastAsia="en-US" w:bidi="ar-SA"/>
      </w:rPr>
    </w:lvl>
  </w:abstractNum>
  <w:abstractNum w:abstractNumId="6" w15:restartNumberingAfterBreak="0">
    <w:nsid w:val="08B54310"/>
    <w:multiLevelType w:val="hybridMultilevel"/>
    <w:tmpl w:val="22B4A6CC"/>
    <w:lvl w:ilvl="0" w:tplc="749CED14">
      <w:numFmt w:val="bullet"/>
      <w:lvlText w:val="-"/>
      <w:lvlJc w:val="left"/>
      <w:pPr>
        <w:ind w:left="17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D6E6B708">
      <w:numFmt w:val="bullet"/>
      <w:lvlText w:val=""/>
      <w:lvlJc w:val="left"/>
      <w:pPr>
        <w:ind w:left="2421" w:hanging="361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64603F42">
      <w:numFmt w:val="bullet"/>
      <w:lvlText w:val=""/>
      <w:lvlJc w:val="left"/>
      <w:pPr>
        <w:ind w:left="3737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3" w:tplc="57D05DA2">
      <w:numFmt w:val="bullet"/>
      <w:lvlText w:val="•"/>
      <w:lvlJc w:val="left"/>
      <w:pPr>
        <w:ind w:left="4666" w:hanging="360"/>
      </w:pPr>
      <w:rPr>
        <w:rFonts w:hint="default"/>
        <w:lang w:val="es-ES" w:eastAsia="en-US" w:bidi="ar-SA"/>
      </w:rPr>
    </w:lvl>
    <w:lvl w:ilvl="4" w:tplc="7D547D98">
      <w:numFmt w:val="bullet"/>
      <w:lvlText w:val="•"/>
      <w:lvlJc w:val="left"/>
      <w:pPr>
        <w:ind w:left="5592" w:hanging="360"/>
      </w:pPr>
      <w:rPr>
        <w:rFonts w:hint="default"/>
        <w:lang w:val="es-ES" w:eastAsia="en-US" w:bidi="ar-SA"/>
      </w:rPr>
    </w:lvl>
    <w:lvl w:ilvl="5" w:tplc="AA82B53A">
      <w:numFmt w:val="bullet"/>
      <w:lvlText w:val="•"/>
      <w:lvlJc w:val="left"/>
      <w:pPr>
        <w:ind w:left="6518" w:hanging="360"/>
      </w:pPr>
      <w:rPr>
        <w:rFonts w:hint="default"/>
        <w:lang w:val="es-ES" w:eastAsia="en-US" w:bidi="ar-SA"/>
      </w:rPr>
    </w:lvl>
    <w:lvl w:ilvl="6" w:tplc="FFDEB6C2">
      <w:numFmt w:val="bullet"/>
      <w:lvlText w:val="•"/>
      <w:lvlJc w:val="left"/>
      <w:pPr>
        <w:ind w:left="7444" w:hanging="360"/>
      </w:pPr>
      <w:rPr>
        <w:rFonts w:hint="default"/>
        <w:lang w:val="es-ES" w:eastAsia="en-US" w:bidi="ar-SA"/>
      </w:rPr>
    </w:lvl>
    <w:lvl w:ilvl="7" w:tplc="BCC2DBFC">
      <w:numFmt w:val="bullet"/>
      <w:lvlText w:val="•"/>
      <w:lvlJc w:val="left"/>
      <w:pPr>
        <w:ind w:left="8370" w:hanging="360"/>
      </w:pPr>
      <w:rPr>
        <w:rFonts w:hint="default"/>
        <w:lang w:val="es-ES" w:eastAsia="en-US" w:bidi="ar-SA"/>
      </w:rPr>
    </w:lvl>
    <w:lvl w:ilvl="8" w:tplc="FFB6B5C0">
      <w:numFmt w:val="bullet"/>
      <w:lvlText w:val="•"/>
      <w:lvlJc w:val="left"/>
      <w:pPr>
        <w:ind w:left="9296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095C42B5"/>
    <w:multiLevelType w:val="hybridMultilevel"/>
    <w:tmpl w:val="C9EE29F0"/>
    <w:lvl w:ilvl="0" w:tplc="4E02FDE8">
      <w:numFmt w:val="bullet"/>
      <w:lvlText w:val="•"/>
      <w:lvlJc w:val="left"/>
      <w:pPr>
        <w:ind w:left="467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58067740">
      <w:numFmt w:val="bullet"/>
      <w:lvlText w:val="•"/>
      <w:lvlJc w:val="left"/>
      <w:pPr>
        <w:ind w:left="1079" w:hanging="360"/>
      </w:pPr>
      <w:rPr>
        <w:rFonts w:hint="default"/>
        <w:lang w:val="es-ES" w:eastAsia="en-US" w:bidi="ar-SA"/>
      </w:rPr>
    </w:lvl>
    <w:lvl w:ilvl="2" w:tplc="6A4A1BC6">
      <w:numFmt w:val="bullet"/>
      <w:lvlText w:val="•"/>
      <w:lvlJc w:val="left"/>
      <w:pPr>
        <w:ind w:left="1698" w:hanging="360"/>
      </w:pPr>
      <w:rPr>
        <w:rFonts w:hint="default"/>
        <w:lang w:val="es-ES" w:eastAsia="en-US" w:bidi="ar-SA"/>
      </w:rPr>
    </w:lvl>
    <w:lvl w:ilvl="3" w:tplc="F89C1D9A">
      <w:numFmt w:val="bullet"/>
      <w:lvlText w:val="•"/>
      <w:lvlJc w:val="left"/>
      <w:pPr>
        <w:ind w:left="2317" w:hanging="360"/>
      </w:pPr>
      <w:rPr>
        <w:rFonts w:hint="default"/>
        <w:lang w:val="es-ES" w:eastAsia="en-US" w:bidi="ar-SA"/>
      </w:rPr>
    </w:lvl>
    <w:lvl w:ilvl="4" w:tplc="F3B06F82">
      <w:numFmt w:val="bullet"/>
      <w:lvlText w:val="•"/>
      <w:lvlJc w:val="left"/>
      <w:pPr>
        <w:ind w:left="2936" w:hanging="360"/>
      </w:pPr>
      <w:rPr>
        <w:rFonts w:hint="default"/>
        <w:lang w:val="es-ES" w:eastAsia="en-US" w:bidi="ar-SA"/>
      </w:rPr>
    </w:lvl>
    <w:lvl w:ilvl="5" w:tplc="331640D2">
      <w:numFmt w:val="bullet"/>
      <w:lvlText w:val="•"/>
      <w:lvlJc w:val="left"/>
      <w:pPr>
        <w:ind w:left="3556" w:hanging="360"/>
      </w:pPr>
      <w:rPr>
        <w:rFonts w:hint="default"/>
        <w:lang w:val="es-ES" w:eastAsia="en-US" w:bidi="ar-SA"/>
      </w:rPr>
    </w:lvl>
    <w:lvl w:ilvl="6" w:tplc="03AAD8DC">
      <w:numFmt w:val="bullet"/>
      <w:lvlText w:val="•"/>
      <w:lvlJc w:val="left"/>
      <w:pPr>
        <w:ind w:left="4175" w:hanging="360"/>
      </w:pPr>
      <w:rPr>
        <w:rFonts w:hint="default"/>
        <w:lang w:val="es-ES" w:eastAsia="en-US" w:bidi="ar-SA"/>
      </w:rPr>
    </w:lvl>
    <w:lvl w:ilvl="7" w:tplc="F84E6D30">
      <w:numFmt w:val="bullet"/>
      <w:lvlText w:val="•"/>
      <w:lvlJc w:val="left"/>
      <w:pPr>
        <w:ind w:left="4794" w:hanging="360"/>
      </w:pPr>
      <w:rPr>
        <w:rFonts w:hint="default"/>
        <w:lang w:val="es-ES" w:eastAsia="en-US" w:bidi="ar-SA"/>
      </w:rPr>
    </w:lvl>
    <w:lvl w:ilvl="8" w:tplc="2918ECAE">
      <w:numFmt w:val="bullet"/>
      <w:lvlText w:val="•"/>
      <w:lvlJc w:val="left"/>
      <w:pPr>
        <w:ind w:left="5413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0AD428B3"/>
    <w:multiLevelType w:val="hybridMultilevel"/>
    <w:tmpl w:val="323239D4"/>
    <w:lvl w:ilvl="0" w:tplc="F3A0E4DA">
      <w:numFmt w:val="bullet"/>
      <w:lvlText w:val=""/>
      <w:lvlJc w:val="left"/>
      <w:pPr>
        <w:ind w:left="543" w:hanging="361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243ECA68">
      <w:numFmt w:val="bullet"/>
      <w:lvlText w:val="•"/>
      <w:lvlJc w:val="left"/>
      <w:pPr>
        <w:ind w:left="850" w:hanging="361"/>
      </w:pPr>
      <w:rPr>
        <w:rFonts w:hint="default"/>
        <w:lang w:val="es-ES" w:eastAsia="en-US" w:bidi="ar-SA"/>
      </w:rPr>
    </w:lvl>
    <w:lvl w:ilvl="2" w:tplc="6AC6C340">
      <w:numFmt w:val="bullet"/>
      <w:lvlText w:val="•"/>
      <w:lvlJc w:val="left"/>
      <w:pPr>
        <w:ind w:left="1160" w:hanging="361"/>
      </w:pPr>
      <w:rPr>
        <w:rFonts w:hint="default"/>
        <w:lang w:val="es-ES" w:eastAsia="en-US" w:bidi="ar-SA"/>
      </w:rPr>
    </w:lvl>
    <w:lvl w:ilvl="3" w:tplc="12B27C14">
      <w:numFmt w:val="bullet"/>
      <w:lvlText w:val="•"/>
      <w:lvlJc w:val="left"/>
      <w:pPr>
        <w:ind w:left="1470" w:hanging="361"/>
      </w:pPr>
      <w:rPr>
        <w:rFonts w:hint="default"/>
        <w:lang w:val="es-ES" w:eastAsia="en-US" w:bidi="ar-SA"/>
      </w:rPr>
    </w:lvl>
    <w:lvl w:ilvl="4" w:tplc="AF7CCC38">
      <w:numFmt w:val="bullet"/>
      <w:lvlText w:val="•"/>
      <w:lvlJc w:val="left"/>
      <w:pPr>
        <w:ind w:left="1780" w:hanging="361"/>
      </w:pPr>
      <w:rPr>
        <w:rFonts w:hint="default"/>
        <w:lang w:val="es-ES" w:eastAsia="en-US" w:bidi="ar-SA"/>
      </w:rPr>
    </w:lvl>
    <w:lvl w:ilvl="5" w:tplc="0B6EBCCC">
      <w:numFmt w:val="bullet"/>
      <w:lvlText w:val="•"/>
      <w:lvlJc w:val="left"/>
      <w:pPr>
        <w:ind w:left="2090" w:hanging="361"/>
      </w:pPr>
      <w:rPr>
        <w:rFonts w:hint="default"/>
        <w:lang w:val="es-ES" w:eastAsia="en-US" w:bidi="ar-SA"/>
      </w:rPr>
    </w:lvl>
    <w:lvl w:ilvl="6" w:tplc="8EB41EA8">
      <w:numFmt w:val="bullet"/>
      <w:lvlText w:val="•"/>
      <w:lvlJc w:val="left"/>
      <w:pPr>
        <w:ind w:left="2400" w:hanging="361"/>
      </w:pPr>
      <w:rPr>
        <w:rFonts w:hint="default"/>
        <w:lang w:val="es-ES" w:eastAsia="en-US" w:bidi="ar-SA"/>
      </w:rPr>
    </w:lvl>
    <w:lvl w:ilvl="7" w:tplc="9DA0A6BC">
      <w:numFmt w:val="bullet"/>
      <w:lvlText w:val="•"/>
      <w:lvlJc w:val="left"/>
      <w:pPr>
        <w:ind w:left="2710" w:hanging="361"/>
      </w:pPr>
      <w:rPr>
        <w:rFonts w:hint="default"/>
        <w:lang w:val="es-ES" w:eastAsia="en-US" w:bidi="ar-SA"/>
      </w:rPr>
    </w:lvl>
    <w:lvl w:ilvl="8" w:tplc="2DD48ECA">
      <w:numFmt w:val="bullet"/>
      <w:lvlText w:val="•"/>
      <w:lvlJc w:val="left"/>
      <w:pPr>
        <w:ind w:left="3020" w:hanging="361"/>
      </w:pPr>
      <w:rPr>
        <w:rFonts w:hint="default"/>
        <w:lang w:val="es-ES" w:eastAsia="en-US" w:bidi="ar-SA"/>
      </w:rPr>
    </w:lvl>
  </w:abstractNum>
  <w:abstractNum w:abstractNumId="9" w15:restartNumberingAfterBreak="0">
    <w:nsid w:val="0B6E21FB"/>
    <w:multiLevelType w:val="hybridMultilevel"/>
    <w:tmpl w:val="C4D4A29C"/>
    <w:lvl w:ilvl="0" w:tplc="A2DC65CA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97B2F1F2">
      <w:numFmt w:val="bullet"/>
      <w:lvlText w:val="•"/>
      <w:lvlJc w:val="left"/>
      <w:pPr>
        <w:ind w:left="1008" w:hanging="360"/>
      </w:pPr>
      <w:rPr>
        <w:rFonts w:hint="default"/>
        <w:lang w:val="es-ES" w:eastAsia="en-US" w:bidi="ar-SA"/>
      </w:rPr>
    </w:lvl>
    <w:lvl w:ilvl="2" w:tplc="822AE526">
      <w:numFmt w:val="bullet"/>
      <w:lvlText w:val="•"/>
      <w:lvlJc w:val="left"/>
      <w:pPr>
        <w:ind w:left="1556" w:hanging="360"/>
      </w:pPr>
      <w:rPr>
        <w:rFonts w:hint="default"/>
        <w:lang w:val="es-ES" w:eastAsia="en-US" w:bidi="ar-SA"/>
      </w:rPr>
    </w:lvl>
    <w:lvl w:ilvl="3" w:tplc="907EA710">
      <w:numFmt w:val="bullet"/>
      <w:lvlText w:val="•"/>
      <w:lvlJc w:val="left"/>
      <w:pPr>
        <w:ind w:left="2104" w:hanging="360"/>
      </w:pPr>
      <w:rPr>
        <w:rFonts w:hint="default"/>
        <w:lang w:val="es-ES" w:eastAsia="en-US" w:bidi="ar-SA"/>
      </w:rPr>
    </w:lvl>
    <w:lvl w:ilvl="4" w:tplc="A7448C2E">
      <w:numFmt w:val="bullet"/>
      <w:lvlText w:val="•"/>
      <w:lvlJc w:val="left"/>
      <w:pPr>
        <w:ind w:left="2653" w:hanging="360"/>
      </w:pPr>
      <w:rPr>
        <w:rFonts w:hint="default"/>
        <w:lang w:val="es-ES" w:eastAsia="en-US" w:bidi="ar-SA"/>
      </w:rPr>
    </w:lvl>
    <w:lvl w:ilvl="5" w:tplc="330257EE">
      <w:numFmt w:val="bullet"/>
      <w:lvlText w:val="•"/>
      <w:lvlJc w:val="left"/>
      <w:pPr>
        <w:ind w:left="3201" w:hanging="360"/>
      </w:pPr>
      <w:rPr>
        <w:rFonts w:hint="default"/>
        <w:lang w:val="es-ES" w:eastAsia="en-US" w:bidi="ar-SA"/>
      </w:rPr>
    </w:lvl>
    <w:lvl w:ilvl="6" w:tplc="9D14B7DA">
      <w:numFmt w:val="bullet"/>
      <w:lvlText w:val="•"/>
      <w:lvlJc w:val="left"/>
      <w:pPr>
        <w:ind w:left="3749" w:hanging="360"/>
      </w:pPr>
      <w:rPr>
        <w:rFonts w:hint="default"/>
        <w:lang w:val="es-ES" w:eastAsia="en-US" w:bidi="ar-SA"/>
      </w:rPr>
    </w:lvl>
    <w:lvl w:ilvl="7" w:tplc="CE38C2C0">
      <w:numFmt w:val="bullet"/>
      <w:lvlText w:val="•"/>
      <w:lvlJc w:val="left"/>
      <w:pPr>
        <w:ind w:left="4298" w:hanging="360"/>
      </w:pPr>
      <w:rPr>
        <w:rFonts w:hint="default"/>
        <w:lang w:val="es-ES" w:eastAsia="en-US" w:bidi="ar-SA"/>
      </w:rPr>
    </w:lvl>
    <w:lvl w:ilvl="8" w:tplc="CFCEA630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0C391B22"/>
    <w:multiLevelType w:val="hybridMultilevel"/>
    <w:tmpl w:val="1C78686E"/>
    <w:lvl w:ilvl="0" w:tplc="A6AC94BE">
      <w:numFmt w:val="bullet"/>
      <w:lvlText w:val="-"/>
      <w:lvlJc w:val="left"/>
      <w:pPr>
        <w:ind w:left="2421" w:hanging="361"/>
      </w:pPr>
      <w:rPr>
        <w:rFonts w:hint="default"/>
        <w:w w:val="99"/>
        <w:lang w:val="es-ES" w:eastAsia="en-US" w:bidi="ar-SA"/>
      </w:rPr>
    </w:lvl>
    <w:lvl w:ilvl="1" w:tplc="E710F89E">
      <w:numFmt w:val="bullet"/>
      <w:lvlText w:val="•"/>
      <w:lvlJc w:val="left"/>
      <w:pPr>
        <w:ind w:left="3292" w:hanging="361"/>
      </w:pPr>
      <w:rPr>
        <w:rFonts w:hint="default"/>
        <w:lang w:val="es-ES" w:eastAsia="en-US" w:bidi="ar-SA"/>
      </w:rPr>
    </w:lvl>
    <w:lvl w:ilvl="2" w:tplc="4ADC61DC">
      <w:numFmt w:val="bullet"/>
      <w:lvlText w:val="•"/>
      <w:lvlJc w:val="left"/>
      <w:pPr>
        <w:ind w:left="4165" w:hanging="361"/>
      </w:pPr>
      <w:rPr>
        <w:rFonts w:hint="default"/>
        <w:lang w:val="es-ES" w:eastAsia="en-US" w:bidi="ar-SA"/>
      </w:rPr>
    </w:lvl>
    <w:lvl w:ilvl="3" w:tplc="99F495C0">
      <w:numFmt w:val="bullet"/>
      <w:lvlText w:val="•"/>
      <w:lvlJc w:val="left"/>
      <w:pPr>
        <w:ind w:left="5038" w:hanging="361"/>
      </w:pPr>
      <w:rPr>
        <w:rFonts w:hint="default"/>
        <w:lang w:val="es-ES" w:eastAsia="en-US" w:bidi="ar-SA"/>
      </w:rPr>
    </w:lvl>
    <w:lvl w:ilvl="4" w:tplc="60484658">
      <w:numFmt w:val="bullet"/>
      <w:lvlText w:val="•"/>
      <w:lvlJc w:val="left"/>
      <w:pPr>
        <w:ind w:left="5911" w:hanging="361"/>
      </w:pPr>
      <w:rPr>
        <w:rFonts w:hint="default"/>
        <w:lang w:val="es-ES" w:eastAsia="en-US" w:bidi="ar-SA"/>
      </w:rPr>
    </w:lvl>
    <w:lvl w:ilvl="5" w:tplc="0414CC0A">
      <w:numFmt w:val="bullet"/>
      <w:lvlText w:val="•"/>
      <w:lvlJc w:val="left"/>
      <w:pPr>
        <w:ind w:left="6784" w:hanging="361"/>
      </w:pPr>
      <w:rPr>
        <w:rFonts w:hint="default"/>
        <w:lang w:val="es-ES" w:eastAsia="en-US" w:bidi="ar-SA"/>
      </w:rPr>
    </w:lvl>
    <w:lvl w:ilvl="6" w:tplc="556C8DEE">
      <w:numFmt w:val="bullet"/>
      <w:lvlText w:val="•"/>
      <w:lvlJc w:val="left"/>
      <w:pPr>
        <w:ind w:left="7656" w:hanging="361"/>
      </w:pPr>
      <w:rPr>
        <w:rFonts w:hint="default"/>
        <w:lang w:val="es-ES" w:eastAsia="en-US" w:bidi="ar-SA"/>
      </w:rPr>
    </w:lvl>
    <w:lvl w:ilvl="7" w:tplc="46D4C50E">
      <w:numFmt w:val="bullet"/>
      <w:lvlText w:val="•"/>
      <w:lvlJc w:val="left"/>
      <w:pPr>
        <w:ind w:left="8529" w:hanging="361"/>
      </w:pPr>
      <w:rPr>
        <w:rFonts w:hint="default"/>
        <w:lang w:val="es-ES" w:eastAsia="en-US" w:bidi="ar-SA"/>
      </w:rPr>
    </w:lvl>
    <w:lvl w:ilvl="8" w:tplc="23864B70">
      <w:numFmt w:val="bullet"/>
      <w:lvlText w:val="•"/>
      <w:lvlJc w:val="left"/>
      <w:pPr>
        <w:ind w:left="9402" w:hanging="361"/>
      </w:pPr>
      <w:rPr>
        <w:rFonts w:hint="default"/>
        <w:lang w:val="es-ES" w:eastAsia="en-US" w:bidi="ar-SA"/>
      </w:rPr>
    </w:lvl>
  </w:abstractNum>
  <w:abstractNum w:abstractNumId="11" w15:restartNumberingAfterBreak="0">
    <w:nsid w:val="0DC14E1F"/>
    <w:multiLevelType w:val="hybridMultilevel"/>
    <w:tmpl w:val="8FF6381A"/>
    <w:lvl w:ilvl="0" w:tplc="8DB25752">
      <w:numFmt w:val="bullet"/>
      <w:lvlText w:val="-"/>
      <w:lvlJc w:val="left"/>
      <w:pPr>
        <w:ind w:left="2060" w:hanging="3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66F8D8C2">
      <w:numFmt w:val="bullet"/>
      <w:lvlText w:val="•"/>
      <w:lvlJc w:val="left"/>
      <w:pPr>
        <w:ind w:left="2968" w:hanging="349"/>
      </w:pPr>
      <w:rPr>
        <w:rFonts w:hint="default"/>
        <w:lang w:val="es-ES" w:eastAsia="en-US" w:bidi="ar-SA"/>
      </w:rPr>
    </w:lvl>
    <w:lvl w:ilvl="2" w:tplc="01A8C5B6">
      <w:numFmt w:val="bullet"/>
      <w:lvlText w:val="•"/>
      <w:lvlJc w:val="left"/>
      <w:pPr>
        <w:ind w:left="3877" w:hanging="349"/>
      </w:pPr>
      <w:rPr>
        <w:rFonts w:hint="default"/>
        <w:lang w:val="es-ES" w:eastAsia="en-US" w:bidi="ar-SA"/>
      </w:rPr>
    </w:lvl>
    <w:lvl w:ilvl="3" w:tplc="5F743A1A">
      <w:numFmt w:val="bullet"/>
      <w:lvlText w:val="•"/>
      <w:lvlJc w:val="left"/>
      <w:pPr>
        <w:ind w:left="4786" w:hanging="349"/>
      </w:pPr>
      <w:rPr>
        <w:rFonts w:hint="default"/>
        <w:lang w:val="es-ES" w:eastAsia="en-US" w:bidi="ar-SA"/>
      </w:rPr>
    </w:lvl>
    <w:lvl w:ilvl="4" w:tplc="67FA7732">
      <w:numFmt w:val="bullet"/>
      <w:lvlText w:val="•"/>
      <w:lvlJc w:val="left"/>
      <w:pPr>
        <w:ind w:left="5695" w:hanging="349"/>
      </w:pPr>
      <w:rPr>
        <w:rFonts w:hint="default"/>
        <w:lang w:val="es-ES" w:eastAsia="en-US" w:bidi="ar-SA"/>
      </w:rPr>
    </w:lvl>
    <w:lvl w:ilvl="5" w:tplc="15ACCC74">
      <w:numFmt w:val="bullet"/>
      <w:lvlText w:val="•"/>
      <w:lvlJc w:val="left"/>
      <w:pPr>
        <w:ind w:left="6604" w:hanging="349"/>
      </w:pPr>
      <w:rPr>
        <w:rFonts w:hint="default"/>
        <w:lang w:val="es-ES" w:eastAsia="en-US" w:bidi="ar-SA"/>
      </w:rPr>
    </w:lvl>
    <w:lvl w:ilvl="6" w:tplc="05FCFCBE">
      <w:numFmt w:val="bullet"/>
      <w:lvlText w:val="•"/>
      <w:lvlJc w:val="left"/>
      <w:pPr>
        <w:ind w:left="7512" w:hanging="349"/>
      </w:pPr>
      <w:rPr>
        <w:rFonts w:hint="default"/>
        <w:lang w:val="es-ES" w:eastAsia="en-US" w:bidi="ar-SA"/>
      </w:rPr>
    </w:lvl>
    <w:lvl w:ilvl="7" w:tplc="B97691F0">
      <w:numFmt w:val="bullet"/>
      <w:lvlText w:val="•"/>
      <w:lvlJc w:val="left"/>
      <w:pPr>
        <w:ind w:left="8421" w:hanging="349"/>
      </w:pPr>
      <w:rPr>
        <w:rFonts w:hint="default"/>
        <w:lang w:val="es-ES" w:eastAsia="en-US" w:bidi="ar-SA"/>
      </w:rPr>
    </w:lvl>
    <w:lvl w:ilvl="8" w:tplc="21EA86A8">
      <w:numFmt w:val="bullet"/>
      <w:lvlText w:val="•"/>
      <w:lvlJc w:val="left"/>
      <w:pPr>
        <w:ind w:left="9330" w:hanging="349"/>
      </w:pPr>
      <w:rPr>
        <w:rFonts w:hint="default"/>
        <w:lang w:val="es-ES" w:eastAsia="en-US" w:bidi="ar-SA"/>
      </w:rPr>
    </w:lvl>
  </w:abstractNum>
  <w:abstractNum w:abstractNumId="12" w15:restartNumberingAfterBreak="0">
    <w:nsid w:val="0DEB3017"/>
    <w:multiLevelType w:val="hybridMultilevel"/>
    <w:tmpl w:val="3C584C96"/>
    <w:lvl w:ilvl="0" w:tplc="0C0A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3" w15:restartNumberingAfterBreak="0">
    <w:nsid w:val="11AC2B50"/>
    <w:multiLevelType w:val="hybridMultilevel"/>
    <w:tmpl w:val="9ED6F98A"/>
    <w:lvl w:ilvl="0" w:tplc="E0CC766E">
      <w:numFmt w:val="bullet"/>
      <w:lvlText w:val="-"/>
      <w:lvlJc w:val="left"/>
      <w:pPr>
        <w:ind w:left="472" w:hanging="361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E6F600D6">
      <w:numFmt w:val="bullet"/>
      <w:lvlText w:val="•"/>
      <w:lvlJc w:val="left"/>
      <w:pPr>
        <w:ind w:left="700" w:hanging="361"/>
      </w:pPr>
      <w:rPr>
        <w:rFonts w:hint="default"/>
        <w:lang w:val="es-ES" w:eastAsia="en-US" w:bidi="ar-SA"/>
      </w:rPr>
    </w:lvl>
    <w:lvl w:ilvl="2" w:tplc="9260F650">
      <w:numFmt w:val="bullet"/>
      <w:lvlText w:val="•"/>
      <w:lvlJc w:val="left"/>
      <w:pPr>
        <w:ind w:left="921" w:hanging="361"/>
      </w:pPr>
      <w:rPr>
        <w:rFonts w:hint="default"/>
        <w:lang w:val="es-ES" w:eastAsia="en-US" w:bidi="ar-SA"/>
      </w:rPr>
    </w:lvl>
    <w:lvl w:ilvl="3" w:tplc="F0800386">
      <w:numFmt w:val="bullet"/>
      <w:lvlText w:val="•"/>
      <w:lvlJc w:val="left"/>
      <w:pPr>
        <w:ind w:left="1142" w:hanging="361"/>
      </w:pPr>
      <w:rPr>
        <w:rFonts w:hint="default"/>
        <w:lang w:val="es-ES" w:eastAsia="en-US" w:bidi="ar-SA"/>
      </w:rPr>
    </w:lvl>
    <w:lvl w:ilvl="4" w:tplc="A8880650">
      <w:numFmt w:val="bullet"/>
      <w:lvlText w:val="•"/>
      <w:lvlJc w:val="left"/>
      <w:pPr>
        <w:ind w:left="1362" w:hanging="361"/>
      </w:pPr>
      <w:rPr>
        <w:rFonts w:hint="default"/>
        <w:lang w:val="es-ES" w:eastAsia="en-US" w:bidi="ar-SA"/>
      </w:rPr>
    </w:lvl>
    <w:lvl w:ilvl="5" w:tplc="6F7A285E">
      <w:numFmt w:val="bullet"/>
      <w:lvlText w:val="•"/>
      <w:lvlJc w:val="left"/>
      <w:pPr>
        <w:ind w:left="1583" w:hanging="361"/>
      </w:pPr>
      <w:rPr>
        <w:rFonts w:hint="default"/>
        <w:lang w:val="es-ES" w:eastAsia="en-US" w:bidi="ar-SA"/>
      </w:rPr>
    </w:lvl>
    <w:lvl w:ilvl="6" w:tplc="FB42A6EC">
      <w:numFmt w:val="bullet"/>
      <w:lvlText w:val="•"/>
      <w:lvlJc w:val="left"/>
      <w:pPr>
        <w:ind w:left="1804" w:hanging="361"/>
      </w:pPr>
      <w:rPr>
        <w:rFonts w:hint="default"/>
        <w:lang w:val="es-ES" w:eastAsia="en-US" w:bidi="ar-SA"/>
      </w:rPr>
    </w:lvl>
    <w:lvl w:ilvl="7" w:tplc="2398CF62">
      <w:numFmt w:val="bullet"/>
      <w:lvlText w:val="•"/>
      <w:lvlJc w:val="left"/>
      <w:pPr>
        <w:ind w:left="2024" w:hanging="361"/>
      </w:pPr>
      <w:rPr>
        <w:rFonts w:hint="default"/>
        <w:lang w:val="es-ES" w:eastAsia="en-US" w:bidi="ar-SA"/>
      </w:rPr>
    </w:lvl>
    <w:lvl w:ilvl="8" w:tplc="7C8A4802">
      <w:numFmt w:val="bullet"/>
      <w:lvlText w:val="•"/>
      <w:lvlJc w:val="left"/>
      <w:pPr>
        <w:ind w:left="2245" w:hanging="361"/>
      </w:pPr>
      <w:rPr>
        <w:rFonts w:hint="default"/>
        <w:lang w:val="es-ES" w:eastAsia="en-US" w:bidi="ar-SA"/>
      </w:rPr>
    </w:lvl>
  </w:abstractNum>
  <w:abstractNum w:abstractNumId="14" w15:restartNumberingAfterBreak="0">
    <w:nsid w:val="1207518E"/>
    <w:multiLevelType w:val="hybridMultilevel"/>
    <w:tmpl w:val="D0A49F60"/>
    <w:lvl w:ilvl="0" w:tplc="D7242854">
      <w:numFmt w:val="bullet"/>
      <w:lvlText w:val="-"/>
      <w:lvlJc w:val="left"/>
      <w:pPr>
        <w:ind w:left="335" w:hanging="228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82F0B81C">
      <w:numFmt w:val="bullet"/>
      <w:lvlText w:val="•"/>
      <w:lvlJc w:val="left"/>
      <w:pPr>
        <w:ind w:left="886" w:hanging="228"/>
      </w:pPr>
      <w:rPr>
        <w:rFonts w:hint="default"/>
        <w:lang w:val="es-ES" w:eastAsia="en-US" w:bidi="ar-SA"/>
      </w:rPr>
    </w:lvl>
    <w:lvl w:ilvl="2" w:tplc="82E62660">
      <w:numFmt w:val="bullet"/>
      <w:lvlText w:val="•"/>
      <w:lvlJc w:val="left"/>
      <w:pPr>
        <w:ind w:left="1432" w:hanging="228"/>
      </w:pPr>
      <w:rPr>
        <w:rFonts w:hint="default"/>
        <w:lang w:val="es-ES" w:eastAsia="en-US" w:bidi="ar-SA"/>
      </w:rPr>
    </w:lvl>
    <w:lvl w:ilvl="3" w:tplc="738C3E20">
      <w:numFmt w:val="bullet"/>
      <w:lvlText w:val="•"/>
      <w:lvlJc w:val="left"/>
      <w:pPr>
        <w:ind w:left="1978" w:hanging="228"/>
      </w:pPr>
      <w:rPr>
        <w:rFonts w:hint="default"/>
        <w:lang w:val="es-ES" w:eastAsia="en-US" w:bidi="ar-SA"/>
      </w:rPr>
    </w:lvl>
    <w:lvl w:ilvl="4" w:tplc="CD608596">
      <w:numFmt w:val="bullet"/>
      <w:lvlText w:val="•"/>
      <w:lvlJc w:val="left"/>
      <w:pPr>
        <w:ind w:left="2524" w:hanging="228"/>
      </w:pPr>
      <w:rPr>
        <w:rFonts w:hint="default"/>
        <w:lang w:val="es-ES" w:eastAsia="en-US" w:bidi="ar-SA"/>
      </w:rPr>
    </w:lvl>
    <w:lvl w:ilvl="5" w:tplc="75BAEACC">
      <w:numFmt w:val="bullet"/>
      <w:lvlText w:val="•"/>
      <w:lvlJc w:val="left"/>
      <w:pPr>
        <w:ind w:left="3070" w:hanging="228"/>
      </w:pPr>
      <w:rPr>
        <w:rFonts w:hint="default"/>
        <w:lang w:val="es-ES" w:eastAsia="en-US" w:bidi="ar-SA"/>
      </w:rPr>
    </w:lvl>
    <w:lvl w:ilvl="6" w:tplc="2DF0D13A">
      <w:numFmt w:val="bullet"/>
      <w:lvlText w:val="•"/>
      <w:lvlJc w:val="left"/>
      <w:pPr>
        <w:ind w:left="3616" w:hanging="228"/>
      </w:pPr>
      <w:rPr>
        <w:rFonts w:hint="default"/>
        <w:lang w:val="es-ES" w:eastAsia="en-US" w:bidi="ar-SA"/>
      </w:rPr>
    </w:lvl>
    <w:lvl w:ilvl="7" w:tplc="152A2E26">
      <w:numFmt w:val="bullet"/>
      <w:lvlText w:val="•"/>
      <w:lvlJc w:val="left"/>
      <w:pPr>
        <w:ind w:left="4162" w:hanging="228"/>
      </w:pPr>
      <w:rPr>
        <w:rFonts w:hint="default"/>
        <w:lang w:val="es-ES" w:eastAsia="en-US" w:bidi="ar-SA"/>
      </w:rPr>
    </w:lvl>
    <w:lvl w:ilvl="8" w:tplc="F7786538">
      <w:numFmt w:val="bullet"/>
      <w:lvlText w:val="•"/>
      <w:lvlJc w:val="left"/>
      <w:pPr>
        <w:ind w:left="4708" w:hanging="228"/>
      </w:pPr>
      <w:rPr>
        <w:rFonts w:hint="default"/>
        <w:lang w:val="es-ES" w:eastAsia="en-US" w:bidi="ar-SA"/>
      </w:rPr>
    </w:lvl>
  </w:abstractNum>
  <w:abstractNum w:abstractNumId="15" w15:restartNumberingAfterBreak="0">
    <w:nsid w:val="14D97E58"/>
    <w:multiLevelType w:val="hybridMultilevel"/>
    <w:tmpl w:val="9C32AAE0"/>
    <w:lvl w:ilvl="0" w:tplc="CE4E20E0">
      <w:numFmt w:val="bullet"/>
      <w:lvlText w:val="-"/>
      <w:lvlJc w:val="left"/>
      <w:pPr>
        <w:ind w:left="555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8ABE04D0">
      <w:numFmt w:val="bullet"/>
      <w:lvlText w:val="•"/>
      <w:lvlJc w:val="left"/>
      <w:pPr>
        <w:ind w:left="1154" w:hanging="360"/>
      </w:pPr>
      <w:rPr>
        <w:rFonts w:hint="default"/>
        <w:lang w:val="es-ES" w:eastAsia="en-US" w:bidi="ar-SA"/>
      </w:rPr>
    </w:lvl>
    <w:lvl w:ilvl="2" w:tplc="E3A49616">
      <w:numFmt w:val="bullet"/>
      <w:lvlText w:val="•"/>
      <w:lvlJc w:val="left"/>
      <w:pPr>
        <w:ind w:left="1749" w:hanging="360"/>
      </w:pPr>
      <w:rPr>
        <w:rFonts w:hint="default"/>
        <w:lang w:val="es-ES" w:eastAsia="en-US" w:bidi="ar-SA"/>
      </w:rPr>
    </w:lvl>
    <w:lvl w:ilvl="3" w:tplc="7400BB1A">
      <w:numFmt w:val="bullet"/>
      <w:lvlText w:val="•"/>
      <w:lvlJc w:val="left"/>
      <w:pPr>
        <w:ind w:left="2344" w:hanging="360"/>
      </w:pPr>
      <w:rPr>
        <w:rFonts w:hint="default"/>
        <w:lang w:val="es-ES" w:eastAsia="en-US" w:bidi="ar-SA"/>
      </w:rPr>
    </w:lvl>
    <w:lvl w:ilvl="4" w:tplc="828C977E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5" w:tplc="4530C266">
      <w:numFmt w:val="bullet"/>
      <w:lvlText w:val="•"/>
      <w:lvlJc w:val="left"/>
      <w:pPr>
        <w:ind w:left="3534" w:hanging="360"/>
      </w:pPr>
      <w:rPr>
        <w:rFonts w:hint="default"/>
        <w:lang w:val="es-ES" w:eastAsia="en-US" w:bidi="ar-SA"/>
      </w:rPr>
    </w:lvl>
    <w:lvl w:ilvl="6" w:tplc="61D810B8">
      <w:numFmt w:val="bullet"/>
      <w:lvlText w:val="•"/>
      <w:lvlJc w:val="left"/>
      <w:pPr>
        <w:ind w:left="4128" w:hanging="360"/>
      </w:pPr>
      <w:rPr>
        <w:rFonts w:hint="default"/>
        <w:lang w:val="es-ES" w:eastAsia="en-US" w:bidi="ar-SA"/>
      </w:rPr>
    </w:lvl>
    <w:lvl w:ilvl="7" w:tplc="A1000674">
      <w:numFmt w:val="bullet"/>
      <w:lvlText w:val="•"/>
      <w:lvlJc w:val="left"/>
      <w:pPr>
        <w:ind w:left="4723" w:hanging="360"/>
      </w:pPr>
      <w:rPr>
        <w:rFonts w:hint="default"/>
        <w:lang w:val="es-ES" w:eastAsia="en-US" w:bidi="ar-SA"/>
      </w:rPr>
    </w:lvl>
    <w:lvl w:ilvl="8" w:tplc="D8640560">
      <w:numFmt w:val="bullet"/>
      <w:lvlText w:val="•"/>
      <w:lvlJc w:val="left"/>
      <w:pPr>
        <w:ind w:left="5318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16737E28"/>
    <w:multiLevelType w:val="hybridMultilevel"/>
    <w:tmpl w:val="115A0E7C"/>
    <w:lvl w:ilvl="0" w:tplc="E8360194">
      <w:numFmt w:val="bullet"/>
      <w:lvlText w:val=""/>
      <w:lvlJc w:val="left"/>
      <w:pPr>
        <w:ind w:left="432" w:hanging="361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C1C2EBF4">
      <w:numFmt w:val="bullet"/>
      <w:lvlText w:val="•"/>
      <w:lvlJc w:val="left"/>
      <w:pPr>
        <w:ind w:left="760" w:hanging="361"/>
      </w:pPr>
      <w:rPr>
        <w:rFonts w:hint="default"/>
        <w:lang w:val="es-ES" w:eastAsia="en-US" w:bidi="ar-SA"/>
      </w:rPr>
    </w:lvl>
    <w:lvl w:ilvl="2" w:tplc="9EAE0ACE">
      <w:numFmt w:val="bullet"/>
      <w:lvlText w:val="•"/>
      <w:lvlJc w:val="left"/>
      <w:pPr>
        <w:ind w:left="1080" w:hanging="361"/>
      </w:pPr>
      <w:rPr>
        <w:rFonts w:hint="default"/>
        <w:lang w:val="es-ES" w:eastAsia="en-US" w:bidi="ar-SA"/>
      </w:rPr>
    </w:lvl>
    <w:lvl w:ilvl="3" w:tplc="DEFE3F46">
      <w:numFmt w:val="bullet"/>
      <w:lvlText w:val="•"/>
      <w:lvlJc w:val="left"/>
      <w:pPr>
        <w:ind w:left="1400" w:hanging="361"/>
      </w:pPr>
      <w:rPr>
        <w:rFonts w:hint="default"/>
        <w:lang w:val="es-ES" w:eastAsia="en-US" w:bidi="ar-SA"/>
      </w:rPr>
    </w:lvl>
    <w:lvl w:ilvl="4" w:tplc="CBD8AA10">
      <w:numFmt w:val="bullet"/>
      <w:lvlText w:val="•"/>
      <w:lvlJc w:val="left"/>
      <w:pPr>
        <w:ind w:left="1720" w:hanging="361"/>
      </w:pPr>
      <w:rPr>
        <w:rFonts w:hint="default"/>
        <w:lang w:val="es-ES" w:eastAsia="en-US" w:bidi="ar-SA"/>
      </w:rPr>
    </w:lvl>
    <w:lvl w:ilvl="5" w:tplc="BBE4B9C4">
      <w:numFmt w:val="bullet"/>
      <w:lvlText w:val="•"/>
      <w:lvlJc w:val="left"/>
      <w:pPr>
        <w:ind w:left="2040" w:hanging="361"/>
      </w:pPr>
      <w:rPr>
        <w:rFonts w:hint="default"/>
        <w:lang w:val="es-ES" w:eastAsia="en-US" w:bidi="ar-SA"/>
      </w:rPr>
    </w:lvl>
    <w:lvl w:ilvl="6" w:tplc="02A4A348">
      <w:numFmt w:val="bullet"/>
      <w:lvlText w:val="•"/>
      <w:lvlJc w:val="left"/>
      <w:pPr>
        <w:ind w:left="2360" w:hanging="361"/>
      </w:pPr>
      <w:rPr>
        <w:rFonts w:hint="default"/>
        <w:lang w:val="es-ES" w:eastAsia="en-US" w:bidi="ar-SA"/>
      </w:rPr>
    </w:lvl>
    <w:lvl w:ilvl="7" w:tplc="83F2664A">
      <w:numFmt w:val="bullet"/>
      <w:lvlText w:val="•"/>
      <w:lvlJc w:val="left"/>
      <w:pPr>
        <w:ind w:left="2680" w:hanging="361"/>
      </w:pPr>
      <w:rPr>
        <w:rFonts w:hint="default"/>
        <w:lang w:val="es-ES" w:eastAsia="en-US" w:bidi="ar-SA"/>
      </w:rPr>
    </w:lvl>
    <w:lvl w:ilvl="8" w:tplc="C406C432">
      <w:numFmt w:val="bullet"/>
      <w:lvlText w:val="•"/>
      <w:lvlJc w:val="left"/>
      <w:pPr>
        <w:ind w:left="3000" w:hanging="361"/>
      </w:pPr>
      <w:rPr>
        <w:rFonts w:hint="default"/>
        <w:lang w:val="es-ES" w:eastAsia="en-US" w:bidi="ar-SA"/>
      </w:rPr>
    </w:lvl>
  </w:abstractNum>
  <w:abstractNum w:abstractNumId="17" w15:restartNumberingAfterBreak="0">
    <w:nsid w:val="187B6B62"/>
    <w:multiLevelType w:val="hybridMultilevel"/>
    <w:tmpl w:val="CE5AFE60"/>
    <w:lvl w:ilvl="0" w:tplc="4BA69D6A">
      <w:numFmt w:val="bullet"/>
      <w:lvlText w:val=""/>
      <w:lvlJc w:val="left"/>
      <w:pPr>
        <w:ind w:left="71" w:hanging="113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70248C30">
      <w:numFmt w:val="bullet"/>
      <w:lvlText w:val="•"/>
      <w:lvlJc w:val="left"/>
      <w:pPr>
        <w:ind w:left="350" w:hanging="113"/>
      </w:pPr>
      <w:rPr>
        <w:rFonts w:hint="default"/>
        <w:lang w:val="es-ES" w:eastAsia="en-US" w:bidi="ar-SA"/>
      </w:rPr>
    </w:lvl>
    <w:lvl w:ilvl="2" w:tplc="6F4E7C46">
      <w:numFmt w:val="bullet"/>
      <w:lvlText w:val="•"/>
      <w:lvlJc w:val="left"/>
      <w:pPr>
        <w:ind w:left="621" w:hanging="113"/>
      </w:pPr>
      <w:rPr>
        <w:rFonts w:hint="default"/>
        <w:lang w:val="es-ES" w:eastAsia="en-US" w:bidi="ar-SA"/>
      </w:rPr>
    </w:lvl>
    <w:lvl w:ilvl="3" w:tplc="091232E8">
      <w:numFmt w:val="bullet"/>
      <w:lvlText w:val="•"/>
      <w:lvlJc w:val="left"/>
      <w:pPr>
        <w:ind w:left="892" w:hanging="113"/>
      </w:pPr>
      <w:rPr>
        <w:rFonts w:hint="default"/>
        <w:lang w:val="es-ES" w:eastAsia="en-US" w:bidi="ar-SA"/>
      </w:rPr>
    </w:lvl>
    <w:lvl w:ilvl="4" w:tplc="3D5A00A4">
      <w:numFmt w:val="bullet"/>
      <w:lvlText w:val="•"/>
      <w:lvlJc w:val="left"/>
      <w:pPr>
        <w:ind w:left="1162" w:hanging="113"/>
      </w:pPr>
      <w:rPr>
        <w:rFonts w:hint="default"/>
        <w:lang w:val="es-ES" w:eastAsia="en-US" w:bidi="ar-SA"/>
      </w:rPr>
    </w:lvl>
    <w:lvl w:ilvl="5" w:tplc="0D085FAC">
      <w:numFmt w:val="bullet"/>
      <w:lvlText w:val="•"/>
      <w:lvlJc w:val="left"/>
      <w:pPr>
        <w:ind w:left="1433" w:hanging="113"/>
      </w:pPr>
      <w:rPr>
        <w:rFonts w:hint="default"/>
        <w:lang w:val="es-ES" w:eastAsia="en-US" w:bidi="ar-SA"/>
      </w:rPr>
    </w:lvl>
    <w:lvl w:ilvl="6" w:tplc="A96619A8">
      <w:numFmt w:val="bullet"/>
      <w:lvlText w:val="•"/>
      <w:lvlJc w:val="left"/>
      <w:pPr>
        <w:ind w:left="1704" w:hanging="113"/>
      </w:pPr>
      <w:rPr>
        <w:rFonts w:hint="default"/>
        <w:lang w:val="es-ES" w:eastAsia="en-US" w:bidi="ar-SA"/>
      </w:rPr>
    </w:lvl>
    <w:lvl w:ilvl="7" w:tplc="88E093CA">
      <w:numFmt w:val="bullet"/>
      <w:lvlText w:val="•"/>
      <w:lvlJc w:val="left"/>
      <w:pPr>
        <w:ind w:left="1974" w:hanging="113"/>
      </w:pPr>
      <w:rPr>
        <w:rFonts w:hint="default"/>
        <w:lang w:val="es-ES" w:eastAsia="en-US" w:bidi="ar-SA"/>
      </w:rPr>
    </w:lvl>
    <w:lvl w:ilvl="8" w:tplc="1622931C">
      <w:numFmt w:val="bullet"/>
      <w:lvlText w:val="•"/>
      <w:lvlJc w:val="left"/>
      <w:pPr>
        <w:ind w:left="2245" w:hanging="113"/>
      </w:pPr>
      <w:rPr>
        <w:rFonts w:hint="default"/>
        <w:lang w:val="es-ES" w:eastAsia="en-US" w:bidi="ar-SA"/>
      </w:rPr>
    </w:lvl>
  </w:abstractNum>
  <w:abstractNum w:abstractNumId="18" w15:restartNumberingAfterBreak="0">
    <w:nsid w:val="1B2A4461"/>
    <w:multiLevelType w:val="hybridMultilevel"/>
    <w:tmpl w:val="F9E0C866"/>
    <w:lvl w:ilvl="0" w:tplc="9E3A8F06">
      <w:numFmt w:val="bullet"/>
      <w:lvlText w:val=""/>
      <w:lvlJc w:val="left"/>
      <w:pPr>
        <w:ind w:left="183" w:hanging="184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6E2AAC34">
      <w:numFmt w:val="bullet"/>
      <w:lvlText w:val="•"/>
      <w:lvlJc w:val="left"/>
      <w:pPr>
        <w:ind w:left="526" w:hanging="184"/>
      </w:pPr>
      <w:rPr>
        <w:rFonts w:hint="default"/>
        <w:lang w:val="es-ES" w:eastAsia="en-US" w:bidi="ar-SA"/>
      </w:rPr>
    </w:lvl>
    <w:lvl w:ilvl="2" w:tplc="C6B49FB2">
      <w:numFmt w:val="bullet"/>
      <w:lvlText w:val="•"/>
      <w:lvlJc w:val="left"/>
      <w:pPr>
        <w:ind w:left="872" w:hanging="184"/>
      </w:pPr>
      <w:rPr>
        <w:rFonts w:hint="default"/>
        <w:lang w:val="es-ES" w:eastAsia="en-US" w:bidi="ar-SA"/>
      </w:rPr>
    </w:lvl>
    <w:lvl w:ilvl="3" w:tplc="128CFC60">
      <w:numFmt w:val="bullet"/>
      <w:lvlText w:val="•"/>
      <w:lvlJc w:val="left"/>
      <w:pPr>
        <w:ind w:left="1218" w:hanging="184"/>
      </w:pPr>
      <w:rPr>
        <w:rFonts w:hint="default"/>
        <w:lang w:val="es-ES" w:eastAsia="en-US" w:bidi="ar-SA"/>
      </w:rPr>
    </w:lvl>
    <w:lvl w:ilvl="4" w:tplc="A2366DAA">
      <w:numFmt w:val="bullet"/>
      <w:lvlText w:val="•"/>
      <w:lvlJc w:val="left"/>
      <w:pPr>
        <w:ind w:left="1564" w:hanging="184"/>
      </w:pPr>
      <w:rPr>
        <w:rFonts w:hint="default"/>
        <w:lang w:val="es-ES" w:eastAsia="en-US" w:bidi="ar-SA"/>
      </w:rPr>
    </w:lvl>
    <w:lvl w:ilvl="5" w:tplc="AF40AB06">
      <w:numFmt w:val="bullet"/>
      <w:lvlText w:val="•"/>
      <w:lvlJc w:val="left"/>
      <w:pPr>
        <w:ind w:left="1910" w:hanging="184"/>
      </w:pPr>
      <w:rPr>
        <w:rFonts w:hint="default"/>
        <w:lang w:val="es-ES" w:eastAsia="en-US" w:bidi="ar-SA"/>
      </w:rPr>
    </w:lvl>
    <w:lvl w:ilvl="6" w:tplc="94889840">
      <w:numFmt w:val="bullet"/>
      <w:lvlText w:val="•"/>
      <w:lvlJc w:val="left"/>
      <w:pPr>
        <w:ind w:left="2256" w:hanging="184"/>
      </w:pPr>
      <w:rPr>
        <w:rFonts w:hint="default"/>
        <w:lang w:val="es-ES" w:eastAsia="en-US" w:bidi="ar-SA"/>
      </w:rPr>
    </w:lvl>
    <w:lvl w:ilvl="7" w:tplc="6CFC68E4">
      <w:numFmt w:val="bullet"/>
      <w:lvlText w:val="•"/>
      <w:lvlJc w:val="left"/>
      <w:pPr>
        <w:ind w:left="2602" w:hanging="184"/>
      </w:pPr>
      <w:rPr>
        <w:rFonts w:hint="default"/>
        <w:lang w:val="es-ES" w:eastAsia="en-US" w:bidi="ar-SA"/>
      </w:rPr>
    </w:lvl>
    <w:lvl w:ilvl="8" w:tplc="630426AA">
      <w:numFmt w:val="bullet"/>
      <w:lvlText w:val="•"/>
      <w:lvlJc w:val="left"/>
      <w:pPr>
        <w:ind w:left="2948" w:hanging="184"/>
      </w:pPr>
      <w:rPr>
        <w:rFonts w:hint="default"/>
        <w:lang w:val="es-ES" w:eastAsia="en-US" w:bidi="ar-SA"/>
      </w:rPr>
    </w:lvl>
  </w:abstractNum>
  <w:abstractNum w:abstractNumId="19" w15:restartNumberingAfterBreak="0">
    <w:nsid w:val="1F384F1F"/>
    <w:multiLevelType w:val="hybridMultilevel"/>
    <w:tmpl w:val="41AEFB28"/>
    <w:lvl w:ilvl="0" w:tplc="C6DC762C">
      <w:numFmt w:val="bullet"/>
      <w:lvlText w:val=""/>
      <w:lvlJc w:val="left"/>
      <w:pPr>
        <w:ind w:left="71" w:hanging="165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FFF40094">
      <w:numFmt w:val="bullet"/>
      <w:lvlText w:val="•"/>
      <w:lvlJc w:val="left"/>
      <w:pPr>
        <w:ind w:left="350" w:hanging="165"/>
      </w:pPr>
      <w:rPr>
        <w:rFonts w:hint="default"/>
        <w:lang w:val="es-ES" w:eastAsia="en-US" w:bidi="ar-SA"/>
      </w:rPr>
    </w:lvl>
    <w:lvl w:ilvl="2" w:tplc="A016D916">
      <w:numFmt w:val="bullet"/>
      <w:lvlText w:val="•"/>
      <w:lvlJc w:val="left"/>
      <w:pPr>
        <w:ind w:left="621" w:hanging="165"/>
      </w:pPr>
      <w:rPr>
        <w:rFonts w:hint="default"/>
        <w:lang w:val="es-ES" w:eastAsia="en-US" w:bidi="ar-SA"/>
      </w:rPr>
    </w:lvl>
    <w:lvl w:ilvl="3" w:tplc="AF9C64FA">
      <w:numFmt w:val="bullet"/>
      <w:lvlText w:val="•"/>
      <w:lvlJc w:val="left"/>
      <w:pPr>
        <w:ind w:left="892" w:hanging="165"/>
      </w:pPr>
      <w:rPr>
        <w:rFonts w:hint="default"/>
        <w:lang w:val="es-ES" w:eastAsia="en-US" w:bidi="ar-SA"/>
      </w:rPr>
    </w:lvl>
    <w:lvl w:ilvl="4" w:tplc="6126668C">
      <w:numFmt w:val="bullet"/>
      <w:lvlText w:val="•"/>
      <w:lvlJc w:val="left"/>
      <w:pPr>
        <w:ind w:left="1162" w:hanging="165"/>
      </w:pPr>
      <w:rPr>
        <w:rFonts w:hint="default"/>
        <w:lang w:val="es-ES" w:eastAsia="en-US" w:bidi="ar-SA"/>
      </w:rPr>
    </w:lvl>
    <w:lvl w:ilvl="5" w:tplc="72E2E83A">
      <w:numFmt w:val="bullet"/>
      <w:lvlText w:val="•"/>
      <w:lvlJc w:val="left"/>
      <w:pPr>
        <w:ind w:left="1433" w:hanging="165"/>
      </w:pPr>
      <w:rPr>
        <w:rFonts w:hint="default"/>
        <w:lang w:val="es-ES" w:eastAsia="en-US" w:bidi="ar-SA"/>
      </w:rPr>
    </w:lvl>
    <w:lvl w:ilvl="6" w:tplc="ACD2680E">
      <w:numFmt w:val="bullet"/>
      <w:lvlText w:val="•"/>
      <w:lvlJc w:val="left"/>
      <w:pPr>
        <w:ind w:left="1704" w:hanging="165"/>
      </w:pPr>
      <w:rPr>
        <w:rFonts w:hint="default"/>
        <w:lang w:val="es-ES" w:eastAsia="en-US" w:bidi="ar-SA"/>
      </w:rPr>
    </w:lvl>
    <w:lvl w:ilvl="7" w:tplc="70D41004">
      <w:numFmt w:val="bullet"/>
      <w:lvlText w:val="•"/>
      <w:lvlJc w:val="left"/>
      <w:pPr>
        <w:ind w:left="1974" w:hanging="165"/>
      </w:pPr>
      <w:rPr>
        <w:rFonts w:hint="default"/>
        <w:lang w:val="es-ES" w:eastAsia="en-US" w:bidi="ar-SA"/>
      </w:rPr>
    </w:lvl>
    <w:lvl w:ilvl="8" w:tplc="E46CB2DA">
      <w:numFmt w:val="bullet"/>
      <w:lvlText w:val="•"/>
      <w:lvlJc w:val="left"/>
      <w:pPr>
        <w:ind w:left="2245" w:hanging="165"/>
      </w:pPr>
      <w:rPr>
        <w:rFonts w:hint="default"/>
        <w:lang w:val="es-ES" w:eastAsia="en-US" w:bidi="ar-SA"/>
      </w:rPr>
    </w:lvl>
  </w:abstractNum>
  <w:abstractNum w:abstractNumId="20" w15:restartNumberingAfterBreak="0">
    <w:nsid w:val="213E121B"/>
    <w:multiLevelType w:val="hybridMultilevel"/>
    <w:tmpl w:val="A75275C2"/>
    <w:lvl w:ilvl="0" w:tplc="1916A934">
      <w:numFmt w:val="bullet"/>
      <w:lvlText w:val="•"/>
      <w:lvlJc w:val="left"/>
      <w:pPr>
        <w:ind w:left="555" w:hanging="360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D924E658">
      <w:numFmt w:val="bullet"/>
      <w:lvlText w:val="•"/>
      <w:lvlJc w:val="left"/>
      <w:pPr>
        <w:ind w:left="1438" w:hanging="360"/>
      </w:pPr>
      <w:rPr>
        <w:rFonts w:hint="default"/>
        <w:lang w:val="es-ES" w:eastAsia="en-US" w:bidi="ar-SA"/>
      </w:rPr>
    </w:lvl>
    <w:lvl w:ilvl="2" w:tplc="41884CCE">
      <w:numFmt w:val="bullet"/>
      <w:lvlText w:val="•"/>
      <w:lvlJc w:val="left"/>
      <w:pPr>
        <w:ind w:left="2317" w:hanging="360"/>
      </w:pPr>
      <w:rPr>
        <w:rFonts w:hint="default"/>
        <w:lang w:val="es-ES" w:eastAsia="en-US" w:bidi="ar-SA"/>
      </w:rPr>
    </w:lvl>
    <w:lvl w:ilvl="3" w:tplc="F01059A2">
      <w:numFmt w:val="bullet"/>
      <w:lvlText w:val="•"/>
      <w:lvlJc w:val="left"/>
      <w:pPr>
        <w:ind w:left="3195" w:hanging="360"/>
      </w:pPr>
      <w:rPr>
        <w:rFonts w:hint="default"/>
        <w:lang w:val="es-ES" w:eastAsia="en-US" w:bidi="ar-SA"/>
      </w:rPr>
    </w:lvl>
    <w:lvl w:ilvl="4" w:tplc="F8E4E6CA">
      <w:numFmt w:val="bullet"/>
      <w:lvlText w:val="•"/>
      <w:lvlJc w:val="left"/>
      <w:pPr>
        <w:ind w:left="4074" w:hanging="360"/>
      </w:pPr>
      <w:rPr>
        <w:rFonts w:hint="default"/>
        <w:lang w:val="es-ES" w:eastAsia="en-US" w:bidi="ar-SA"/>
      </w:rPr>
    </w:lvl>
    <w:lvl w:ilvl="5" w:tplc="7EEA7882">
      <w:numFmt w:val="bullet"/>
      <w:lvlText w:val="•"/>
      <w:lvlJc w:val="left"/>
      <w:pPr>
        <w:ind w:left="4953" w:hanging="360"/>
      </w:pPr>
      <w:rPr>
        <w:rFonts w:hint="default"/>
        <w:lang w:val="es-ES" w:eastAsia="en-US" w:bidi="ar-SA"/>
      </w:rPr>
    </w:lvl>
    <w:lvl w:ilvl="6" w:tplc="AA1A37F0">
      <w:numFmt w:val="bullet"/>
      <w:lvlText w:val="•"/>
      <w:lvlJc w:val="left"/>
      <w:pPr>
        <w:ind w:left="5831" w:hanging="360"/>
      </w:pPr>
      <w:rPr>
        <w:rFonts w:hint="default"/>
        <w:lang w:val="es-ES" w:eastAsia="en-US" w:bidi="ar-SA"/>
      </w:rPr>
    </w:lvl>
    <w:lvl w:ilvl="7" w:tplc="3F564F16">
      <w:numFmt w:val="bullet"/>
      <w:lvlText w:val="•"/>
      <w:lvlJc w:val="left"/>
      <w:pPr>
        <w:ind w:left="6710" w:hanging="360"/>
      </w:pPr>
      <w:rPr>
        <w:rFonts w:hint="default"/>
        <w:lang w:val="es-ES" w:eastAsia="en-US" w:bidi="ar-SA"/>
      </w:rPr>
    </w:lvl>
    <w:lvl w:ilvl="8" w:tplc="56DE1F4A">
      <w:numFmt w:val="bullet"/>
      <w:lvlText w:val="•"/>
      <w:lvlJc w:val="left"/>
      <w:pPr>
        <w:ind w:left="7588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26CA5768"/>
    <w:multiLevelType w:val="hybridMultilevel"/>
    <w:tmpl w:val="FC620218"/>
    <w:lvl w:ilvl="0" w:tplc="D250E5D4">
      <w:numFmt w:val="bullet"/>
      <w:lvlText w:val="-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val="es-ES" w:eastAsia="en-US" w:bidi="ar-SA"/>
      </w:rPr>
    </w:lvl>
    <w:lvl w:ilvl="1" w:tplc="A4969DD6">
      <w:numFmt w:val="bullet"/>
      <w:lvlText w:val="•"/>
      <w:lvlJc w:val="left"/>
      <w:pPr>
        <w:ind w:left="1079" w:hanging="360"/>
      </w:pPr>
      <w:rPr>
        <w:rFonts w:hint="default"/>
        <w:lang w:val="es-ES" w:eastAsia="en-US" w:bidi="ar-SA"/>
      </w:rPr>
    </w:lvl>
    <w:lvl w:ilvl="2" w:tplc="A7B8C966">
      <w:numFmt w:val="bullet"/>
      <w:lvlText w:val="•"/>
      <w:lvlJc w:val="left"/>
      <w:pPr>
        <w:ind w:left="1698" w:hanging="360"/>
      </w:pPr>
      <w:rPr>
        <w:rFonts w:hint="default"/>
        <w:lang w:val="es-ES" w:eastAsia="en-US" w:bidi="ar-SA"/>
      </w:rPr>
    </w:lvl>
    <w:lvl w:ilvl="3" w:tplc="0A388246">
      <w:numFmt w:val="bullet"/>
      <w:lvlText w:val="•"/>
      <w:lvlJc w:val="left"/>
      <w:pPr>
        <w:ind w:left="2317" w:hanging="360"/>
      </w:pPr>
      <w:rPr>
        <w:rFonts w:hint="default"/>
        <w:lang w:val="es-ES" w:eastAsia="en-US" w:bidi="ar-SA"/>
      </w:rPr>
    </w:lvl>
    <w:lvl w:ilvl="4" w:tplc="2DC64C06">
      <w:numFmt w:val="bullet"/>
      <w:lvlText w:val="•"/>
      <w:lvlJc w:val="left"/>
      <w:pPr>
        <w:ind w:left="2936" w:hanging="360"/>
      </w:pPr>
      <w:rPr>
        <w:rFonts w:hint="default"/>
        <w:lang w:val="es-ES" w:eastAsia="en-US" w:bidi="ar-SA"/>
      </w:rPr>
    </w:lvl>
    <w:lvl w:ilvl="5" w:tplc="04B2851A">
      <w:numFmt w:val="bullet"/>
      <w:lvlText w:val="•"/>
      <w:lvlJc w:val="left"/>
      <w:pPr>
        <w:ind w:left="3556" w:hanging="360"/>
      </w:pPr>
      <w:rPr>
        <w:rFonts w:hint="default"/>
        <w:lang w:val="es-ES" w:eastAsia="en-US" w:bidi="ar-SA"/>
      </w:rPr>
    </w:lvl>
    <w:lvl w:ilvl="6" w:tplc="B8204F70">
      <w:numFmt w:val="bullet"/>
      <w:lvlText w:val="•"/>
      <w:lvlJc w:val="left"/>
      <w:pPr>
        <w:ind w:left="4175" w:hanging="360"/>
      </w:pPr>
      <w:rPr>
        <w:rFonts w:hint="default"/>
        <w:lang w:val="es-ES" w:eastAsia="en-US" w:bidi="ar-SA"/>
      </w:rPr>
    </w:lvl>
    <w:lvl w:ilvl="7" w:tplc="F6E8C0D4">
      <w:numFmt w:val="bullet"/>
      <w:lvlText w:val="•"/>
      <w:lvlJc w:val="left"/>
      <w:pPr>
        <w:ind w:left="4794" w:hanging="360"/>
      </w:pPr>
      <w:rPr>
        <w:rFonts w:hint="default"/>
        <w:lang w:val="es-ES" w:eastAsia="en-US" w:bidi="ar-SA"/>
      </w:rPr>
    </w:lvl>
    <w:lvl w:ilvl="8" w:tplc="253026DC">
      <w:numFmt w:val="bullet"/>
      <w:lvlText w:val="•"/>
      <w:lvlJc w:val="left"/>
      <w:pPr>
        <w:ind w:left="5413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2908534F"/>
    <w:multiLevelType w:val="hybridMultilevel"/>
    <w:tmpl w:val="8A7A0D34"/>
    <w:lvl w:ilvl="0" w:tplc="0158E958">
      <w:start w:val="18"/>
      <w:numFmt w:val="lowerLetter"/>
      <w:lvlText w:val="%1)"/>
      <w:lvlJc w:val="left"/>
      <w:pPr>
        <w:ind w:left="2409" w:hanging="2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6058961E">
      <w:numFmt w:val="bullet"/>
      <w:lvlText w:val="•"/>
      <w:lvlJc w:val="left"/>
      <w:pPr>
        <w:ind w:left="3274" w:hanging="252"/>
      </w:pPr>
      <w:rPr>
        <w:rFonts w:hint="default"/>
        <w:lang w:val="es-ES" w:eastAsia="en-US" w:bidi="ar-SA"/>
      </w:rPr>
    </w:lvl>
    <w:lvl w:ilvl="2" w:tplc="92600FDC">
      <w:numFmt w:val="bullet"/>
      <w:lvlText w:val="•"/>
      <w:lvlJc w:val="left"/>
      <w:pPr>
        <w:ind w:left="4149" w:hanging="252"/>
      </w:pPr>
      <w:rPr>
        <w:rFonts w:hint="default"/>
        <w:lang w:val="es-ES" w:eastAsia="en-US" w:bidi="ar-SA"/>
      </w:rPr>
    </w:lvl>
    <w:lvl w:ilvl="3" w:tplc="BAEC78F4">
      <w:numFmt w:val="bullet"/>
      <w:lvlText w:val="•"/>
      <w:lvlJc w:val="left"/>
      <w:pPr>
        <w:ind w:left="5024" w:hanging="252"/>
      </w:pPr>
      <w:rPr>
        <w:rFonts w:hint="default"/>
        <w:lang w:val="es-ES" w:eastAsia="en-US" w:bidi="ar-SA"/>
      </w:rPr>
    </w:lvl>
    <w:lvl w:ilvl="4" w:tplc="A72002AC">
      <w:numFmt w:val="bullet"/>
      <w:lvlText w:val="•"/>
      <w:lvlJc w:val="left"/>
      <w:pPr>
        <w:ind w:left="5899" w:hanging="252"/>
      </w:pPr>
      <w:rPr>
        <w:rFonts w:hint="default"/>
        <w:lang w:val="es-ES" w:eastAsia="en-US" w:bidi="ar-SA"/>
      </w:rPr>
    </w:lvl>
    <w:lvl w:ilvl="5" w:tplc="0012EB58">
      <w:numFmt w:val="bullet"/>
      <w:lvlText w:val="•"/>
      <w:lvlJc w:val="left"/>
      <w:pPr>
        <w:ind w:left="6774" w:hanging="252"/>
      </w:pPr>
      <w:rPr>
        <w:rFonts w:hint="default"/>
        <w:lang w:val="es-ES" w:eastAsia="en-US" w:bidi="ar-SA"/>
      </w:rPr>
    </w:lvl>
    <w:lvl w:ilvl="6" w:tplc="22489CBC">
      <w:numFmt w:val="bullet"/>
      <w:lvlText w:val="•"/>
      <w:lvlJc w:val="left"/>
      <w:pPr>
        <w:ind w:left="7648" w:hanging="252"/>
      </w:pPr>
      <w:rPr>
        <w:rFonts w:hint="default"/>
        <w:lang w:val="es-ES" w:eastAsia="en-US" w:bidi="ar-SA"/>
      </w:rPr>
    </w:lvl>
    <w:lvl w:ilvl="7" w:tplc="3E3CE384">
      <w:numFmt w:val="bullet"/>
      <w:lvlText w:val="•"/>
      <w:lvlJc w:val="left"/>
      <w:pPr>
        <w:ind w:left="8523" w:hanging="252"/>
      </w:pPr>
      <w:rPr>
        <w:rFonts w:hint="default"/>
        <w:lang w:val="es-ES" w:eastAsia="en-US" w:bidi="ar-SA"/>
      </w:rPr>
    </w:lvl>
    <w:lvl w:ilvl="8" w:tplc="EA988C9A">
      <w:numFmt w:val="bullet"/>
      <w:lvlText w:val="•"/>
      <w:lvlJc w:val="left"/>
      <w:pPr>
        <w:ind w:left="9398" w:hanging="252"/>
      </w:pPr>
      <w:rPr>
        <w:rFonts w:hint="default"/>
        <w:lang w:val="es-ES" w:eastAsia="en-US" w:bidi="ar-SA"/>
      </w:rPr>
    </w:lvl>
  </w:abstractNum>
  <w:abstractNum w:abstractNumId="23" w15:restartNumberingAfterBreak="0">
    <w:nsid w:val="29B365FC"/>
    <w:multiLevelType w:val="hybridMultilevel"/>
    <w:tmpl w:val="6958B19E"/>
    <w:lvl w:ilvl="0" w:tplc="6FB87C34">
      <w:numFmt w:val="bullet"/>
      <w:lvlText w:val="-"/>
      <w:lvlJc w:val="left"/>
      <w:pPr>
        <w:ind w:left="423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555C2364">
      <w:numFmt w:val="bullet"/>
      <w:lvlText w:val="•"/>
      <w:lvlJc w:val="left"/>
      <w:pPr>
        <w:ind w:left="646" w:hanging="360"/>
      </w:pPr>
      <w:rPr>
        <w:rFonts w:hint="default"/>
        <w:lang w:val="es-ES" w:eastAsia="en-US" w:bidi="ar-SA"/>
      </w:rPr>
    </w:lvl>
    <w:lvl w:ilvl="2" w:tplc="F9D85C02">
      <w:numFmt w:val="bullet"/>
      <w:lvlText w:val="•"/>
      <w:lvlJc w:val="left"/>
      <w:pPr>
        <w:ind w:left="873" w:hanging="360"/>
      </w:pPr>
      <w:rPr>
        <w:rFonts w:hint="default"/>
        <w:lang w:val="es-ES" w:eastAsia="en-US" w:bidi="ar-SA"/>
      </w:rPr>
    </w:lvl>
    <w:lvl w:ilvl="3" w:tplc="4A484076">
      <w:numFmt w:val="bullet"/>
      <w:lvlText w:val="•"/>
      <w:lvlJc w:val="left"/>
      <w:pPr>
        <w:ind w:left="1099" w:hanging="360"/>
      </w:pPr>
      <w:rPr>
        <w:rFonts w:hint="default"/>
        <w:lang w:val="es-ES" w:eastAsia="en-US" w:bidi="ar-SA"/>
      </w:rPr>
    </w:lvl>
    <w:lvl w:ilvl="4" w:tplc="4AC01E04">
      <w:numFmt w:val="bullet"/>
      <w:lvlText w:val="•"/>
      <w:lvlJc w:val="left"/>
      <w:pPr>
        <w:ind w:left="1326" w:hanging="360"/>
      </w:pPr>
      <w:rPr>
        <w:rFonts w:hint="default"/>
        <w:lang w:val="es-ES" w:eastAsia="en-US" w:bidi="ar-SA"/>
      </w:rPr>
    </w:lvl>
    <w:lvl w:ilvl="5" w:tplc="DC60D2D6">
      <w:numFmt w:val="bullet"/>
      <w:lvlText w:val="•"/>
      <w:lvlJc w:val="left"/>
      <w:pPr>
        <w:ind w:left="1553" w:hanging="360"/>
      </w:pPr>
      <w:rPr>
        <w:rFonts w:hint="default"/>
        <w:lang w:val="es-ES" w:eastAsia="en-US" w:bidi="ar-SA"/>
      </w:rPr>
    </w:lvl>
    <w:lvl w:ilvl="6" w:tplc="FC840274">
      <w:numFmt w:val="bullet"/>
      <w:lvlText w:val="•"/>
      <w:lvlJc w:val="left"/>
      <w:pPr>
        <w:ind w:left="1779" w:hanging="360"/>
      </w:pPr>
      <w:rPr>
        <w:rFonts w:hint="default"/>
        <w:lang w:val="es-ES" w:eastAsia="en-US" w:bidi="ar-SA"/>
      </w:rPr>
    </w:lvl>
    <w:lvl w:ilvl="7" w:tplc="8534B40C">
      <w:numFmt w:val="bullet"/>
      <w:lvlText w:val="•"/>
      <w:lvlJc w:val="left"/>
      <w:pPr>
        <w:ind w:left="2006" w:hanging="360"/>
      </w:pPr>
      <w:rPr>
        <w:rFonts w:hint="default"/>
        <w:lang w:val="es-ES" w:eastAsia="en-US" w:bidi="ar-SA"/>
      </w:rPr>
    </w:lvl>
    <w:lvl w:ilvl="8" w:tplc="9F32C6FA">
      <w:numFmt w:val="bullet"/>
      <w:lvlText w:val="•"/>
      <w:lvlJc w:val="left"/>
      <w:pPr>
        <w:ind w:left="2232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2DC63687"/>
    <w:multiLevelType w:val="hybridMultilevel"/>
    <w:tmpl w:val="2872E492"/>
    <w:lvl w:ilvl="0" w:tplc="3B20CDFC">
      <w:start w:val="1"/>
      <w:numFmt w:val="lowerLetter"/>
      <w:lvlText w:val="%1."/>
      <w:lvlJc w:val="left"/>
      <w:pPr>
        <w:ind w:left="2409" w:hanging="70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s-ES" w:eastAsia="en-US" w:bidi="ar-SA"/>
      </w:rPr>
    </w:lvl>
    <w:lvl w:ilvl="1" w:tplc="F136525E">
      <w:numFmt w:val="bullet"/>
      <w:lvlText w:val="•"/>
      <w:lvlJc w:val="left"/>
      <w:pPr>
        <w:ind w:left="3274" w:hanging="709"/>
      </w:pPr>
      <w:rPr>
        <w:rFonts w:hint="default"/>
        <w:lang w:val="es-ES" w:eastAsia="en-US" w:bidi="ar-SA"/>
      </w:rPr>
    </w:lvl>
    <w:lvl w:ilvl="2" w:tplc="36A268EC">
      <w:numFmt w:val="bullet"/>
      <w:lvlText w:val="•"/>
      <w:lvlJc w:val="left"/>
      <w:pPr>
        <w:ind w:left="4149" w:hanging="709"/>
      </w:pPr>
      <w:rPr>
        <w:rFonts w:hint="default"/>
        <w:lang w:val="es-ES" w:eastAsia="en-US" w:bidi="ar-SA"/>
      </w:rPr>
    </w:lvl>
    <w:lvl w:ilvl="3" w:tplc="9DAC7E4C">
      <w:numFmt w:val="bullet"/>
      <w:lvlText w:val="•"/>
      <w:lvlJc w:val="left"/>
      <w:pPr>
        <w:ind w:left="5024" w:hanging="709"/>
      </w:pPr>
      <w:rPr>
        <w:rFonts w:hint="default"/>
        <w:lang w:val="es-ES" w:eastAsia="en-US" w:bidi="ar-SA"/>
      </w:rPr>
    </w:lvl>
    <w:lvl w:ilvl="4" w:tplc="A76C71D6">
      <w:numFmt w:val="bullet"/>
      <w:lvlText w:val="•"/>
      <w:lvlJc w:val="left"/>
      <w:pPr>
        <w:ind w:left="5899" w:hanging="709"/>
      </w:pPr>
      <w:rPr>
        <w:rFonts w:hint="default"/>
        <w:lang w:val="es-ES" w:eastAsia="en-US" w:bidi="ar-SA"/>
      </w:rPr>
    </w:lvl>
    <w:lvl w:ilvl="5" w:tplc="B56211B0">
      <w:numFmt w:val="bullet"/>
      <w:lvlText w:val="•"/>
      <w:lvlJc w:val="left"/>
      <w:pPr>
        <w:ind w:left="6774" w:hanging="709"/>
      </w:pPr>
      <w:rPr>
        <w:rFonts w:hint="default"/>
        <w:lang w:val="es-ES" w:eastAsia="en-US" w:bidi="ar-SA"/>
      </w:rPr>
    </w:lvl>
    <w:lvl w:ilvl="6" w:tplc="EFB0B230">
      <w:numFmt w:val="bullet"/>
      <w:lvlText w:val="•"/>
      <w:lvlJc w:val="left"/>
      <w:pPr>
        <w:ind w:left="7648" w:hanging="709"/>
      </w:pPr>
      <w:rPr>
        <w:rFonts w:hint="default"/>
        <w:lang w:val="es-ES" w:eastAsia="en-US" w:bidi="ar-SA"/>
      </w:rPr>
    </w:lvl>
    <w:lvl w:ilvl="7" w:tplc="6A12B784">
      <w:numFmt w:val="bullet"/>
      <w:lvlText w:val="•"/>
      <w:lvlJc w:val="left"/>
      <w:pPr>
        <w:ind w:left="8523" w:hanging="709"/>
      </w:pPr>
      <w:rPr>
        <w:rFonts w:hint="default"/>
        <w:lang w:val="es-ES" w:eastAsia="en-US" w:bidi="ar-SA"/>
      </w:rPr>
    </w:lvl>
    <w:lvl w:ilvl="8" w:tplc="BE72953E">
      <w:numFmt w:val="bullet"/>
      <w:lvlText w:val="•"/>
      <w:lvlJc w:val="left"/>
      <w:pPr>
        <w:ind w:left="9398" w:hanging="709"/>
      </w:pPr>
      <w:rPr>
        <w:rFonts w:hint="default"/>
        <w:lang w:val="es-ES" w:eastAsia="en-US" w:bidi="ar-SA"/>
      </w:rPr>
    </w:lvl>
  </w:abstractNum>
  <w:abstractNum w:abstractNumId="25" w15:restartNumberingAfterBreak="0">
    <w:nsid w:val="2E436E1F"/>
    <w:multiLevelType w:val="hybridMultilevel"/>
    <w:tmpl w:val="B20861F0"/>
    <w:lvl w:ilvl="0" w:tplc="D17ACFFA">
      <w:start w:val="15"/>
      <w:numFmt w:val="lowerLetter"/>
      <w:lvlText w:val="%1)"/>
      <w:lvlJc w:val="left"/>
      <w:pPr>
        <w:ind w:left="2409" w:hanging="25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68724D82">
      <w:numFmt w:val="bullet"/>
      <w:lvlText w:val="•"/>
      <w:lvlJc w:val="left"/>
      <w:pPr>
        <w:ind w:left="3274" w:hanging="257"/>
      </w:pPr>
      <w:rPr>
        <w:rFonts w:hint="default"/>
        <w:lang w:val="es-ES" w:eastAsia="en-US" w:bidi="ar-SA"/>
      </w:rPr>
    </w:lvl>
    <w:lvl w:ilvl="2" w:tplc="DD582DCC">
      <w:numFmt w:val="bullet"/>
      <w:lvlText w:val="•"/>
      <w:lvlJc w:val="left"/>
      <w:pPr>
        <w:ind w:left="4149" w:hanging="257"/>
      </w:pPr>
      <w:rPr>
        <w:rFonts w:hint="default"/>
        <w:lang w:val="es-ES" w:eastAsia="en-US" w:bidi="ar-SA"/>
      </w:rPr>
    </w:lvl>
    <w:lvl w:ilvl="3" w:tplc="654ECE00">
      <w:numFmt w:val="bullet"/>
      <w:lvlText w:val="•"/>
      <w:lvlJc w:val="left"/>
      <w:pPr>
        <w:ind w:left="5024" w:hanging="257"/>
      </w:pPr>
      <w:rPr>
        <w:rFonts w:hint="default"/>
        <w:lang w:val="es-ES" w:eastAsia="en-US" w:bidi="ar-SA"/>
      </w:rPr>
    </w:lvl>
    <w:lvl w:ilvl="4" w:tplc="614614A2">
      <w:numFmt w:val="bullet"/>
      <w:lvlText w:val="•"/>
      <w:lvlJc w:val="left"/>
      <w:pPr>
        <w:ind w:left="5899" w:hanging="257"/>
      </w:pPr>
      <w:rPr>
        <w:rFonts w:hint="default"/>
        <w:lang w:val="es-ES" w:eastAsia="en-US" w:bidi="ar-SA"/>
      </w:rPr>
    </w:lvl>
    <w:lvl w:ilvl="5" w:tplc="D41CCAD2">
      <w:numFmt w:val="bullet"/>
      <w:lvlText w:val="•"/>
      <w:lvlJc w:val="left"/>
      <w:pPr>
        <w:ind w:left="6774" w:hanging="257"/>
      </w:pPr>
      <w:rPr>
        <w:rFonts w:hint="default"/>
        <w:lang w:val="es-ES" w:eastAsia="en-US" w:bidi="ar-SA"/>
      </w:rPr>
    </w:lvl>
    <w:lvl w:ilvl="6" w:tplc="779ACBAC">
      <w:numFmt w:val="bullet"/>
      <w:lvlText w:val="•"/>
      <w:lvlJc w:val="left"/>
      <w:pPr>
        <w:ind w:left="7648" w:hanging="257"/>
      </w:pPr>
      <w:rPr>
        <w:rFonts w:hint="default"/>
        <w:lang w:val="es-ES" w:eastAsia="en-US" w:bidi="ar-SA"/>
      </w:rPr>
    </w:lvl>
    <w:lvl w:ilvl="7" w:tplc="3A289E4E">
      <w:numFmt w:val="bullet"/>
      <w:lvlText w:val="•"/>
      <w:lvlJc w:val="left"/>
      <w:pPr>
        <w:ind w:left="8523" w:hanging="257"/>
      </w:pPr>
      <w:rPr>
        <w:rFonts w:hint="default"/>
        <w:lang w:val="es-ES" w:eastAsia="en-US" w:bidi="ar-SA"/>
      </w:rPr>
    </w:lvl>
    <w:lvl w:ilvl="8" w:tplc="AF6EAFCE">
      <w:numFmt w:val="bullet"/>
      <w:lvlText w:val="•"/>
      <w:lvlJc w:val="left"/>
      <w:pPr>
        <w:ind w:left="9398" w:hanging="257"/>
      </w:pPr>
      <w:rPr>
        <w:rFonts w:hint="default"/>
        <w:lang w:val="es-ES" w:eastAsia="en-US" w:bidi="ar-SA"/>
      </w:rPr>
    </w:lvl>
  </w:abstractNum>
  <w:abstractNum w:abstractNumId="26" w15:restartNumberingAfterBreak="0">
    <w:nsid w:val="2E5952D3"/>
    <w:multiLevelType w:val="hybridMultilevel"/>
    <w:tmpl w:val="57BC3526"/>
    <w:lvl w:ilvl="0" w:tplc="79726E6C">
      <w:numFmt w:val="bullet"/>
      <w:lvlText w:val="-"/>
      <w:lvlJc w:val="left"/>
      <w:pPr>
        <w:ind w:left="335" w:hanging="228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C838B2D4">
      <w:numFmt w:val="bullet"/>
      <w:lvlText w:val="•"/>
      <w:lvlJc w:val="left"/>
      <w:pPr>
        <w:ind w:left="829" w:hanging="228"/>
      </w:pPr>
      <w:rPr>
        <w:rFonts w:hint="default"/>
        <w:lang w:val="es-ES" w:eastAsia="en-US" w:bidi="ar-SA"/>
      </w:rPr>
    </w:lvl>
    <w:lvl w:ilvl="2" w:tplc="DFA45AE2">
      <w:numFmt w:val="bullet"/>
      <w:lvlText w:val="•"/>
      <w:lvlJc w:val="left"/>
      <w:pPr>
        <w:ind w:left="1318" w:hanging="228"/>
      </w:pPr>
      <w:rPr>
        <w:rFonts w:hint="default"/>
        <w:lang w:val="es-ES" w:eastAsia="en-US" w:bidi="ar-SA"/>
      </w:rPr>
    </w:lvl>
    <w:lvl w:ilvl="3" w:tplc="F4D671E2">
      <w:numFmt w:val="bullet"/>
      <w:lvlText w:val="•"/>
      <w:lvlJc w:val="left"/>
      <w:pPr>
        <w:ind w:left="1807" w:hanging="228"/>
      </w:pPr>
      <w:rPr>
        <w:rFonts w:hint="default"/>
        <w:lang w:val="es-ES" w:eastAsia="en-US" w:bidi="ar-SA"/>
      </w:rPr>
    </w:lvl>
    <w:lvl w:ilvl="4" w:tplc="8B2EF608">
      <w:numFmt w:val="bullet"/>
      <w:lvlText w:val="•"/>
      <w:lvlJc w:val="left"/>
      <w:pPr>
        <w:ind w:left="2296" w:hanging="228"/>
      </w:pPr>
      <w:rPr>
        <w:rFonts w:hint="default"/>
        <w:lang w:val="es-ES" w:eastAsia="en-US" w:bidi="ar-SA"/>
      </w:rPr>
    </w:lvl>
    <w:lvl w:ilvl="5" w:tplc="33501298">
      <w:numFmt w:val="bullet"/>
      <w:lvlText w:val="•"/>
      <w:lvlJc w:val="left"/>
      <w:pPr>
        <w:ind w:left="2785" w:hanging="228"/>
      </w:pPr>
      <w:rPr>
        <w:rFonts w:hint="default"/>
        <w:lang w:val="es-ES" w:eastAsia="en-US" w:bidi="ar-SA"/>
      </w:rPr>
    </w:lvl>
    <w:lvl w:ilvl="6" w:tplc="CC6ABC32">
      <w:numFmt w:val="bullet"/>
      <w:lvlText w:val="•"/>
      <w:lvlJc w:val="left"/>
      <w:pPr>
        <w:ind w:left="3274" w:hanging="228"/>
      </w:pPr>
      <w:rPr>
        <w:rFonts w:hint="default"/>
        <w:lang w:val="es-ES" w:eastAsia="en-US" w:bidi="ar-SA"/>
      </w:rPr>
    </w:lvl>
    <w:lvl w:ilvl="7" w:tplc="8560345E">
      <w:numFmt w:val="bullet"/>
      <w:lvlText w:val="•"/>
      <w:lvlJc w:val="left"/>
      <w:pPr>
        <w:ind w:left="3763" w:hanging="228"/>
      </w:pPr>
      <w:rPr>
        <w:rFonts w:hint="default"/>
        <w:lang w:val="es-ES" w:eastAsia="en-US" w:bidi="ar-SA"/>
      </w:rPr>
    </w:lvl>
    <w:lvl w:ilvl="8" w:tplc="8146BF88">
      <w:numFmt w:val="bullet"/>
      <w:lvlText w:val="•"/>
      <w:lvlJc w:val="left"/>
      <w:pPr>
        <w:ind w:left="4252" w:hanging="228"/>
      </w:pPr>
      <w:rPr>
        <w:rFonts w:hint="default"/>
        <w:lang w:val="es-ES" w:eastAsia="en-US" w:bidi="ar-SA"/>
      </w:rPr>
    </w:lvl>
  </w:abstractNum>
  <w:abstractNum w:abstractNumId="27" w15:restartNumberingAfterBreak="0">
    <w:nsid w:val="3145602A"/>
    <w:multiLevelType w:val="hybridMultilevel"/>
    <w:tmpl w:val="DC98447A"/>
    <w:lvl w:ilvl="0" w:tplc="6AD86790">
      <w:numFmt w:val="bullet"/>
      <w:lvlText w:val="•"/>
      <w:lvlJc w:val="left"/>
      <w:pPr>
        <w:ind w:left="1171" w:hanging="7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8DD6E8CE">
      <w:numFmt w:val="bullet"/>
      <w:lvlText w:val="•"/>
      <w:lvlJc w:val="left"/>
      <w:pPr>
        <w:ind w:left="1996" w:hanging="705"/>
      </w:pPr>
      <w:rPr>
        <w:rFonts w:hint="default"/>
        <w:lang w:val="es-ES" w:eastAsia="en-US" w:bidi="ar-SA"/>
      </w:rPr>
    </w:lvl>
    <w:lvl w:ilvl="2" w:tplc="E00CE650">
      <w:numFmt w:val="bullet"/>
      <w:lvlText w:val="•"/>
      <w:lvlJc w:val="left"/>
      <w:pPr>
        <w:ind w:left="2813" w:hanging="705"/>
      </w:pPr>
      <w:rPr>
        <w:rFonts w:hint="default"/>
        <w:lang w:val="es-ES" w:eastAsia="en-US" w:bidi="ar-SA"/>
      </w:rPr>
    </w:lvl>
    <w:lvl w:ilvl="3" w:tplc="0D6426EA">
      <w:numFmt w:val="bullet"/>
      <w:lvlText w:val="•"/>
      <w:lvlJc w:val="left"/>
      <w:pPr>
        <w:ind w:left="3630" w:hanging="705"/>
      </w:pPr>
      <w:rPr>
        <w:rFonts w:hint="default"/>
        <w:lang w:val="es-ES" w:eastAsia="en-US" w:bidi="ar-SA"/>
      </w:rPr>
    </w:lvl>
    <w:lvl w:ilvl="4" w:tplc="4DC6302A">
      <w:numFmt w:val="bullet"/>
      <w:lvlText w:val="•"/>
      <w:lvlJc w:val="left"/>
      <w:pPr>
        <w:ind w:left="4447" w:hanging="705"/>
      </w:pPr>
      <w:rPr>
        <w:rFonts w:hint="default"/>
        <w:lang w:val="es-ES" w:eastAsia="en-US" w:bidi="ar-SA"/>
      </w:rPr>
    </w:lvl>
    <w:lvl w:ilvl="5" w:tplc="4BC8A038">
      <w:numFmt w:val="bullet"/>
      <w:lvlText w:val="•"/>
      <w:lvlJc w:val="left"/>
      <w:pPr>
        <w:ind w:left="5264" w:hanging="705"/>
      </w:pPr>
      <w:rPr>
        <w:rFonts w:hint="default"/>
        <w:lang w:val="es-ES" w:eastAsia="en-US" w:bidi="ar-SA"/>
      </w:rPr>
    </w:lvl>
    <w:lvl w:ilvl="6" w:tplc="EED4CF86">
      <w:numFmt w:val="bullet"/>
      <w:lvlText w:val="•"/>
      <w:lvlJc w:val="left"/>
      <w:pPr>
        <w:ind w:left="6080" w:hanging="705"/>
      </w:pPr>
      <w:rPr>
        <w:rFonts w:hint="default"/>
        <w:lang w:val="es-ES" w:eastAsia="en-US" w:bidi="ar-SA"/>
      </w:rPr>
    </w:lvl>
    <w:lvl w:ilvl="7" w:tplc="E2B2562E">
      <w:numFmt w:val="bullet"/>
      <w:lvlText w:val="•"/>
      <w:lvlJc w:val="left"/>
      <w:pPr>
        <w:ind w:left="6897" w:hanging="705"/>
      </w:pPr>
      <w:rPr>
        <w:rFonts w:hint="default"/>
        <w:lang w:val="es-ES" w:eastAsia="en-US" w:bidi="ar-SA"/>
      </w:rPr>
    </w:lvl>
    <w:lvl w:ilvl="8" w:tplc="B28E9720">
      <w:numFmt w:val="bullet"/>
      <w:lvlText w:val="•"/>
      <w:lvlJc w:val="left"/>
      <w:pPr>
        <w:ind w:left="7714" w:hanging="705"/>
      </w:pPr>
      <w:rPr>
        <w:rFonts w:hint="default"/>
        <w:lang w:val="es-ES" w:eastAsia="en-US" w:bidi="ar-SA"/>
      </w:rPr>
    </w:lvl>
  </w:abstractNum>
  <w:abstractNum w:abstractNumId="28" w15:restartNumberingAfterBreak="0">
    <w:nsid w:val="31721A10"/>
    <w:multiLevelType w:val="hybridMultilevel"/>
    <w:tmpl w:val="0532B69A"/>
    <w:lvl w:ilvl="0" w:tplc="E0641850">
      <w:start w:val="11"/>
      <w:numFmt w:val="decimal"/>
      <w:lvlText w:val="%1."/>
      <w:lvlJc w:val="left"/>
      <w:pPr>
        <w:ind w:left="2180" w:hanging="480"/>
      </w:pPr>
      <w:rPr>
        <w:rFonts w:ascii="Times New Roman" w:eastAsia="Times New Roman" w:hAnsi="Times New Roman" w:cs="Times New Roman" w:hint="default"/>
        <w:b/>
        <w:bCs/>
        <w:color w:val="2D74B5"/>
        <w:spacing w:val="-1"/>
        <w:w w:val="100"/>
        <w:sz w:val="32"/>
        <w:szCs w:val="32"/>
        <w:u w:val="thick" w:color="2D74B5"/>
        <w:lang w:val="es-ES" w:eastAsia="en-US" w:bidi="ar-SA"/>
      </w:rPr>
    </w:lvl>
    <w:lvl w:ilvl="1" w:tplc="17FA0F72">
      <w:numFmt w:val="bullet"/>
      <w:lvlText w:val="•"/>
      <w:lvlJc w:val="left"/>
      <w:pPr>
        <w:ind w:left="2409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2" w:tplc="C8D4E608">
      <w:numFmt w:val="bullet"/>
      <w:lvlText w:val="•"/>
      <w:lvlJc w:val="left"/>
      <w:pPr>
        <w:ind w:left="2400" w:hanging="708"/>
      </w:pPr>
      <w:rPr>
        <w:rFonts w:hint="default"/>
        <w:lang w:val="es-ES" w:eastAsia="en-US" w:bidi="ar-SA"/>
      </w:rPr>
    </w:lvl>
    <w:lvl w:ilvl="3" w:tplc="6D6EA51E">
      <w:numFmt w:val="bullet"/>
      <w:lvlText w:val="•"/>
      <w:lvlJc w:val="left"/>
      <w:pPr>
        <w:ind w:left="3493" w:hanging="708"/>
      </w:pPr>
      <w:rPr>
        <w:rFonts w:hint="default"/>
        <w:lang w:val="es-ES" w:eastAsia="en-US" w:bidi="ar-SA"/>
      </w:rPr>
    </w:lvl>
    <w:lvl w:ilvl="4" w:tplc="1542E630">
      <w:numFmt w:val="bullet"/>
      <w:lvlText w:val="•"/>
      <w:lvlJc w:val="left"/>
      <w:pPr>
        <w:ind w:left="4587" w:hanging="708"/>
      </w:pPr>
      <w:rPr>
        <w:rFonts w:hint="default"/>
        <w:lang w:val="es-ES" w:eastAsia="en-US" w:bidi="ar-SA"/>
      </w:rPr>
    </w:lvl>
    <w:lvl w:ilvl="5" w:tplc="5E8A53C6">
      <w:numFmt w:val="bullet"/>
      <w:lvlText w:val="•"/>
      <w:lvlJc w:val="left"/>
      <w:pPr>
        <w:ind w:left="5680" w:hanging="708"/>
      </w:pPr>
      <w:rPr>
        <w:rFonts w:hint="default"/>
        <w:lang w:val="es-ES" w:eastAsia="en-US" w:bidi="ar-SA"/>
      </w:rPr>
    </w:lvl>
    <w:lvl w:ilvl="6" w:tplc="5268C926">
      <w:numFmt w:val="bullet"/>
      <w:lvlText w:val="•"/>
      <w:lvlJc w:val="left"/>
      <w:pPr>
        <w:ind w:left="6774" w:hanging="708"/>
      </w:pPr>
      <w:rPr>
        <w:rFonts w:hint="default"/>
        <w:lang w:val="es-ES" w:eastAsia="en-US" w:bidi="ar-SA"/>
      </w:rPr>
    </w:lvl>
    <w:lvl w:ilvl="7" w:tplc="3C6C852A">
      <w:numFmt w:val="bullet"/>
      <w:lvlText w:val="•"/>
      <w:lvlJc w:val="left"/>
      <w:pPr>
        <w:ind w:left="7867" w:hanging="708"/>
      </w:pPr>
      <w:rPr>
        <w:rFonts w:hint="default"/>
        <w:lang w:val="es-ES" w:eastAsia="en-US" w:bidi="ar-SA"/>
      </w:rPr>
    </w:lvl>
    <w:lvl w:ilvl="8" w:tplc="3F6CA6AA">
      <w:numFmt w:val="bullet"/>
      <w:lvlText w:val="•"/>
      <w:lvlJc w:val="left"/>
      <w:pPr>
        <w:ind w:left="8961" w:hanging="708"/>
      </w:pPr>
      <w:rPr>
        <w:rFonts w:hint="default"/>
        <w:lang w:val="es-ES" w:eastAsia="en-US" w:bidi="ar-SA"/>
      </w:rPr>
    </w:lvl>
  </w:abstractNum>
  <w:abstractNum w:abstractNumId="29" w15:restartNumberingAfterBreak="0">
    <w:nsid w:val="35E42FA8"/>
    <w:multiLevelType w:val="hybridMultilevel"/>
    <w:tmpl w:val="D48ECF7A"/>
    <w:lvl w:ilvl="0" w:tplc="070CB014">
      <w:numFmt w:val="bullet"/>
      <w:lvlText w:val="-"/>
      <w:lvlJc w:val="left"/>
      <w:pPr>
        <w:ind w:left="415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75F25462">
      <w:numFmt w:val="bullet"/>
      <w:lvlText w:val="•"/>
      <w:lvlJc w:val="left"/>
      <w:pPr>
        <w:ind w:left="1057" w:hanging="360"/>
      </w:pPr>
      <w:rPr>
        <w:rFonts w:hint="default"/>
        <w:lang w:val="es-ES" w:eastAsia="en-US" w:bidi="ar-SA"/>
      </w:rPr>
    </w:lvl>
    <w:lvl w:ilvl="2" w:tplc="94CCD79E">
      <w:numFmt w:val="bullet"/>
      <w:lvlText w:val="•"/>
      <w:lvlJc w:val="left"/>
      <w:pPr>
        <w:ind w:left="1694" w:hanging="360"/>
      </w:pPr>
      <w:rPr>
        <w:rFonts w:hint="default"/>
        <w:lang w:val="es-ES" w:eastAsia="en-US" w:bidi="ar-SA"/>
      </w:rPr>
    </w:lvl>
    <w:lvl w:ilvl="3" w:tplc="477CB5EC">
      <w:numFmt w:val="bullet"/>
      <w:lvlText w:val="•"/>
      <w:lvlJc w:val="left"/>
      <w:pPr>
        <w:ind w:left="2331" w:hanging="360"/>
      </w:pPr>
      <w:rPr>
        <w:rFonts w:hint="default"/>
        <w:lang w:val="es-ES" w:eastAsia="en-US" w:bidi="ar-SA"/>
      </w:rPr>
    </w:lvl>
    <w:lvl w:ilvl="4" w:tplc="A3740694">
      <w:numFmt w:val="bullet"/>
      <w:lvlText w:val="•"/>
      <w:lvlJc w:val="left"/>
      <w:pPr>
        <w:ind w:left="2968" w:hanging="360"/>
      </w:pPr>
      <w:rPr>
        <w:rFonts w:hint="default"/>
        <w:lang w:val="es-ES" w:eastAsia="en-US" w:bidi="ar-SA"/>
      </w:rPr>
    </w:lvl>
    <w:lvl w:ilvl="5" w:tplc="CF661258">
      <w:numFmt w:val="bullet"/>
      <w:lvlText w:val="•"/>
      <w:lvlJc w:val="left"/>
      <w:pPr>
        <w:ind w:left="3605" w:hanging="360"/>
      </w:pPr>
      <w:rPr>
        <w:rFonts w:hint="default"/>
        <w:lang w:val="es-ES" w:eastAsia="en-US" w:bidi="ar-SA"/>
      </w:rPr>
    </w:lvl>
    <w:lvl w:ilvl="6" w:tplc="0D9A2FDA">
      <w:numFmt w:val="bullet"/>
      <w:lvlText w:val="•"/>
      <w:lvlJc w:val="left"/>
      <w:pPr>
        <w:ind w:left="4242" w:hanging="360"/>
      </w:pPr>
      <w:rPr>
        <w:rFonts w:hint="default"/>
        <w:lang w:val="es-ES" w:eastAsia="en-US" w:bidi="ar-SA"/>
      </w:rPr>
    </w:lvl>
    <w:lvl w:ilvl="7" w:tplc="21C2893C">
      <w:numFmt w:val="bullet"/>
      <w:lvlText w:val="•"/>
      <w:lvlJc w:val="left"/>
      <w:pPr>
        <w:ind w:left="4879" w:hanging="360"/>
      </w:pPr>
      <w:rPr>
        <w:rFonts w:hint="default"/>
        <w:lang w:val="es-ES" w:eastAsia="en-US" w:bidi="ar-SA"/>
      </w:rPr>
    </w:lvl>
    <w:lvl w:ilvl="8" w:tplc="6DD26CD6">
      <w:numFmt w:val="bullet"/>
      <w:lvlText w:val="•"/>
      <w:lvlJc w:val="left"/>
      <w:pPr>
        <w:ind w:left="5516" w:hanging="360"/>
      </w:pPr>
      <w:rPr>
        <w:rFonts w:hint="default"/>
        <w:lang w:val="es-ES" w:eastAsia="en-US" w:bidi="ar-SA"/>
      </w:rPr>
    </w:lvl>
  </w:abstractNum>
  <w:abstractNum w:abstractNumId="30" w15:restartNumberingAfterBreak="0">
    <w:nsid w:val="35F00342"/>
    <w:multiLevelType w:val="hybridMultilevel"/>
    <w:tmpl w:val="58760958"/>
    <w:lvl w:ilvl="0" w:tplc="E8FEDD7C">
      <w:numFmt w:val="bullet"/>
      <w:lvlText w:val="•"/>
      <w:lvlJc w:val="left"/>
      <w:pPr>
        <w:ind w:left="1700" w:hanging="212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1" w:tplc="980A5E52">
      <w:numFmt w:val="bullet"/>
      <w:lvlText w:val="•"/>
      <w:lvlJc w:val="left"/>
      <w:pPr>
        <w:ind w:left="2644" w:hanging="212"/>
      </w:pPr>
      <w:rPr>
        <w:rFonts w:hint="default"/>
        <w:lang w:val="es-ES" w:eastAsia="en-US" w:bidi="ar-SA"/>
      </w:rPr>
    </w:lvl>
    <w:lvl w:ilvl="2" w:tplc="D2302848">
      <w:numFmt w:val="bullet"/>
      <w:lvlText w:val="•"/>
      <w:lvlJc w:val="left"/>
      <w:pPr>
        <w:ind w:left="3589" w:hanging="212"/>
      </w:pPr>
      <w:rPr>
        <w:rFonts w:hint="default"/>
        <w:lang w:val="es-ES" w:eastAsia="en-US" w:bidi="ar-SA"/>
      </w:rPr>
    </w:lvl>
    <w:lvl w:ilvl="3" w:tplc="A8B84276">
      <w:numFmt w:val="bullet"/>
      <w:lvlText w:val="•"/>
      <w:lvlJc w:val="left"/>
      <w:pPr>
        <w:ind w:left="4534" w:hanging="212"/>
      </w:pPr>
      <w:rPr>
        <w:rFonts w:hint="default"/>
        <w:lang w:val="es-ES" w:eastAsia="en-US" w:bidi="ar-SA"/>
      </w:rPr>
    </w:lvl>
    <w:lvl w:ilvl="4" w:tplc="390267CE">
      <w:numFmt w:val="bullet"/>
      <w:lvlText w:val="•"/>
      <w:lvlJc w:val="left"/>
      <w:pPr>
        <w:ind w:left="5479" w:hanging="212"/>
      </w:pPr>
      <w:rPr>
        <w:rFonts w:hint="default"/>
        <w:lang w:val="es-ES" w:eastAsia="en-US" w:bidi="ar-SA"/>
      </w:rPr>
    </w:lvl>
    <w:lvl w:ilvl="5" w:tplc="BE44D62A">
      <w:numFmt w:val="bullet"/>
      <w:lvlText w:val="•"/>
      <w:lvlJc w:val="left"/>
      <w:pPr>
        <w:ind w:left="6424" w:hanging="212"/>
      </w:pPr>
      <w:rPr>
        <w:rFonts w:hint="default"/>
        <w:lang w:val="es-ES" w:eastAsia="en-US" w:bidi="ar-SA"/>
      </w:rPr>
    </w:lvl>
    <w:lvl w:ilvl="6" w:tplc="A900D1D6">
      <w:numFmt w:val="bullet"/>
      <w:lvlText w:val="•"/>
      <w:lvlJc w:val="left"/>
      <w:pPr>
        <w:ind w:left="7368" w:hanging="212"/>
      </w:pPr>
      <w:rPr>
        <w:rFonts w:hint="default"/>
        <w:lang w:val="es-ES" w:eastAsia="en-US" w:bidi="ar-SA"/>
      </w:rPr>
    </w:lvl>
    <w:lvl w:ilvl="7" w:tplc="9C3E768C">
      <w:numFmt w:val="bullet"/>
      <w:lvlText w:val="•"/>
      <w:lvlJc w:val="left"/>
      <w:pPr>
        <w:ind w:left="8313" w:hanging="212"/>
      </w:pPr>
      <w:rPr>
        <w:rFonts w:hint="default"/>
        <w:lang w:val="es-ES" w:eastAsia="en-US" w:bidi="ar-SA"/>
      </w:rPr>
    </w:lvl>
    <w:lvl w:ilvl="8" w:tplc="5DBC893A">
      <w:numFmt w:val="bullet"/>
      <w:lvlText w:val="•"/>
      <w:lvlJc w:val="left"/>
      <w:pPr>
        <w:ind w:left="9258" w:hanging="212"/>
      </w:pPr>
      <w:rPr>
        <w:rFonts w:hint="default"/>
        <w:lang w:val="es-ES" w:eastAsia="en-US" w:bidi="ar-SA"/>
      </w:rPr>
    </w:lvl>
  </w:abstractNum>
  <w:abstractNum w:abstractNumId="31" w15:restartNumberingAfterBreak="0">
    <w:nsid w:val="37266E2A"/>
    <w:multiLevelType w:val="hybridMultilevel"/>
    <w:tmpl w:val="38E4CD58"/>
    <w:lvl w:ilvl="0" w:tplc="54F6DF32">
      <w:numFmt w:val="bullet"/>
      <w:lvlText w:val="-"/>
      <w:lvlJc w:val="left"/>
      <w:pPr>
        <w:ind w:left="419" w:hanging="360"/>
      </w:pPr>
      <w:rPr>
        <w:rFonts w:ascii="Arial MT" w:eastAsia="Arial MT" w:hAnsi="Arial MT" w:cs="Arial MT" w:hint="default"/>
        <w:w w:val="99"/>
        <w:sz w:val="22"/>
        <w:szCs w:val="22"/>
        <w:lang w:val="es-ES" w:eastAsia="en-US" w:bidi="ar-SA"/>
      </w:rPr>
    </w:lvl>
    <w:lvl w:ilvl="1" w:tplc="1F36C376">
      <w:numFmt w:val="bullet"/>
      <w:lvlText w:val="•"/>
      <w:lvlJc w:val="left"/>
      <w:pPr>
        <w:ind w:left="717" w:hanging="360"/>
      </w:pPr>
      <w:rPr>
        <w:rFonts w:hint="default"/>
        <w:lang w:val="es-ES" w:eastAsia="en-US" w:bidi="ar-SA"/>
      </w:rPr>
    </w:lvl>
    <w:lvl w:ilvl="2" w:tplc="2D6835DE">
      <w:numFmt w:val="bullet"/>
      <w:lvlText w:val="•"/>
      <w:lvlJc w:val="left"/>
      <w:pPr>
        <w:ind w:left="1014" w:hanging="360"/>
      </w:pPr>
      <w:rPr>
        <w:rFonts w:hint="default"/>
        <w:lang w:val="es-ES" w:eastAsia="en-US" w:bidi="ar-SA"/>
      </w:rPr>
    </w:lvl>
    <w:lvl w:ilvl="3" w:tplc="0114DE44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4" w:tplc="7060AEE2">
      <w:numFmt w:val="bullet"/>
      <w:lvlText w:val="•"/>
      <w:lvlJc w:val="left"/>
      <w:pPr>
        <w:ind w:left="1609" w:hanging="360"/>
      </w:pPr>
      <w:rPr>
        <w:rFonts w:hint="default"/>
        <w:lang w:val="es-ES" w:eastAsia="en-US" w:bidi="ar-SA"/>
      </w:rPr>
    </w:lvl>
    <w:lvl w:ilvl="5" w:tplc="A4BC51F2">
      <w:numFmt w:val="bullet"/>
      <w:lvlText w:val="•"/>
      <w:lvlJc w:val="left"/>
      <w:pPr>
        <w:ind w:left="1906" w:hanging="360"/>
      </w:pPr>
      <w:rPr>
        <w:rFonts w:hint="default"/>
        <w:lang w:val="es-ES" w:eastAsia="en-US" w:bidi="ar-SA"/>
      </w:rPr>
    </w:lvl>
    <w:lvl w:ilvl="6" w:tplc="27D2E81C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7" w:tplc="FEF211F0">
      <w:numFmt w:val="bullet"/>
      <w:lvlText w:val="•"/>
      <w:lvlJc w:val="left"/>
      <w:pPr>
        <w:ind w:left="2501" w:hanging="360"/>
      </w:pPr>
      <w:rPr>
        <w:rFonts w:hint="default"/>
        <w:lang w:val="es-ES" w:eastAsia="en-US" w:bidi="ar-SA"/>
      </w:rPr>
    </w:lvl>
    <w:lvl w:ilvl="8" w:tplc="8A0ED134">
      <w:numFmt w:val="bullet"/>
      <w:lvlText w:val="•"/>
      <w:lvlJc w:val="left"/>
      <w:pPr>
        <w:ind w:left="2798" w:hanging="360"/>
      </w:pPr>
      <w:rPr>
        <w:rFonts w:hint="default"/>
        <w:lang w:val="es-ES" w:eastAsia="en-US" w:bidi="ar-SA"/>
      </w:rPr>
    </w:lvl>
  </w:abstractNum>
  <w:abstractNum w:abstractNumId="32" w15:restartNumberingAfterBreak="0">
    <w:nsid w:val="38E022C8"/>
    <w:multiLevelType w:val="hybridMultilevel"/>
    <w:tmpl w:val="2EBC3762"/>
    <w:lvl w:ilvl="0" w:tplc="148C89FE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3FE8247A">
      <w:numFmt w:val="bullet"/>
      <w:lvlText w:val="•"/>
      <w:lvlJc w:val="left"/>
      <w:pPr>
        <w:ind w:left="1008" w:hanging="360"/>
      </w:pPr>
      <w:rPr>
        <w:rFonts w:hint="default"/>
        <w:lang w:val="es-ES" w:eastAsia="en-US" w:bidi="ar-SA"/>
      </w:rPr>
    </w:lvl>
    <w:lvl w:ilvl="2" w:tplc="B2B8BC1E">
      <w:numFmt w:val="bullet"/>
      <w:lvlText w:val="•"/>
      <w:lvlJc w:val="left"/>
      <w:pPr>
        <w:ind w:left="1556" w:hanging="360"/>
      </w:pPr>
      <w:rPr>
        <w:rFonts w:hint="default"/>
        <w:lang w:val="es-ES" w:eastAsia="en-US" w:bidi="ar-SA"/>
      </w:rPr>
    </w:lvl>
    <w:lvl w:ilvl="3" w:tplc="70666D46">
      <w:numFmt w:val="bullet"/>
      <w:lvlText w:val="•"/>
      <w:lvlJc w:val="left"/>
      <w:pPr>
        <w:ind w:left="2104" w:hanging="360"/>
      </w:pPr>
      <w:rPr>
        <w:rFonts w:hint="default"/>
        <w:lang w:val="es-ES" w:eastAsia="en-US" w:bidi="ar-SA"/>
      </w:rPr>
    </w:lvl>
    <w:lvl w:ilvl="4" w:tplc="85EE82B6">
      <w:numFmt w:val="bullet"/>
      <w:lvlText w:val="•"/>
      <w:lvlJc w:val="left"/>
      <w:pPr>
        <w:ind w:left="2653" w:hanging="360"/>
      </w:pPr>
      <w:rPr>
        <w:rFonts w:hint="default"/>
        <w:lang w:val="es-ES" w:eastAsia="en-US" w:bidi="ar-SA"/>
      </w:rPr>
    </w:lvl>
    <w:lvl w:ilvl="5" w:tplc="0E6CA89E">
      <w:numFmt w:val="bullet"/>
      <w:lvlText w:val="•"/>
      <w:lvlJc w:val="left"/>
      <w:pPr>
        <w:ind w:left="3201" w:hanging="360"/>
      </w:pPr>
      <w:rPr>
        <w:rFonts w:hint="default"/>
        <w:lang w:val="es-ES" w:eastAsia="en-US" w:bidi="ar-SA"/>
      </w:rPr>
    </w:lvl>
    <w:lvl w:ilvl="6" w:tplc="406E153C">
      <w:numFmt w:val="bullet"/>
      <w:lvlText w:val="•"/>
      <w:lvlJc w:val="left"/>
      <w:pPr>
        <w:ind w:left="3749" w:hanging="360"/>
      </w:pPr>
      <w:rPr>
        <w:rFonts w:hint="default"/>
        <w:lang w:val="es-ES" w:eastAsia="en-US" w:bidi="ar-SA"/>
      </w:rPr>
    </w:lvl>
    <w:lvl w:ilvl="7" w:tplc="EA1CBD1A">
      <w:numFmt w:val="bullet"/>
      <w:lvlText w:val="•"/>
      <w:lvlJc w:val="left"/>
      <w:pPr>
        <w:ind w:left="4298" w:hanging="360"/>
      </w:pPr>
      <w:rPr>
        <w:rFonts w:hint="default"/>
        <w:lang w:val="es-ES" w:eastAsia="en-US" w:bidi="ar-SA"/>
      </w:rPr>
    </w:lvl>
    <w:lvl w:ilvl="8" w:tplc="1E7A9B1E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</w:abstractNum>
  <w:abstractNum w:abstractNumId="33" w15:restartNumberingAfterBreak="0">
    <w:nsid w:val="39A11880"/>
    <w:multiLevelType w:val="hybridMultilevel"/>
    <w:tmpl w:val="362A64F2"/>
    <w:lvl w:ilvl="0" w:tplc="EFECDC92">
      <w:numFmt w:val="bullet"/>
      <w:lvlText w:val="•"/>
      <w:lvlJc w:val="left"/>
      <w:pPr>
        <w:ind w:left="467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6E205DE4">
      <w:numFmt w:val="bullet"/>
      <w:lvlText w:val="•"/>
      <w:lvlJc w:val="left"/>
      <w:pPr>
        <w:ind w:left="1348" w:hanging="360"/>
      </w:pPr>
      <w:rPr>
        <w:rFonts w:hint="default"/>
        <w:lang w:val="es-ES" w:eastAsia="en-US" w:bidi="ar-SA"/>
      </w:rPr>
    </w:lvl>
    <w:lvl w:ilvl="2" w:tplc="52FA91AC">
      <w:numFmt w:val="bullet"/>
      <w:lvlText w:val="•"/>
      <w:lvlJc w:val="left"/>
      <w:pPr>
        <w:ind w:left="2237" w:hanging="360"/>
      </w:pPr>
      <w:rPr>
        <w:rFonts w:hint="default"/>
        <w:lang w:val="es-ES" w:eastAsia="en-US" w:bidi="ar-SA"/>
      </w:rPr>
    </w:lvl>
    <w:lvl w:ilvl="3" w:tplc="E3A02D6A">
      <w:numFmt w:val="bullet"/>
      <w:lvlText w:val="•"/>
      <w:lvlJc w:val="left"/>
      <w:pPr>
        <w:ind w:left="3125" w:hanging="360"/>
      </w:pPr>
      <w:rPr>
        <w:rFonts w:hint="default"/>
        <w:lang w:val="es-ES" w:eastAsia="en-US" w:bidi="ar-SA"/>
      </w:rPr>
    </w:lvl>
    <w:lvl w:ilvl="4" w:tplc="C2280374">
      <w:numFmt w:val="bullet"/>
      <w:lvlText w:val="•"/>
      <w:lvlJc w:val="left"/>
      <w:pPr>
        <w:ind w:left="4014" w:hanging="360"/>
      </w:pPr>
      <w:rPr>
        <w:rFonts w:hint="default"/>
        <w:lang w:val="es-ES" w:eastAsia="en-US" w:bidi="ar-SA"/>
      </w:rPr>
    </w:lvl>
    <w:lvl w:ilvl="5" w:tplc="BE0C6A2A">
      <w:numFmt w:val="bullet"/>
      <w:lvlText w:val="•"/>
      <w:lvlJc w:val="left"/>
      <w:pPr>
        <w:ind w:left="4903" w:hanging="360"/>
      </w:pPr>
      <w:rPr>
        <w:rFonts w:hint="default"/>
        <w:lang w:val="es-ES" w:eastAsia="en-US" w:bidi="ar-SA"/>
      </w:rPr>
    </w:lvl>
    <w:lvl w:ilvl="6" w:tplc="48B2420A">
      <w:numFmt w:val="bullet"/>
      <w:lvlText w:val="•"/>
      <w:lvlJc w:val="left"/>
      <w:pPr>
        <w:ind w:left="5791" w:hanging="360"/>
      </w:pPr>
      <w:rPr>
        <w:rFonts w:hint="default"/>
        <w:lang w:val="es-ES" w:eastAsia="en-US" w:bidi="ar-SA"/>
      </w:rPr>
    </w:lvl>
    <w:lvl w:ilvl="7" w:tplc="EC06523C">
      <w:numFmt w:val="bullet"/>
      <w:lvlText w:val="•"/>
      <w:lvlJc w:val="left"/>
      <w:pPr>
        <w:ind w:left="6680" w:hanging="360"/>
      </w:pPr>
      <w:rPr>
        <w:rFonts w:hint="default"/>
        <w:lang w:val="es-ES" w:eastAsia="en-US" w:bidi="ar-SA"/>
      </w:rPr>
    </w:lvl>
    <w:lvl w:ilvl="8" w:tplc="368E6C5E">
      <w:numFmt w:val="bullet"/>
      <w:lvlText w:val="•"/>
      <w:lvlJc w:val="left"/>
      <w:pPr>
        <w:ind w:left="7568" w:hanging="360"/>
      </w:pPr>
      <w:rPr>
        <w:rFonts w:hint="default"/>
        <w:lang w:val="es-ES" w:eastAsia="en-US" w:bidi="ar-SA"/>
      </w:rPr>
    </w:lvl>
  </w:abstractNum>
  <w:abstractNum w:abstractNumId="34" w15:restartNumberingAfterBreak="0">
    <w:nsid w:val="39F107CA"/>
    <w:multiLevelType w:val="hybridMultilevel"/>
    <w:tmpl w:val="F9C6D412"/>
    <w:lvl w:ilvl="0" w:tplc="3D6A8412">
      <w:numFmt w:val="bullet"/>
      <w:lvlText w:val="-"/>
      <w:lvlJc w:val="left"/>
      <w:pPr>
        <w:ind w:left="427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0700FA14">
      <w:numFmt w:val="bullet"/>
      <w:lvlText w:val="•"/>
      <w:lvlJc w:val="left"/>
      <w:pPr>
        <w:ind w:left="731" w:hanging="360"/>
      </w:pPr>
      <w:rPr>
        <w:rFonts w:hint="default"/>
        <w:lang w:val="es-ES" w:eastAsia="en-US" w:bidi="ar-SA"/>
      </w:rPr>
    </w:lvl>
    <w:lvl w:ilvl="2" w:tplc="66122A50">
      <w:numFmt w:val="bullet"/>
      <w:lvlText w:val="•"/>
      <w:lvlJc w:val="left"/>
      <w:pPr>
        <w:ind w:left="1043" w:hanging="360"/>
      </w:pPr>
      <w:rPr>
        <w:rFonts w:hint="default"/>
        <w:lang w:val="es-ES" w:eastAsia="en-US" w:bidi="ar-SA"/>
      </w:rPr>
    </w:lvl>
    <w:lvl w:ilvl="3" w:tplc="BCEE6748">
      <w:numFmt w:val="bullet"/>
      <w:lvlText w:val="•"/>
      <w:lvlJc w:val="left"/>
      <w:pPr>
        <w:ind w:left="1355" w:hanging="360"/>
      </w:pPr>
      <w:rPr>
        <w:rFonts w:hint="default"/>
        <w:lang w:val="es-ES" w:eastAsia="en-US" w:bidi="ar-SA"/>
      </w:rPr>
    </w:lvl>
    <w:lvl w:ilvl="4" w:tplc="8BC8D7FA">
      <w:numFmt w:val="bullet"/>
      <w:lvlText w:val="•"/>
      <w:lvlJc w:val="left"/>
      <w:pPr>
        <w:ind w:left="1667" w:hanging="360"/>
      </w:pPr>
      <w:rPr>
        <w:rFonts w:hint="default"/>
        <w:lang w:val="es-ES" w:eastAsia="en-US" w:bidi="ar-SA"/>
      </w:rPr>
    </w:lvl>
    <w:lvl w:ilvl="5" w:tplc="257C4DC0">
      <w:numFmt w:val="bullet"/>
      <w:lvlText w:val="•"/>
      <w:lvlJc w:val="left"/>
      <w:pPr>
        <w:ind w:left="1979" w:hanging="360"/>
      </w:pPr>
      <w:rPr>
        <w:rFonts w:hint="default"/>
        <w:lang w:val="es-ES" w:eastAsia="en-US" w:bidi="ar-SA"/>
      </w:rPr>
    </w:lvl>
    <w:lvl w:ilvl="6" w:tplc="0D98FA7E">
      <w:numFmt w:val="bullet"/>
      <w:lvlText w:val="•"/>
      <w:lvlJc w:val="left"/>
      <w:pPr>
        <w:ind w:left="2291" w:hanging="360"/>
      </w:pPr>
      <w:rPr>
        <w:rFonts w:hint="default"/>
        <w:lang w:val="es-ES" w:eastAsia="en-US" w:bidi="ar-SA"/>
      </w:rPr>
    </w:lvl>
    <w:lvl w:ilvl="7" w:tplc="818A2DD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8" w:tplc="9DD2F972">
      <w:numFmt w:val="bullet"/>
      <w:lvlText w:val="•"/>
      <w:lvlJc w:val="left"/>
      <w:pPr>
        <w:ind w:left="2915" w:hanging="360"/>
      </w:pPr>
      <w:rPr>
        <w:rFonts w:hint="default"/>
        <w:lang w:val="es-ES" w:eastAsia="en-US" w:bidi="ar-SA"/>
      </w:rPr>
    </w:lvl>
  </w:abstractNum>
  <w:abstractNum w:abstractNumId="35" w15:restartNumberingAfterBreak="0">
    <w:nsid w:val="3B1C6741"/>
    <w:multiLevelType w:val="hybridMultilevel"/>
    <w:tmpl w:val="EC727C68"/>
    <w:lvl w:ilvl="0" w:tplc="15548B74">
      <w:numFmt w:val="bullet"/>
      <w:lvlText w:val=""/>
      <w:lvlJc w:val="left"/>
      <w:pPr>
        <w:ind w:left="184" w:hanging="185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631228FA">
      <w:numFmt w:val="bullet"/>
      <w:lvlText w:val="•"/>
      <w:lvlJc w:val="left"/>
      <w:pPr>
        <w:ind w:left="440" w:hanging="185"/>
      </w:pPr>
      <w:rPr>
        <w:rFonts w:hint="default"/>
        <w:lang w:val="es-ES" w:eastAsia="en-US" w:bidi="ar-SA"/>
      </w:rPr>
    </w:lvl>
    <w:lvl w:ilvl="2" w:tplc="4476D038">
      <w:numFmt w:val="bullet"/>
      <w:lvlText w:val="•"/>
      <w:lvlJc w:val="left"/>
      <w:pPr>
        <w:ind w:left="701" w:hanging="185"/>
      </w:pPr>
      <w:rPr>
        <w:rFonts w:hint="default"/>
        <w:lang w:val="es-ES" w:eastAsia="en-US" w:bidi="ar-SA"/>
      </w:rPr>
    </w:lvl>
    <w:lvl w:ilvl="3" w:tplc="6CD2378C">
      <w:numFmt w:val="bullet"/>
      <w:lvlText w:val="•"/>
      <w:lvlJc w:val="left"/>
      <w:pPr>
        <w:ind w:left="962" w:hanging="185"/>
      </w:pPr>
      <w:rPr>
        <w:rFonts w:hint="default"/>
        <w:lang w:val="es-ES" w:eastAsia="en-US" w:bidi="ar-SA"/>
      </w:rPr>
    </w:lvl>
    <w:lvl w:ilvl="4" w:tplc="7E1EB176">
      <w:numFmt w:val="bullet"/>
      <w:lvlText w:val="•"/>
      <w:lvlJc w:val="left"/>
      <w:pPr>
        <w:ind w:left="1222" w:hanging="185"/>
      </w:pPr>
      <w:rPr>
        <w:rFonts w:hint="default"/>
        <w:lang w:val="es-ES" w:eastAsia="en-US" w:bidi="ar-SA"/>
      </w:rPr>
    </w:lvl>
    <w:lvl w:ilvl="5" w:tplc="70F26FA8">
      <w:numFmt w:val="bullet"/>
      <w:lvlText w:val="•"/>
      <w:lvlJc w:val="left"/>
      <w:pPr>
        <w:ind w:left="1483" w:hanging="185"/>
      </w:pPr>
      <w:rPr>
        <w:rFonts w:hint="default"/>
        <w:lang w:val="es-ES" w:eastAsia="en-US" w:bidi="ar-SA"/>
      </w:rPr>
    </w:lvl>
    <w:lvl w:ilvl="6" w:tplc="E02A55F8">
      <w:numFmt w:val="bullet"/>
      <w:lvlText w:val="•"/>
      <w:lvlJc w:val="left"/>
      <w:pPr>
        <w:ind w:left="1744" w:hanging="185"/>
      </w:pPr>
      <w:rPr>
        <w:rFonts w:hint="default"/>
        <w:lang w:val="es-ES" w:eastAsia="en-US" w:bidi="ar-SA"/>
      </w:rPr>
    </w:lvl>
    <w:lvl w:ilvl="7" w:tplc="71E4DC28">
      <w:numFmt w:val="bullet"/>
      <w:lvlText w:val="•"/>
      <w:lvlJc w:val="left"/>
      <w:pPr>
        <w:ind w:left="2004" w:hanging="185"/>
      </w:pPr>
      <w:rPr>
        <w:rFonts w:hint="default"/>
        <w:lang w:val="es-ES" w:eastAsia="en-US" w:bidi="ar-SA"/>
      </w:rPr>
    </w:lvl>
    <w:lvl w:ilvl="8" w:tplc="6DB05086">
      <w:numFmt w:val="bullet"/>
      <w:lvlText w:val="•"/>
      <w:lvlJc w:val="left"/>
      <w:pPr>
        <w:ind w:left="2265" w:hanging="185"/>
      </w:pPr>
      <w:rPr>
        <w:rFonts w:hint="default"/>
        <w:lang w:val="es-ES" w:eastAsia="en-US" w:bidi="ar-SA"/>
      </w:rPr>
    </w:lvl>
  </w:abstractNum>
  <w:abstractNum w:abstractNumId="36" w15:restartNumberingAfterBreak="0">
    <w:nsid w:val="3BE57659"/>
    <w:multiLevelType w:val="hybridMultilevel"/>
    <w:tmpl w:val="0E926040"/>
    <w:lvl w:ilvl="0" w:tplc="DCD8D3A8">
      <w:numFmt w:val="bullet"/>
      <w:lvlText w:val="-"/>
      <w:lvlJc w:val="left"/>
      <w:pPr>
        <w:ind w:left="335" w:hanging="228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5A2A6196">
      <w:numFmt w:val="bullet"/>
      <w:lvlText w:val="•"/>
      <w:lvlJc w:val="left"/>
      <w:pPr>
        <w:ind w:left="1240" w:hanging="228"/>
      </w:pPr>
      <w:rPr>
        <w:rFonts w:hint="default"/>
        <w:lang w:val="es-ES" w:eastAsia="en-US" w:bidi="ar-SA"/>
      </w:rPr>
    </w:lvl>
    <w:lvl w:ilvl="2" w:tplc="255C9856">
      <w:numFmt w:val="bullet"/>
      <w:lvlText w:val="•"/>
      <w:lvlJc w:val="left"/>
      <w:pPr>
        <w:ind w:left="2141" w:hanging="228"/>
      </w:pPr>
      <w:rPr>
        <w:rFonts w:hint="default"/>
        <w:lang w:val="es-ES" w:eastAsia="en-US" w:bidi="ar-SA"/>
      </w:rPr>
    </w:lvl>
    <w:lvl w:ilvl="3" w:tplc="C938E21C">
      <w:numFmt w:val="bullet"/>
      <w:lvlText w:val="•"/>
      <w:lvlJc w:val="left"/>
      <w:pPr>
        <w:ind w:left="3042" w:hanging="228"/>
      </w:pPr>
      <w:rPr>
        <w:rFonts w:hint="default"/>
        <w:lang w:val="es-ES" w:eastAsia="en-US" w:bidi="ar-SA"/>
      </w:rPr>
    </w:lvl>
    <w:lvl w:ilvl="4" w:tplc="DDA46080">
      <w:numFmt w:val="bullet"/>
      <w:lvlText w:val="•"/>
      <w:lvlJc w:val="left"/>
      <w:pPr>
        <w:ind w:left="3943" w:hanging="228"/>
      </w:pPr>
      <w:rPr>
        <w:rFonts w:hint="default"/>
        <w:lang w:val="es-ES" w:eastAsia="en-US" w:bidi="ar-SA"/>
      </w:rPr>
    </w:lvl>
    <w:lvl w:ilvl="5" w:tplc="8598C24A">
      <w:numFmt w:val="bullet"/>
      <w:lvlText w:val="•"/>
      <w:lvlJc w:val="left"/>
      <w:pPr>
        <w:ind w:left="4844" w:hanging="228"/>
      </w:pPr>
      <w:rPr>
        <w:rFonts w:hint="default"/>
        <w:lang w:val="es-ES" w:eastAsia="en-US" w:bidi="ar-SA"/>
      </w:rPr>
    </w:lvl>
    <w:lvl w:ilvl="6" w:tplc="0FCA0F22">
      <w:numFmt w:val="bullet"/>
      <w:lvlText w:val="•"/>
      <w:lvlJc w:val="left"/>
      <w:pPr>
        <w:ind w:left="5745" w:hanging="228"/>
      </w:pPr>
      <w:rPr>
        <w:rFonts w:hint="default"/>
        <w:lang w:val="es-ES" w:eastAsia="en-US" w:bidi="ar-SA"/>
      </w:rPr>
    </w:lvl>
    <w:lvl w:ilvl="7" w:tplc="EDCA0BDA">
      <w:numFmt w:val="bullet"/>
      <w:lvlText w:val="•"/>
      <w:lvlJc w:val="left"/>
      <w:pPr>
        <w:ind w:left="6646" w:hanging="228"/>
      </w:pPr>
      <w:rPr>
        <w:rFonts w:hint="default"/>
        <w:lang w:val="es-ES" w:eastAsia="en-US" w:bidi="ar-SA"/>
      </w:rPr>
    </w:lvl>
    <w:lvl w:ilvl="8" w:tplc="25AA2FDC">
      <w:numFmt w:val="bullet"/>
      <w:lvlText w:val="•"/>
      <w:lvlJc w:val="left"/>
      <w:pPr>
        <w:ind w:left="7547" w:hanging="228"/>
      </w:pPr>
      <w:rPr>
        <w:rFonts w:hint="default"/>
        <w:lang w:val="es-ES" w:eastAsia="en-US" w:bidi="ar-SA"/>
      </w:rPr>
    </w:lvl>
  </w:abstractNum>
  <w:abstractNum w:abstractNumId="37" w15:restartNumberingAfterBreak="0">
    <w:nsid w:val="3C0A0FB3"/>
    <w:multiLevelType w:val="hybridMultilevel"/>
    <w:tmpl w:val="FE20D2CE"/>
    <w:lvl w:ilvl="0" w:tplc="A19C6F6C">
      <w:numFmt w:val="bullet"/>
      <w:lvlText w:val="-"/>
      <w:lvlJc w:val="left"/>
      <w:pPr>
        <w:ind w:left="560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EABE0D66">
      <w:numFmt w:val="bullet"/>
      <w:lvlText w:val="•"/>
      <w:lvlJc w:val="left"/>
      <w:pPr>
        <w:ind w:left="871" w:hanging="360"/>
      </w:pPr>
      <w:rPr>
        <w:rFonts w:hint="default"/>
        <w:lang w:val="es-ES" w:eastAsia="en-US" w:bidi="ar-SA"/>
      </w:rPr>
    </w:lvl>
    <w:lvl w:ilvl="2" w:tplc="7E5E7FD2">
      <w:numFmt w:val="bullet"/>
      <w:lvlText w:val="•"/>
      <w:lvlJc w:val="left"/>
      <w:pPr>
        <w:ind w:left="1183" w:hanging="360"/>
      </w:pPr>
      <w:rPr>
        <w:rFonts w:hint="default"/>
        <w:lang w:val="es-ES" w:eastAsia="en-US" w:bidi="ar-SA"/>
      </w:rPr>
    </w:lvl>
    <w:lvl w:ilvl="3" w:tplc="0194C632">
      <w:numFmt w:val="bullet"/>
      <w:lvlText w:val="•"/>
      <w:lvlJc w:val="left"/>
      <w:pPr>
        <w:ind w:left="1495" w:hanging="360"/>
      </w:pPr>
      <w:rPr>
        <w:rFonts w:hint="default"/>
        <w:lang w:val="es-ES" w:eastAsia="en-US" w:bidi="ar-SA"/>
      </w:rPr>
    </w:lvl>
    <w:lvl w:ilvl="4" w:tplc="064AA9B2">
      <w:numFmt w:val="bullet"/>
      <w:lvlText w:val="•"/>
      <w:lvlJc w:val="left"/>
      <w:pPr>
        <w:ind w:left="1806" w:hanging="360"/>
      </w:pPr>
      <w:rPr>
        <w:rFonts w:hint="default"/>
        <w:lang w:val="es-ES" w:eastAsia="en-US" w:bidi="ar-SA"/>
      </w:rPr>
    </w:lvl>
    <w:lvl w:ilvl="5" w:tplc="A2F62D8E">
      <w:numFmt w:val="bullet"/>
      <w:lvlText w:val="•"/>
      <w:lvlJc w:val="left"/>
      <w:pPr>
        <w:ind w:left="2118" w:hanging="360"/>
      </w:pPr>
      <w:rPr>
        <w:rFonts w:hint="default"/>
        <w:lang w:val="es-ES" w:eastAsia="en-US" w:bidi="ar-SA"/>
      </w:rPr>
    </w:lvl>
    <w:lvl w:ilvl="6" w:tplc="F0FA2E00">
      <w:numFmt w:val="bullet"/>
      <w:lvlText w:val="•"/>
      <w:lvlJc w:val="left"/>
      <w:pPr>
        <w:ind w:left="2430" w:hanging="360"/>
      </w:pPr>
      <w:rPr>
        <w:rFonts w:hint="default"/>
        <w:lang w:val="es-ES" w:eastAsia="en-US" w:bidi="ar-SA"/>
      </w:rPr>
    </w:lvl>
    <w:lvl w:ilvl="7" w:tplc="043E3338">
      <w:numFmt w:val="bullet"/>
      <w:lvlText w:val="•"/>
      <w:lvlJc w:val="left"/>
      <w:pPr>
        <w:ind w:left="2741" w:hanging="360"/>
      </w:pPr>
      <w:rPr>
        <w:rFonts w:hint="default"/>
        <w:lang w:val="es-ES" w:eastAsia="en-US" w:bidi="ar-SA"/>
      </w:rPr>
    </w:lvl>
    <w:lvl w:ilvl="8" w:tplc="64E40530">
      <w:numFmt w:val="bullet"/>
      <w:lvlText w:val="•"/>
      <w:lvlJc w:val="left"/>
      <w:pPr>
        <w:ind w:left="3053" w:hanging="360"/>
      </w:pPr>
      <w:rPr>
        <w:rFonts w:hint="default"/>
        <w:lang w:val="es-ES" w:eastAsia="en-US" w:bidi="ar-SA"/>
      </w:rPr>
    </w:lvl>
  </w:abstractNum>
  <w:abstractNum w:abstractNumId="38" w15:restartNumberingAfterBreak="0">
    <w:nsid w:val="3FAE3F70"/>
    <w:multiLevelType w:val="hybridMultilevel"/>
    <w:tmpl w:val="D320200C"/>
    <w:lvl w:ilvl="0" w:tplc="E03E47EC">
      <w:numFmt w:val="bullet"/>
      <w:lvlText w:val="•"/>
      <w:lvlJc w:val="left"/>
      <w:pPr>
        <w:ind w:left="415" w:hanging="280"/>
      </w:pPr>
      <w:rPr>
        <w:rFonts w:hint="default"/>
        <w:w w:val="100"/>
        <w:lang w:val="es-ES" w:eastAsia="en-US" w:bidi="ar-SA"/>
      </w:rPr>
    </w:lvl>
    <w:lvl w:ilvl="1" w:tplc="AB0677D2">
      <w:numFmt w:val="bullet"/>
      <w:lvlText w:val="•"/>
      <w:lvlJc w:val="left"/>
      <w:pPr>
        <w:ind w:left="1312" w:hanging="280"/>
      </w:pPr>
      <w:rPr>
        <w:rFonts w:hint="default"/>
        <w:lang w:val="es-ES" w:eastAsia="en-US" w:bidi="ar-SA"/>
      </w:rPr>
    </w:lvl>
    <w:lvl w:ilvl="2" w:tplc="2A30D326">
      <w:numFmt w:val="bullet"/>
      <w:lvlText w:val="•"/>
      <w:lvlJc w:val="left"/>
      <w:pPr>
        <w:ind w:left="2205" w:hanging="280"/>
      </w:pPr>
      <w:rPr>
        <w:rFonts w:hint="default"/>
        <w:lang w:val="es-ES" w:eastAsia="en-US" w:bidi="ar-SA"/>
      </w:rPr>
    </w:lvl>
    <w:lvl w:ilvl="3" w:tplc="03A4F0D8">
      <w:numFmt w:val="bullet"/>
      <w:lvlText w:val="•"/>
      <w:lvlJc w:val="left"/>
      <w:pPr>
        <w:ind w:left="3097" w:hanging="280"/>
      </w:pPr>
      <w:rPr>
        <w:rFonts w:hint="default"/>
        <w:lang w:val="es-ES" w:eastAsia="en-US" w:bidi="ar-SA"/>
      </w:rPr>
    </w:lvl>
    <w:lvl w:ilvl="4" w:tplc="320EAE2A">
      <w:numFmt w:val="bullet"/>
      <w:lvlText w:val="•"/>
      <w:lvlJc w:val="left"/>
      <w:pPr>
        <w:ind w:left="3990" w:hanging="280"/>
      </w:pPr>
      <w:rPr>
        <w:rFonts w:hint="default"/>
        <w:lang w:val="es-ES" w:eastAsia="en-US" w:bidi="ar-SA"/>
      </w:rPr>
    </w:lvl>
    <w:lvl w:ilvl="5" w:tplc="108C3176">
      <w:numFmt w:val="bullet"/>
      <w:lvlText w:val="•"/>
      <w:lvlJc w:val="left"/>
      <w:pPr>
        <w:ind w:left="4883" w:hanging="280"/>
      </w:pPr>
      <w:rPr>
        <w:rFonts w:hint="default"/>
        <w:lang w:val="es-ES" w:eastAsia="en-US" w:bidi="ar-SA"/>
      </w:rPr>
    </w:lvl>
    <w:lvl w:ilvl="6" w:tplc="0CD2247C">
      <w:numFmt w:val="bullet"/>
      <w:lvlText w:val="•"/>
      <w:lvlJc w:val="left"/>
      <w:pPr>
        <w:ind w:left="5775" w:hanging="280"/>
      </w:pPr>
      <w:rPr>
        <w:rFonts w:hint="default"/>
        <w:lang w:val="es-ES" w:eastAsia="en-US" w:bidi="ar-SA"/>
      </w:rPr>
    </w:lvl>
    <w:lvl w:ilvl="7" w:tplc="1C9E54FA">
      <w:numFmt w:val="bullet"/>
      <w:lvlText w:val="•"/>
      <w:lvlJc w:val="left"/>
      <w:pPr>
        <w:ind w:left="6668" w:hanging="280"/>
      </w:pPr>
      <w:rPr>
        <w:rFonts w:hint="default"/>
        <w:lang w:val="es-ES" w:eastAsia="en-US" w:bidi="ar-SA"/>
      </w:rPr>
    </w:lvl>
    <w:lvl w:ilvl="8" w:tplc="80FE029E">
      <w:numFmt w:val="bullet"/>
      <w:lvlText w:val="•"/>
      <w:lvlJc w:val="left"/>
      <w:pPr>
        <w:ind w:left="7560" w:hanging="280"/>
      </w:pPr>
      <w:rPr>
        <w:rFonts w:hint="default"/>
        <w:lang w:val="es-ES" w:eastAsia="en-US" w:bidi="ar-SA"/>
      </w:rPr>
    </w:lvl>
  </w:abstractNum>
  <w:abstractNum w:abstractNumId="39" w15:restartNumberingAfterBreak="0">
    <w:nsid w:val="40E26E1D"/>
    <w:multiLevelType w:val="hybridMultilevel"/>
    <w:tmpl w:val="38F8E0B8"/>
    <w:lvl w:ilvl="0" w:tplc="B76A13BE">
      <w:numFmt w:val="bullet"/>
      <w:lvlText w:val="-"/>
      <w:lvlJc w:val="left"/>
      <w:pPr>
        <w:ind w:left="415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9E36F75A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F8BC042C">
      <w:numFmt w:val="bullet"/>
      <w:lvlText w:val="•"/>
      <w:lvlJc w:val="left"/>
      <w:pPr>
        <w:ind w:left="1702" w:hanging="360"/>
      </w:pPr>
      <w:rPr>
        <w:rFonts w:hint="default"/>
        <w:lang w:val="es-ES" w:eastAsia="en-US" w:bidi="ar-SA"/>
      </w:rPr>
    </w:lvl>
    <w:lvl w:ilvl="3" w:tplc="582AD492">
      <w:numFmt w:val="bullet"/>
      <w:lvlText w:val="•"/>
      <w:lvlJc w:val="left"/>
      <w:pPr>
        <w:ind w:left="2343" w:hanging="360"/>
      </w:pPr>
      <w:rPr>
        <w:rFonts w:hint="default"/>
        <w:lang w:val="es-ES" w:eastAsia="en-US" w:bidi="ar-SA"/>
      </w:rPr>
    </w:lvl>
    <w:lvl w:ilvl="4" w:tplc="86669A0E">
      <w:numFmt w:val="bullet"/>
      <w:lvlText w:val="•"/>
      <w:lvlJc w:val="left"/>
      <w:pPr>
        <w:ind w:left="2984" w:hanging="360"/>
      </w:pPr>
      <w:rPr>
        <w:rFonts w:hint="default"/>
        <w:lang w:val="es-ES" w:eastAsia="en-US" w:bidi="ar-SA"/>
      </w:rPr>
    </w:lvl>
    <w:lvl w:ilvl="5" w:tplc="824413E4">
      <w:numFmt w:val="bullet"/>
      <w:lvlText w:val="•"/>
      <w:lvlJc w:val="left"/>
      <w:pPr>
        <w:ind w:left="3626" w:hanging="360"/>
      </w:pPr>
      <w:rPr>
        <w:rFonts w:hint="default"/>
        <w:lang w:val="es-ES" w:eastAsia="en-US" w:bidi="ar-SA"/>
      </w:rPr>
    </w:lvl>
    <w:lvl w:ilvl="6" w:tplc="5036871A">
      <w:numFmt w:val="bullet"/>
      <w:lvlText w:val="•"/>
      <w:lvlJc w:val="left"/>
      <w:pPr>
        <w:ind w:left="4267" w:hanging="360"/>
      </w:pPr>
      <w:rPr>
        <w:rFonts w:hint="default"/>
        <w:lang w:val="es-ES" w:eastAsia="en-US" w:bidi="ar-SA"/>
      </w:rPr>
    </w:lvl>
    <w:lvl w:ilvl="7" w:tplc="99C22474">
      <w:numFmt w:val="bullet"/>
      <w:lvlText w:val="•"/>
      <w:lvlJc w:val="left"/>
      <w:pPr>
        <w:ind w:left="4908" w:hanging="360"/>
      </w:pPr>
      <w:rPr>
        <w:rFonts w:hint="default"/>
        <w:lang w:val="es-ES" w:eastAsia="en-US" w:bidi="ar-SA"/>
      </w:rPr>
    </w:lvl>
    <w:lvl w:ilvl="8" w:tplc="F08E01D0">
      <w:numFmt w:val="bullet"/>
      <w:lvlText w:val="•"/>
      <w:lvlJc w:val="left"/>
      <w:pPr>
        <w:ind w:left="5549" w:hanging="360"/>
      </w:pPr>
      <w:rPr>
        <w:rFonts w:hint="default"/>
        <w:lang w:val="es-ES" w:eastAsia="en-US" w:bidi="ar-SA"/>
      </w:rPr>
    </w:lvl>
  </w:abstractNum>
  <w:abstractNum w:abstractNumId="40" w15:restartNumberingAfterBreak="0">
    <w:nsid w:val="422F4F8A"/>
    <w:multiLevelType w:val="hybridMultilevel"/>
    <w:tmpl w:val="65FC0BC0"/>
    <w:lvl w:ilvl="0" w:tplc="3D124972">
      <w:numFmt w:val="bullet"/>
      <w:lvlText w:val="•"/>
      <w:lvlJc w:val="left"/>
      <w:pPr>
        <w:ind w:left="826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F2BCD722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2" w:tplc="B6BCD89A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  <w:lvl w:ilvl="3" w:tplc="1526C2EC">
      <w:numFmt w:val="bullet"/>
      <w:lvlText w:val="•"/>
      <w:lvlJc w:val="left"/>
      <w:pPr>
        <w:ind w:left="3378" w:hanging="360"/>
      </w:pPr>
      <w:rPr>
        <w:rFonts w:hint="default"/>
        <w:lang w:val="es-ES" w:eastAsia="en-US" w:bidi="ar-SA"/>
      </w:rPr>
    </w:lvl>
    <w:lvl w:ilvl="4" w:tplc="5C2C68D6">
      <w:numFmt w:val="bullet"/>
      <w:lvlText w:val="•"/>
      <w:lvlJc w:val="left"/>
      <w:pPr>
        <w:ind w:left="4231" w:hanging="360"/>
      </w:pPr>
      <w:rPr>
        <w:rFonts w:hint="default"/>
        <w:lang w:val="es-ES" w:eastAsia="en-US" w:bidi="ar-SA"/>
      </w:rPr>
    </w:lvl>
    <w:lvl w:ilvl="5" w:tplc="4042A07A">
      <w:numFmt w:val="bullet"/>
      <w:lvlText w:val="•"/>
      <w:lvlJc w:val="left"/>
      <w:pPr>
        <w:ind w:left="5084" w:hanging="360"/>
      </w:pPr>
      <w:rPr>
        <w:rFonts w:hint="default"/>
        <w:lang w:val="es-ES" w:eastAsia="en-US" w:bidi="ar-SA"/>
      </w:rPr>
    </w:lvl>
    <w:lvl w:ilvl="6" w:tplc="0AAE239A">
      <w:numFmt w:val="bullet"/>
      <w:lvlText w:val="•"/>
      <w:lvlJc w:val="left"/>
      <w:pPr>
        <w:ind w:left="5936" w:hanging="360"/>
      </w:pPr>
      <w:rPr>
        <w:rFonts w:hint="default"/>
        <w:lang w:val="es-ES" w:eastAsia="en-US" w:bidi="ar-SA"/>
      </w:rPr>
    </w:lvl>
    <w:lvl w:ilvl="7" w:tplc="1C3ECF82">
      <w:numFmt w:val="bullet"/>
      <w:lvlText w:val="•"/>
      <w:lvlJc w:val="left"/>
      <w:pPr>
        <w:ind w:left="6789" w:hanging="360"/>
      </w:pPr>
      <w:rPr>
        <w:rFonts w:hint="default"/>
        <w:lang w:val="es-ES" w:eastAsia="en-US" w:bidi="ar-SA"/>
      </w:rPr>
    </w:lvl>
    <w:lvl w:ilvl="8" w:tplc="586ECB32">
      <w:numFmt w:val="bullet"/>
      <w:lvlText w:val="•"/>
      <w:lvlJc w:val="left"/>
      <w:pPr>
        <w:ind w:left="7642" w:hanging="360"/>
      </w:pPr>
      <w:rPr>
        <w:rFonts w:hint="default"/>
        <w:lang w:val="es-ES" w:eastAsia="en-US" w:bidi="ar-SA"/>
      </w:rPr>
    </w:lvl>
  </w:abstractNum>
  <w:abstractNum w:abstractNumId="41" w15:restartNumberingAfterBreak="0">
    <w:nsid w:val="44BC14D2"/>
    <w:multiLevelType w:val="hybridMultilevel"/>
    <w:tmpl w:val="F64E93EC"/>
    <w:lvl w:ilvl="0" w:tplc="36445182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572C99F4">
      <w:numFmt w:val="bullet"/>
      <w:lvlText w:val="•"/>
      <w:lvlJc w:val="left"/>
      <w:pPr>
        <w:ind w:left="1008" w:hanging="360"/>
      </w:pPr>
      <w:rPr>
        <w:rFonts w:hint="default"/>
        <w:lang w:val="es-ES" w:eastAsia="en-US" w:bidi="ar-SA"/>
      </w:rPr>
    </w:lvl>
    <w:lvl w:ilvl="2" w:tplc="C8CCB7DA">
      <w:numFmt w:val="bullet"/>
      <w:lvlText w:val="•"/>
      <w:lvlJc w:val="left"/>
      <w:pPr>
        <w:ind w:left="1556" w:hanging="360"/>
      </w:pPr>
      <w:rPr>
        <w:rFonts w:hint="default"/>
        <w:lang w:val="es-ES" w:eastAsia="en-US" w:bidi="ar-SA"/>
      </w:rPr>
    </w:lvl>
    <w:lvl w:ilvl="3" w:tplc="9C2A9A9A">
      <w:numFmt w:val="bullet"/>
      <w:lvlText w:val="•"/>
      <w:lvlJc w:val="left"/>
      <w:pPr>
        <w:ind w:left="2104" w:hanging="360"/>
      </w:pPr>
      <w:rPr>
        <w:rFonts w:hint="default"/>
        <w:lang w:val="es-ES" w:eastAsia="en-US" w:bidi="ar-SA"/>
      </w:rPr>
    </w:lvl>
    <w:lvl w:ilvl="4" w:tplc="809A0B7E">
      <w:numFmt w:val="bullet"/>
      <w:lvlText w:val="•"/>
      <w:lvlJc w:val="left"/>
      <w:pPr>
        <w:ind w:left="2653" w:hanging="360"/>
      </w:pPr>
      <w:rPr>
        <w:rFonts w:hint="default"/>
        <w:lang w:val="es-ES" w:eastAsia="en-US" w:bidi="ar-SA"/>
      </w:rPr>
    </w:lvl>
    <w:lvl w:ilvl="5" w:tplc="660440E2">
      <w:numFmt w:val="bullet"/>
      <w:lvlText w:val="•"/>
      <w:lvlJc w:val="left"/>
      <w:pPr>
        <w:ind w:left="3201" w:hanging="360"/>
      </w:pPr>
      <w:rPr>
        <w:rFonts w:hint="default"/>
        <w:lang w:val="es-ES" w:eastAsia="en-US" w:bidi="ar-SA"/>
      </w:rPr>
    </w:lvl>
    <w:lvl w:ilvl="6" w:tplc="6AE66346">
      <w:numFmt w:val="bullet"/>
      <w:lvlText w:val="•"/>
      <w:lvlJc w:val="left"/>
      <w:pPr>
        <w:ind w:left="3749" w:hanging="360"/>
      </w:pPr>
      <w:rPr>
        <w:rFonts w:hint="default"/>
        <w:lang w:val="es-ES" w:eastAsia="en-US" w:bidi="ar-SA"/>
      </w:rPr>
    </w:lvl>
    <w:lvl w:ilvl="7" w:tplc="CBEC92F0">
      <w:numFmt w:val="bullet"/>
      <w:lvlText w:val="•"/>
      <w:lvlJc w:val="left"/>
      <w:pPr>
        <w:ind w:left="4298" w:hanging="360"/>
      </w:pPr>
      <w:rPr>
        <w:rFonts w:hint="default"/>
        <w:lang w:val="es-ES" w:eastAsia="en-US" w:bidi="ar-SA"/>
      </w:rPr>
    </w:lvl>
    <w:lvl w:ilvl="8" w:tplc="854A0C94">
      <w:numFmt w:val="bullet"/>
      <w:lvlText w:val="•"/>
      <w:lvlJc w:val="left"/>
      <w:pPr>
        <w:ind w:left="4846" w:hanging="360"/>
      </w:pPr>
      <w:rPr>
        <w:rFonts w:hint="default"/>
        <w:lang w:val="es-ES" w:eastAsia="en-US" w:bidi="ar-SA"/>
      </w:rPr>
    </w:lvl>
  </w:abstractNum>
  <w:abstractNum w:abstractNumId="42" w15:restartNumberingAfterBreak="0">
    <w:nsid w:val="45D429CA"/>
    <w:multiLevelType w:val="hybridMultilevel"/>
    <w:tmpl w:val="EA185A58"/>
    <w:lvl w:ilvl="0" w:tplc="3D74DA4C">
      <w:numFmt w:val="bullet"/>
      <w:lvlText w:val="-"/>
      <w:lvlJc w:val="left"/>
      <w:pPr>
        <w:ind w:left="419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11A64EBA">
      <w:numFmt w:val="bullet"/>
      <w:lvlText w:val="•"/>
      <w:lvlJc w:val="left"/>
      <w:pPr>
        <w:ind w:left="717" w:hanging="360"/>
      </w:pPr>
      <w:rPr>
        <w:rFonts w:hint="default"/>
        <w:lang w:val="es-ES" w:eastAsia="en-US" w:bidi="ar-SA"/>
      </w:rPr>
    </w:lvl>
    <w:lvl w:ilvl="2" w:tplc="A5148E40">
      <w:numFmt w:val="bullet"/>
      <w:lvlText w:val="•"/>
      <w:lvlJc w:val="left"/>
      <w:pPr>
        <w:ind w:left="1014" w:hanging="360"/>
      </w:pPr>
      <w:rPr>
        <w:rFonts w:hint="default"/>
        <w:lang w:val="es-ES" w:eastAsia="en-US" w:bidi="ar-SA"/>
      </w:rPr>
    </w:lvl>
    <w:lvl w:ilvl="3" w:tplc="C61A82E2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4" w:tplc="822E7BF6">
      <w:numFmt w:val="bullet"/>
      <w:lvlText w:val="•"/>
      <w:lvlJc w:val="left"/>
      <w:pPr>
        <w:ind w:left="1609" w:hanging="360"/>
      </w:pPr>
      <w:rPr>
        <w:rFonts w:hint="default"/>
        <w:lang w:val="es-ES" w:eastAsia="en-US" w:bidi="ar-SA"/>
      </w:rPr>
    </w:lvl>
    <w:lvl w:ilvl="5" w:tplc="00A2A374">
      <w:numFmt w:val="bullet"/>
      <w:lvlText w:val="•"/>
      <w:lvlJc w:val="left"/>
      <w:pPr>
        <w:ind w:left="1906" w:hanging="360"/>
      </w:pPr>
      <w:rPr>
        <w:rFonts w:hint="default"/>
        <w:lang w:val="es-ES" w:eastAsia="en-US" w:bidi="ar-SA"/>
      </w:rPr>
    </w:lvl>
    <w:lvl w:ilvl="6" w:tplc="1286F308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7" w:tplc="16F2C436">
      <w:numFmt w:val="bullet"/>
      <w:lvlText w:val="•"/>
      <w:lvlJc w:val="left"/>
      <w:pPr>
        <w:ind w:left="2501" w:hanging="360"/>
      </w:pPr>
      <w:rPr>
        <w:rFonts w:hint="default"/>
        <w:lang w:val="es-ES" w:eastAsia="en-US" w:bidi="ar-SA"/>
      </w:rPr>
    </w:lvl>
    <w:lvl w:ilvl="8" w:tplc="F9586458">
      <w:numFmt w:val="bullet"/>
      <w:lvlText w:val="•"/>
      <w:lvlJc w:val="left"/>
      <w:pPr>
        <w:ind w:left="2798" w:hanging="360"/>
      </w:pPr>
      <w:rPr>
        <w:rFonts w:hint="default"/>
        <w:lang w:val="es-ES" w:eastAsia="en-US" w:bidi="ar-SA"/>
      </w:rPr>
    </w:lvl>
  </w:abstractNum>
  <w:abstractNum w:abstractNumId="43" w15:restartNumberingAfterBreak="0">
    <w:nsid w:val="492C6437"/>
    <w:multiLevelType w:val="hybridMultilevel"/>
    <w:tmpl w:val="C7989652"/>
    <w:lvl w:ilvl="0" w:tplc="6996FA40">
      <w:start w:val="10"/>
      <w:numFmt w:val="decimal"/>
      <w:lvlText w:val="%1-"/>
      <w:lvlJc w:val="left"/>
      <w:pPr>
        <w:ind w:left="2208" w:hanging="509"/>
      </w:pPr>
      <w:rPr>
        <w:rFonts w:ascii="Times New Roman" w:eastAsia="Times New Roman" w:hAnsi="Times New Roman" w:cs="Times New Roman" w:hint="default"/>
        <w:b/>
        <w:bCs/>
        <w:color w:val="2D74B5"/>
        <w:spacing w:val="-1"/>
        <w:w w:val="100"/>
        <w:sz w:val="32"/>
        <w:szCs w:val="32"/>
        <w:u w:val="thick" w:color="2D74B5"/>
        <w:lang w:val="es-ES" w:eastAsia="en-US" w:bidi="ar-SA"/>
      </w:rPr>
    </w:lvl>
    <w:lvl w:ilvl="1" w:tplc="21368026">
      <w:start w:val="1"/>
      <w:numFmt w:val="lowerLetter"/>
      <w:lvlText w:val="%2)"/>
      <w:lvlJc w:val="left"/>
      <w:pPr>
        <w:ind w:left="2060" w:hanging="32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s-ES" w:eastAsia="en-US" w:bidi="ar-SA"/>
      </w:rPr>
    </w:lvl>
    <w:lvl w:ilvl="2" w:tplc="D49CEE0A">
      <w:numFmt w:val="bullet"/>
      <w:lvlText w:val="•"/>
      <w:lvlJc w:val="left"/>
      <w:pPr>
        <w:ind w:left="3194" w:hanging="324"/>
      </w:pPr>
      <w:rPr>
        <w:rFonts w:hint="default"/>
        <w:lang w:val="es-ES" w:eastAsia="en-US" w:bidi="ar-SA"/>
      </w:rPr>
    </w:lvl>
    <w:lvl w:ilvl="3" w:tplc="BADE7EA8">
      <w:numFmt w:val="bullet"/>
      <w:lvlText w:val="•"/>
      <w:lvlJc w:val="left"/>
      <w:pPr>
        <w:ind w:left="4188" w:hanging="324"/>
      </w:pPr>
      <w:rPr>
        <w:rFonts w:hint="default"/>
        <w:lang w:val="es-ES" w:eastAsia="en-US" w:bidi="ar-SA"/>
      </w:rPr>
    </w:lvl>
    <w:lvl w:ilvl="4" w:tplc="9988A526">
      <w:numFmt w:val="bullet"/>
      <w:lvlText w:val="•"/>
      <w:lvlJc w:val="left"/>
      <w:pPr>
        <w:ind w:left="5182" w:hanging="324"/>
      </w:pPr>
      <w:rPr>
        <w:rFonts w:hint="default"/>
        <w:lang w:val="es-ES" w:eastAsia="en-US" w:bidi="ar-SA"/>
      </w:rPr>
    </w:lvl>
    <w:lvl w:ilvl="5" w:tplc="2F8A4B2E">
      <w:numFmt w:val="bullet"/>
      <w:lvlText w:val="•"/>
      <w:lvlJc w:val="left"/>
      <w:pPr>
        <w:ind w:left="6176" w:hanging="324"/>
      </w:pPr>
      <w:rPr>
        <w:rFonts w:hint="default"/>
        <w:lang w:val="es-ES" w:eastAsia="en-US" w:bidi="ar-SA"/>
      </w:rPr>
    </w:lvl>
    <w:lvl w:ilvl="6" w:tplc="A964E45E">
      <w:numFmt w:val="bullet"/>
      <w:lvlText w:val="•"/>
      <w:lvlJc w:val="left"/>
      <w:pPr>
        <w:ind w:left="7171" w:hanging="324"/>
      </w:pPr>
      <w:rPr>
        <w:rFonts w:hint="default"/>
        <w:lang w:val="es-ES" w:eastAsia="en-US" w:bidi="ar-SA"/>
      </w:rPr>
    </w:lvl>
    <w:lvl w:ilvl="7" w:tplc="94C26408">
      <w:numFmt w:val="bullet"/>
      <w:lvlText w:val="•"/>
      <w:lvlJc w:val="left"/>
      <w:pPr>
        <w:ind w:left="8165" w:hanging="324"/>
      </w:pPr>
      <w:rPr>
        <w:rFonts w:hint="default"/>
        <w:lang w:val="es-ES" w:eastAsia="en-US" w:bidi="ar-SA"/>
      </w:rPr>
    </w:lvl>
    <w:lvl w:ilvl="8" w:tplc="1D16175E">
      <w:numFmt w:val="bullet"/>
      <w:lvlText w:val="•"/>
      <w:lvlJc w:val="left"/>
      <w:pPr>
        <w:ind w:left="9159" w:hanging="324"/>
      </w:pPr>
      <w:rPr>
        <w:rFonts w:hint="default"/>
        <w:lang w:val="es-ES" w:eastAsia="en-US" w:bidi="ar-SA"/>
      </w:rPr>
    </w:lvl>
  </w:abstractNum>
  <w:abstractNum w:abstractNumId="44" w15:restartNumberingAfterBreak="0">
    <w:nsid w:val="4A24165C"/>
    <w:multiLevelType w:val="hybridMultilevel"/>
    <w:tmpl w:val="D3248614"/>
    <w:lvl w:ilvl="0" w:tplc="2C6478D4">
      <w:numFmt w:val="bullet"/>
      <w:lvlText w:val="-"/>
      <w:lvlJc w:val="left"/>
      <w:pPr>
        <w:ind w:left="555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D1540158">
      <w:numFmt w:val="bullet"/>
      <w:lvlText w:val="•"/>
      <w:lvlJc w:val="left"/>
      <w:pPr>
        <w:ind w:left="1083" w:hanging="360"/>
      </w:pPr>
      <w:rPr>
        <w:rFonts w:hint="default"/>
        <w:lang w:val="es-ES" w:eastAsia="en-US" w:bidi="ar-SA"/>
      </w:rPr>
    </w:lvl>
    <w:lvl w:ilvl="2" w:tplc="E1A4081C">
      <w:numFmt w:val="bullet"/>
      <w:lvlText w:val="•"/>
      <w:lvlJc w:val="left"/>
      <w:pPr>
        <w:ind w:left="1607" w:hanging="360"/>
      </w:pPr>
      <w:rPr>
        <w:rFonts w:hint="default"/>
        <w:lang w:val="es-ES" w:eastAsia="en-US" w:bidi="ar-SA"/>
      </w:rPr>
    </w:lvl>
    <w:lvl w:ilvl="3" w:tplc="5A5E3720">
      <w:numFmt w:val="bullet"/>
      <w:lvlText w:val="•"/>
      <w:lvlJc w:val="left"/>
      <w:pPr>
        <w:ind w:left="2131" w:hanging="360"/>
      </w:pPr>
      <w:rPr>
        <w:rFonts w:hint="default"/>
        <w:lang w:val="es-ES" w:eastAsia="en-US" w:bidi="ar-SA"/>
      </w:rPr>
    </w:lvl>
    <w:lvl w:ilvl="4" w:tplc="50EA982A">
      <w:numFmt w:val="bullet"/>
      <w:lvlText w:val="•"/>
      <w:lvlJc w:val="left"/>
      <w:pPr>
        <w:ind w:left="2655" w:hanging="360"/>
      </w:pPr>
      <w:rPr>
        <w:rFonts w:hint="default"/>
        <w:lang w:val="es-ES" w:eastAsia="en-US" w:bidi="ar-SA"/>
      </w:rPr>
    </w:lvl>
    <w:lvl w:ilvl="5" w:tplc="1EEA80C0">
      <w:numFmt w:val="bullet"/>
      <w:lvlText w:val="•"/>
      <w:lvlJc w:val="left"/>
      <w:pPr>
        <w:ind w:left="3179" w:hanging="360"/>
      </w:pPr>
      <w:rPr>
        <w:rFonts w:hint="default"/>
        <w:lang w:val="es-ES" w:eastAsia="en-US" w:bidi="ar-SA"/>
      </w:rPr>
    </w:lvl>
    <w:lvl w:ilvl="6" w:tplc="B6C67F1A">
      <w:numFmt w:val="bullet"/>
      <w:lvlText w:val="•"/>
      <w:lvlJc w:val="left"/>
      <w:pPr>
        <w:ind w:left="3703" w:hanging="360"/>
      </w:pPr>
      <w:rPr>
        <w:rFonts w:hint="default"/>
        <w:lang w:val="es-ES" w:eastAsia="en-US" w:bidi="ar-SA"/>
      </w:rPr>
    </w:lvl>
    <w:lvl w:ilvl="7" w:tplc="A218DD56">
      <w:numFmt w:val="bullet"/>
      <w:lvlText w:val="•"/>
      <w:lvlJc w:val="left"/>
      <w:pPr>
        <w:ind w:left="4227" w:hanging="360"/>
      </w:pPr>
      <w:rPr>
        <w:rFonts w:hint="default"/>
        <w:lang w:val="es-ES" w:eastAsia="en-US" w:bidi="ar-SA"/>
      </w:rPr>
    </w:lvl>
    <w:lvl w:ilvl="8" w:tplc="D92E49E0">
      <w:numFmt w:val="bullet"/>
      <w:lvlText w:val="•"/>
      <w:lvlJc w:val="left"/>
      <w:pPr>
        <w:ind w:left="4751" w:hanging="360"/>
      </w:pPr>
      <w:rPr>
        <w:rFonts w:hint="default"/>
        <w:lang w:val="es-ES" w:eastAsia="en-US" w:bidi="ar-SA"/>
      </w:rPr>
    </w:lvl>
  </w:abstractNum>
  <w:abstractNum w:abstractNumId="45" w15:restartNumberingAfterBreak="0">
    <w:nsid w:val="4B897B2D"/>
    <w:multiLevelType w:val="hybridMultilevel"/>
    <w:tmpl w:val="6A747CD8"/>
    <w:lvl w:ilvl="0" w:tplc="F6B2BE76">
      <w:numFmt w:val="bullet"/>
      <w:lvlText w:val="•"/>
      <w:lvlJc w:val="left"/>
      <w:pPr>
        <w:ind w:left="555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276A5414">
      <w:numFmt w:val="bullet"/>
      <w:lvlText w:val="•"/>
      <w:lvlJc w:val="left"/>
      <w:pPr>
        <w:ind w:left="1438" w:hanging="360"/>
      </w:pPr>
      <w:rPr>
        <w:rFonts w:hint="default"/>
        <w:lang w:val="es-ES" w:eastAsia="en-US" w:bidi="ar-SA"/>
      </w:rPr>
    </w:lvl>
    <w:lvl w:ilvl="2" w:tplc="16B2198E">
      <w:numFmt w:val="bullet"/>
      <w:lvlText w:val="•"/>
      <w:lvlJc w:val="left"/>
      <w:pPr>
        <w:ind w:left="2316" w:hanging="360"/>
      </w:pPr>
      <w:rPr>
        <w:rFonts w:hint="default"/>
        <w:lang w:val="es-ES" w:eastAsia="en-US" w:bidi="ar-SA"/>
      </w:rPr>
    </w:lvl>
    <w:lvl w:ilvl="3" w:tplc="AD2CFDEE">
      <w:numFmt w:val="bullet"/>
      <w:lvlText w:val="•"/>
      <w:lvlJc w:val="left"/>
      <w:pPr>
        <w:ind w:left="3194" w:hanging="360"/>
      </w:pPr>
      <w:rPr>
        <w:rFonts w:hint="default"/>
        <w:lang w:val="es-ES" w:eastAsia="en-US" w:bidi="ar-SA"/>
      </w:rPr>
    </w:lvl>
    <w:lvl w:ilvl="4" w:tplc="18F8549E">
      <w:numFmt w:val="bullet"/>
      <w:lvlText w:val="•"/>
      <w:lvlJc w:val="left"/>
      <w:pPr>
        <w:ind w:left="4073" w:hanging="360"/>
      </w:pPr>
      <w:rPr>
        <w:rFonts w:hint="default"/>
        <w:lang w:val="es-ES" w:eastAsia="en-US" w:bidi="ar-SA"/>
      </w:rPr>
    </w:lvl>
    <w:lvl w:ilvl="5" w:tplc="8CE6BD56">
      <w:numFmt w:val="bullet"/>
      <w:lvlText w:val="•"/>
      <w:lvlJc w:val="left"/>
      <w:pPr>
        <w:ind w:left="4951" w:hanging="360"/>
      </w:pPr>
      <w:rPr>
        <w:rFonts w:hint="default"/>
        <w:lang w:val="es-ES" w:eastAsia="en-US" w:bidi="ar-SA"/>
      </w:rPr>
    </w:lvl>
    <w:lvl w:ilvl="6" w:tplc="34506AC8">
      <w:numFmt w:val="bullet"/>
      <w:lvlText w:val="•"/>
      <w:lvlJc w:val="left"/>
      <w:pPr>
        <w:ind w:left="5829" w:hanging="360"/>
      </w:pPr>
      <w:rPr>
        <w:rFonts w:hint="default"/>
        <w:lang w:val="es-ES" w:eastAsia="en-US" w:bidi="ar-SA"/>
      </w:rPr>
    </w:lvl>
    <w:lvl w:ilvl="7" w:tplc="0052B90C">
      <w:numFmt w:val="bullet"/>
      <w:lvlText w:val="•"/>
      <w:lvlJc w:val="left"/>
      <w:pPr>
        <w:ind w:left="6708" w:hanging="360"/>
      </w:pPr>
      <w:rPr>
        <w:rFonts w:hint="default"/>
        <w:lang w:val="es-ES" w:eastAsia="en-US" w:bidi="ar-SA"/>
      </w:rPr>
    </w:lvl>
    <w:lvl w:ilvl="8" w:tplc="B73E63B2">
      <w:numFmt w:val="bullet"/>
      <w:lvlText w:val="•"/>
      <w:lvlJc w:val="left"/>
      <w:pPr>
        <w:ind w:left="7586" w:hanging="360"/>
      </w:pPr>
      <w:rPr>
        <w:rFonts w:hint="default"/>
        <w:lang w:val="es-ES" w:eastAsia="en-US" w:bidi="ar-SA"/>
      </w:rPr>
    </w:lvl>
  </w:abstractNum>
  <w:abstractNum w:abstractNumId="46" w15:restartNumberingAfterBreak="0">
    <w:nsid w:val="529A2D9F"/>
    <w:multiLevelType w:val="hybridMultilevel"/>
    <w:tmpl w:val="CA4A1D02"/>
    <w:lvl w:ilvl="0" w:tplc="599C459C">
      <w:numFmt w:val="bullet"/>
      <w:lvlText w:val="-"/>
      <w:lvlJc w:val="left"/>
      <w:pPr>
        <w:ind w:left="2060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DE0C1588">
      <w:numFmt w:val="bullet"/>
      <w:lvlText w:val="•"/>
      <w:lvlJc w:val="left"/>
      <w:pPr>
        <w:ind w:left="2968" w:hanging="156"/>
      </w:pPr>
      <w:rPr>
        <w:rFonts w:hint="default"/>
        <w:lang w:val="es-ES" w:eastAsia="en-US" w:bidi="ar-SA"/>
      </w:rPr>
    </w:lvl>
    <w:lvl w:ilvl="2" w:tplc="624C8472">
      <w:numFmt w:val="bullet"/>
      <w:lvlText w:val="•"/>
      <w:lvlJc w:val="left"/>
      <w:pPr>
        <w:ind w:left="3877" w:hanging="156"/>
      </w:pPr>
      <w:rPr>
        <w:rFonts w:hint="default"/>
        <w:lang w:val="es-ES" w:eastAsia="en-US" w:bidi="ar-SA"/>
      </w:rPr>
    </w:lvl>
    <w:lvl w:ilvl="3" w:tplc="88383598">
      <w:numFmt w:val="bullet"/>
      <w:lvlText w:val="•"/>
      <w:lvlJc w:val="left"/>
      <w:pPr>
        <w:ind w:left="4786" w:hanging="156"/>
      </w:pPr>
      <w:rPr>
        <w:rFonts w:hint="default"/>
        <w:lang w:val="es-ES" w:eastAsia="en-US" w:bidi="ar-SA"/>
      </w:rPr>
    </w:lvl>
    <w:lvl w:ilvl="4" w:tplc="6C547110">
      <w:numFmt w:val="bullet"/>
      <w:lvlText w:val="•"/>
      <w:lvlJc w:val="left"/>
      <w:pPr>
        <w:ind w:left="5695" w:hanging="156"/>
      </w:pPr>
      <w:rPr>
        <w:rFonts w:hint="default"/>
        <w:lang w:val="es-ES" w:eastAsia="en-US" w:bidi="ar-SA"/>
      </w:rPr>
    </w:lvl>
    <w:lvl w:ilvl="5" w:tplc="EC2C1B56">
      <w:numFmt w:val="bullet"/>
      <w:lvlText w:val="•"/>
      <w:lvlJc w:val="left"/>
      <w:pPr>
        <w:ind w:left="6604" w:hanging="156"/>
      </w:pPr>
      <w:rPr>
        <w:rFonts w:hint="default"/>
        <w:lang w:val="es-ES" w:eastAsia="en-US" w:bidi="ar-SA"/>
      </w:rPr>
    </w:lvl>
    <w:lvl w:ilvl="6" w:tplc="3530D30E">
      <w:numFmt w:val="bullet"/>
      <w:lvlText w:val="•"/>
      <w:lvlJc w:val="left"/>
      <w:pPr>
        <w:ind w:left="7512" w:hanging="156"/>
      </w:pPr>
      <w:rPr>
        <w:rFonts w:hint="default"/>
        <w:lang w:val="es-ES" w:eastAsia="en-US" w:bidi="ar-SA"/>
      </w:rPr>
    </w:lvl>
    <w:lvl w:ilvl="7" w:tplc="575835AC">
      <w:numFmt w:val="bullet"/>
      <w:lvlText w:val="•"/>
      <w:lvlJc w:val="left"/>
      <w:pPr>
        <w:ind w:left="8421" w:hanging="156"/>
      </w:pPr>
      <w:rPr>
        <w:rFonts w:hint="default"/>
        <w:lang w:val="es-ES" w:eastAsia="en-US" w:bidi="ar-SA"/>
      </w:rPr>
    </w:lvl>
    <w:lvl w:ilvl="8" w:tplc="99C6D9CC">
      <w:numFmt w:val="bullet"/>
      <w:lvlText w:val="•"/>
      <w:lvlJc w:val="left"/>
      <w:pPr>
        <w:ind w:left="9330" w:hanging="156"/>
      </w:pPr>
      <w:rPr>
        <w:rFonts w:hint="default"/>
        <w:lang w:val="es-ES" w:eastAsia="en-US" w:bidi="ar-SA"/>
      </w:rPr>
    </w:lvl>
  </w:abstractNum>
  <w:abstractNum w:abstractNumId="47" w15:restartNumberingAfterBreak="0">
    <w:nsid w:val="53AA746E"/>
    <w:multiLevelType w:val="hybridMultilevel"/>
    <w:tmpl w:val="F3ACBF08"/>
    <w:lvl w:ilvl="0" w:tplc="1152C7E2">
      <w:start w:val="1"/>
      <w:numFmt w:val="upperLetter"/>
      <w:lvlText w:val="%1)"/>
      <w:lvlJc w:val="left"/>
      <w:pPr>
        <w:ind w:left="1948" w:hanging="249"/>
      </w:pPr>
      <w:rPr>
        <w:rFonts w:hint="default"/>
        <w:b/>
        <w:bCs/>
        <w:spacing w:val="-2"/>
        <w:w w:val="100"/>
        <w:lang w:val="es-ES" w:eastAsia="en-US" w:bidi="ar-SA"/>
      </w:rPr>
    </w:lvl>
    <w:lvl w:ilvl="1" w:tplc="BD3061D6">
      <w:numFmt w:val="bullet"/>
      <w:lvlText w:val="•"/>
      <w:lvlJc w:val="left"/>
      <w:pPr>
        <w:ind w:left="2860" w:hanging="249"/>
      </w:pPr>
      <w:rPr>
        <w:rFonts w:hint="default"/>
        <w:lang w:val="es-ES" w:eastAsia="en-US" w:bidi="ar-SA"/>
      </w:rPr>
    </w:lvl>
    <w:lvl w:ilvl="2" w:tplc="D62E5B4A">
      <w:numFmt w:val="bullet"/>
      <w:lvlText w:val="•"/>
      <w:lvlJc w:val="left"/>
      <w:pPr>
        <w:ind w:left="3781" w:hanging="249"/>
      </w:pPr>
      <w:rPr>
        <w:rFonts w:hint="default"/>
        <w:lang w:val="es-ES" w:eastAsia="en-US" w:bidi="ar-SA"/>
      </w:rPr>
    </w:lvl>
    <w:lvl w:ilvl="3" w:tplc="AFA2707C">
      <w:numFmt w:val="bullet"/>
      <w:lvlText w:val="•"/>
      <w:lvlJc w:val="left"/>
      <w:pPr>
        <w:ind w:left="4702" w:hanging="249"/>
      </w:pPr>
      <w:rPr>
        <w:rFonts w:hint="default"/>
        <w:lang w:val="es-ES" w:eastAsia="en-US" w:bidi="ar-SA"/>
      </w:rPr>
    </w:lvl>
    <w:lvl w:ilvl="4" w:tplc="B192B9B4">
      <w:numFmt w:val="bullet"/>
      <w:lvlText w:val="•"/>
      <w:lvlJc w:val="left"/>
      <w:pPr>
        <w:ind w:left="5623" w:hanging="249"/>
      </w:pPr>
      <w:rPr>
        <w:rFonts w:hint="default"/>
        <w:lang w:val="es-ES" w:eastAsia="en-US" w:bidi="ar-SA"/>
      </w:rPr>
    </w:lvl>
    <w:lvl w:ilvl="5" w:tplc="E36C51D8">
      <w:numFmt w:val="bullet"/>
      <w:lvlText w:val="•"/>
      <w:lvlJc w:val="left"/>
      <w:pPr>
        <w:ind w:left="6544" w:hanging="249"/>
      </w:pPr>
      <w:rPr>
        <w:rFonts w:hint="default"/>
        <w:lang w:val="es-ES" w:eastAsia="en-US" w:bidi="ar-SA"/>
      </w:rPr>
    </w:lvl>
    <w:lvl w:ilvl="6" w:tplc="391400F0">
      <w:numFmt w:val="bullet"/>
      <w:lvlText w:val="•"/>
      <w:lvlJc w:val="left"/>
      <w:pPr>
        <w:ind w:left="7464" w:hanging="249"/>
      </w:pPr>
      <w:rPr>
        <w:rFonts w:hint="default"/>
        <w:lang w:val="es-ES" w:eastAsia="en-US" w:bidi="ar-SA"/>
      </w:rPr>
    </w:lvl>
    <w:lvl w:ilvl="7" w:tplc="4C9EB006">
      <w:numFmt w:val="bullet"/>
      <w:lvlText w:val="•"/>
      <w:lvlJc w:val="left"/>
      <w:pPr>
        <w:ind w:left="8385" w:hanging="249"/>
      </w:pPr>
      <w:rPr>
        <w:rFonts w:hint="default"/>
        <w:lang w:val="es-ES" w:eastAsia="en-US" w:bidi="ar-SA"/>
      </w:rPr>
    </w:lvl>
    <w:lvl w:ilvl="8" w:tplc="81A8788C">
      <w:numFmt w:val="bullet"/>
      <w:lvlText w:val="•"/>
      <w:lvlJc w:val="left"/>
      <w:pPr>
        <w:ind w:left="9306" w:hanging="249"/>
      </w:pPr>
      <w:rPr>
        <w:rFonts w:hint="default"/>
        <w:lang w:val="es-ES" w:eastAsia="en-US" w:bidi="ar-SA"/>
      </w:rPr>
    </w:lvl>
  </w:abstractNum>
  <w:abstractNum w:abstractNumId="48" w15:restartNumberingAfterBreak="0">
    <w:nsid w:val="546021EF"/>
    <w:multiLevelType w:val="hybridMultilevel"/>
    <w:tmpl w:val="ED6AA946"/>
    <w:lvl w:ilvl="0" w:tplc="4C0CC586">
      <w:numFmt w:val="bullet"/>
      <w:lvlText w:val="•"/>
      <w:lvlJc w:val="left"/>
      <w:pPr>
        <w:ind w:left="415" w:hanging="360"/>
      </w:pPr>
      <w:rPr>
        <w:rFonts w:hint="default"/>
        <w:w w:val="100"/>
        <w:lang w:val="es-ES" w:eastAsia="en-US" w:bidi="ar-SA"/>
      </w:rPr>
    </w:lvl>
    <w:lvl w:ilvl="1" w:tplc="507625CC">
      <w:numFmt w:val="bullet"/>
      <w:lvlText w:val="•"/>
      <w:lvlJc w:val="left"/>
      <w:pPr>
        <w:ind w:left="1312" w:hanging="360"/>
      </w:pPr>
      <w:rPr>
        <w:rFonts w:hint="default"/>
        <w:lang w:val="es-ES" w:eastAsia="en-US" w:bidi="ar-SA"/>
      </w:rPr>
    </w:lvl>
    <w:lvl w:ilvl="2" w:tplc="61706AC0">
      <w:numFmt w:val="bullet"/>
      <w:lvlText w:val="•"/>
      <w:lvlJc w:val="left"/>
      <w:pPr>
        <w:ind w:left="2205" w:hanging="360"/>
      </w:pPr>
      <w:rPr>
        <w:rFonts w:hint="default"/>
        <w:lang w:val="es-ES" w:eastAsia="en-US" w:bidi="ar-SA"/>
      </w:rPr>
    </w:lvl>
    <w:lvl w:ilvl="3" w:tplc="C36466B0">
      <w:numFmt w:val="bullet"/>
      <w:lvlText w:val="•"/>
      <w:lvlJc w:val="left"/>
      <w:pPr>
        <w:ind w:left="3098" w:hanging="360"/>
      </w:pPr>
      <w:rPr>
        <w:rFonts w:hint="default"/>
        <w:lang w:val="es-ES" w:eastAsia="en-US" w:bidi="ar-SA"/>
      </w:rPr>
    </w:lvl>
    <w:lvl w:ilvl="4" w:tplc="D8409A4A">
      <w:numFmt w:val="bullet"/>
      <w:lvlText w:val="•"/>
      <w:lvlJc w:val="left"/>
      <w:pPr>
        <w:ind w:left="3991" w:hanging="360"/>
      </w:pPr>
      <w:rPr>
        <w:rFonts w:hint="default"/>
        <w:lang w:val="es-ES" w:eastAsia="en-US" w:bidi="ar-SA"/>
      </w:rPr>
    </w:lvl>
    <w:lvl w:ilvl="5" w:tplc="82240B64">
      <w:numFmt w:val="bullet"/>
      <w:lvlText w:val="•"/>
      <w:lvlJc w:val="left"/>
      <w:pPr>
        <w:ind w:left="4884" w:hanging="360"/>
      </w:pPr>
      <w:rPr>
        <w:rFonts w:hint="default"/>
        <w:lang w:val="es-ES" w:eastAsia="en-US" w:bidi="ar-SA"/>
      </w:rPr>
    </w:lvl>
    <w:lvl w:ilvl="6" w:tplc="43A8EBB6">
      <w:numFmt w:val="bullet"/>
      <w:lvlText w:val="•"/>
      <w:lvlJc w:val="left"/>
      <w:pPr>
        <w:ind w:left="5777" w:hanging="360"/>
      </w:pPr>
      <w:rPr>
        <w:rFonts w:hint="default"/>
        <w:lang w:val="es-ES" w:eastAsia="en-US" w:bidi="ar-SA"/>
      </w:rPr>
    </w:lvl>
    <w:lvl w:ilvl="7" w:tplc="27F8B8D6">
      <w:numFmt w:val="bullet"/>
      <w:lvlText w:val="•"/>
      <w:lvlJc w:val="left"/>
      <w:pPr>
        <w:ind w:left="6670" w:hanging="360"/>
      </w:pPr>
      <w:rPr>
        <w:rFonts w:hint="default"/>
        <w:lang w:val="es-ES" w:eastAsia="en-US" w:bidi="ar-SA"/>
      </w:rPr>
    </w:lvl>
    <w:lvl w:ilvl="8" w:tplc="8BE2FFF6">
      <w:numFmt w:val="bullet"/>
      <w:lvlText w:val="•"/>
      <w:lvlJc w:val="left"/>
      <w:pPr>
        <w:ind w:left="7563" w:hanging="360"/>
      </w:pPr>
      <w:rPr>
        <w:rFonts w:hint="default"/>
        <w:lang w:val="es-ES" w:eastAsia="en-US" w:bidi="ar-SA"/>
      </w:rPr>
    </w:lvl>
  </w:abstractNum>
  <w:abstractNum w:abstractNumId="49" w15:restartNumberingAfterBreak="0">
    <w:nsid w:val="54D1242A"/>
    <w:multiLevelType w:val="hybridMultilevel"/>
    <w:tmpl w:val="39AA7E50"/>
    <w:lvl w:ilvl="0" w:tplc="4B24250E">
      <w:numFmt w:val="bullet"/>
      <w:lvlText w:val="-"/>
      <w:lvlJc w:val="left"/>
      <w:pPr>
        <w:ind w:left="433" w:hanging="220"/>
      </w:pPr>
      <w:rPr>
        <w:rFonts w:hint="default"/>
        <w:w w:val="99"/>
        <w:lang w:val="es-ES" w:eastAsia="en-US" w:bidi="ar-SA"/>
      </w:rPr>
    </w:lvl>
    <w:lvl w:ilvl="1" w:tplc="CE58B736">
      <w:numFmt w:val="bullet"/>
      <w:lvlText w:val="•"/>
      <w:lvlJc w:val="left"/>
      <w:pPr>
        <w:ind w:left="679" w:hanging="220"/>
      </w:pPr>
      <w:rPr>
        <w:rFonts w:hint="default"/>
        <w:lang w:val="es-ES" w:eastAsia="en-US" w:bidi="ar-SA"/>
      </w:rPr>
    </w:lvl>
    <w:lvl w:ilvl="2" w:tplc="25DE08D8">
      <w:numFmt w:val="bullet"/>
      <w:lvlText w:val="•"/>
      <w:lvlJc w:val="left"/>
      <w:pPr>
        <w:ind w:left="918" w:hanging="220"/>
      </w:pPr>
      <w:rPr>
        <w:rFonts w:hint="default"/>
        <w:lang w:val="es-ES" w:eastAsia="en-US" w:bidi="ar-SA"/>
      </w:rPr>
    </w:lvl>
    <w:lvl w:ilvl="3" w:tplc="A6160F2E">
      <w:numFmt w:val="bullet"/>
      <w:lvlText w:val="•"/>
      <w:lvlJc w:val="left"/>
      <w:pPr>
        <w:ind w:left="1157" w:hanging="220"/>
      </w:pPr>
      <w:rPr>
        <w:rFonts w:hint="default"/>
        <w:lang w:val="es-ES" w:eastAsia="en-US" w:bidi="ar-SA"/>
      </w:rPr>
    </w:lvl>
    <w:lvl w:ilvl="4" w:tplc="BE1A9D62">
      <w:numFmt w:val="bullet"/>
      <w:lvlText w:val="•"/>
      <w:lvlJc w:val="left"/>
      <w:pPr>
        <w:ind w:left="1396" w:hanging="220"/>
      </w:pPr>
      <w:rPr>
        <w:rFonts w:hint="default"/>
        <w:lang w:val="es-ES" w:eastAsia="en-US" w:bidi="ar-SA"/>
      </w:rPr>
    </w:lvl>
    <w:lvl w:ilvl="5" w:tplc="678620A8">
      <w:numFmt w:val="bullet"/>
      <w:lvlText w:val="•"/>
      <w:lvlJc w:val="left"/>
      <w:pPr>
        <w:ind w:left="1635" w:hanging="220"/>
      </w:pPr>
      <w:rPr>
        <w:rFonts w:hint="default"/>
        <w:lang w:val="es-ES" w:eastAsia="en-US" w:bidi="ar-SA"/>
      </w:rPr>
    </w:lvl>
    <w:lvl w:ilvl="6" w:tplc="2E8E81F0">
      <w:numFmt w:val="bullet"/>
      <w:lvlText w:val="•"/>
      <w:lvlJc w:val="left"/>
      <w:pPr>
        <w:ind w:left="1874" w:hanging="220"/>
      </w:pPr>
      <w:rPr>
        <w:rFonts w:hint="default"/>
        <w:lang w:val="es-ES" w:eastAsia="en-US" w:bidi="ar-SA"/>
      </w:rPr>
    </w:lvl>
    <w:lvl w:ilvl="7" w:tplc="7558515A">
      <w:numFmt w:val="bullet"/>
      <w:lvlText w:val="•"/>
      <w:lvlJc w:val="left"/>
      <w:pPr>
        <w:ind w:left="2113" w:hanging="220"/>
      </w:pPr>
      <w:rPr>
        <w:rFonts w:hint="default"/>
        <w:lang w:val="es-ES" w:eastAsia="en-US" w:bidi="ar-SA"/>
      </w:rPr>
    </w:lvl>
    <w:lvl w:ilvl="8" w:tplc="823A910A">
      <w:numFmt w:val="bullet"/>
      <w:lvlText w:val="•"/>
      <w:lvlJc w:val="left"/>
      <w:pPr>
        <w:ind w:left="2352" w:hanging="220"/>
      </w:pPr>
      <w:rPr>
        <w:rFonts w:hint="default"/>
        <w:lang w:val="es-ES" w:eastAsia="en-US" w:bidi="ar-SA"/>
      </w:rPr>
    </w:lvl>
  </w:abstractNum>
  <w:abstractNum w:abstractNumId="50" w15:restartNumberingAfterBreak="0">
    <w:nsid w:val="58464304"/>
    <w:multiLevelType w:val="hybridMultilevel"/>
    <w:tmpl w:val="75F25CE2"/>
    <w:lvl w:ilvl="0" w:tplc="B90EFA5E">
      <w:numFmt w:val="bullet"/>
      <w:lvlText w:val=""/>
      <w:lvlJc w:val="left"/>
      <w:pPr>
        <w:ind w:left="543" w:hanging="361"/>
      </w:pPr>
      <w:rPr>
        <w:rFonts w:ascii="Symbol" w:eastAsia="Symbol" w:hAnsi="Symbol" w:cs="Symbol" w:hint="default"/>
        <w:w w:val="100"/>
        <w:sz w:val="20"/>
        <w:szCs w:val="20"/>
        <w:lang w:val="es-ES" w:eastAsia="en-US" w:bidi="ar-SA"/>
      </w:rPr>
    </w:lvl>
    <w:lvl w:ilvl="1" w:tplc="7F04304C">
      <w:numFmt w:val="bullet"/>
      <w:lvlText w:val="•"/>
      <w:lvlJc w:val="left"/>
      <w:pPr>
        <w:ind w:left="850" w:hanging="361"/>
      </w:pPr>
      <w:rPr>
        <w:rFonts w:hint="default"/>
        <w:lang w:val="es-ES" w:eastAsia="en-US" w:bidi="ar-SA"/>
      </w:rPr>
    </w:lvl>
    <w:lvl w:ilvl="2" w:tplc="6394AB6E">
      <w:numFmt w:val="bullet"/>
      <w:lvlText w:val="•"/>
      <w:lvlJc w:val="left"/>
      <w:pPr>
        <w:ind w:left="1160" w:hanging="361"/>
      </w:pPr>
      <w:rPr>
        <w:rFonts w:hint="default"/>
        <w:lang w:val="es-ES" w:eastAsia="en-US" w:bidi="ar-SA"/>
      </w:rPr>
    </w:lvl>
    <w:lvl w:ilvl="3" w:tplc="34E6C3C4">
      <w:numFmt w:val="bullet"/>
      <w:lvlText w:val="•"/>
      <w:lvlJc w:val="left"/>
      <w:pPr>
        <w:ind w:left="1470" w:hanging="361"/>
      </w:pPr>
      <w:rPr>
        <w:rFonts w:hint="default"/>
        <w:lang w:val="es-ES" w:eastAsia="en-US" w:bidi="ar-SA"/>
      </w:rPr>
    </w:lvl>
    <w:lvl w:ilvl="4" w:tplc="D520C062">
      <w:numFmt w:val="bullet"/>
      <w:lvlText w:val="•"/>
      <w:lvlJc w:val="left"/>
      <w:pPr>
        <w:ind w:left="1780" w:hanging="361"/>
      </w:pPr>
      <w:rPr>
        <w:rFonts w:hint="default"/>
        <w:lang w:val="es-ES" w:eastAsia="en-US" w:bidi="ar-SA"/>
      </w:rPr>
    </w:lvl>
    <w:lvl w:ilvl="5" w:tplc="EEB88AC6">
      <w:numFmt w:val="bullet"/>
      <w:lvlText w:val="•"/>
      <w:lvlJc w:val="left"/>
      <w:pPr>
        <w:ind w:left="2090" w:hanging="361"/>
      </w:pPr>
      <w:rPr>
        <w:rFonts w:hint="default"/>
        <w:lang w:val="es-ES" w:eastAsia="en-US" w:bidi="ar-SA"/>
      </w:rPr>
    </w:lvl>
    <w:lvl w:ilvl="6" w:tplc="345897FE">
      <w:numFmt w:val="bullet"/>
      <w:lvlText w:val="•"/>
      <w:lvlJc w:val="left"/>
      <w:pPr>
        <w:ind w:left="2400" w:hanging="361"/>
      </w:pPr>
      <w:rPr>
        <w:rFonts w:hint="default"/>
        <w:lang w:val="es-ES" w:eastAsia="en-US" w:bidi="ar-SA"/>
      </w:rPr>
    </w:lvl>
    <w:lvl w:ilvl="7" w:tplc="5F1E998C">
      <w:numFmt w:val="bullet"/>
      <w:lvlText w:val="•"/>
      <w:lvlJc w:val="left"/>
      <w:pPr>
        <w:ind w:left="2710" w:hanging="361"/>
      </w:pPr>
      <w:rPr>
        <w:rFonts w:hint="default"/>
        <w:lang w:val="es-ES" w:eastAsia="en-US" w:bidi="ar-SA"/>
      </w:rPr>
    </w:lvl>
    <w:lvl w:ilvl="8" w:tplc="1C74FEE4">
      <w:numFmt w:val="bullet"/>
      <w:lvlText w:val="•"/>
      <w:lvlJc w:val="left"/>
      <w:pPr>
        <w:ind w:left="3020" w:hanging="361"/>
      </w:pPr>
      <w:rPr>
        <w:rFonts w:hint="default"/>
        <w:lang w:val="es-ES" w:eastAsia="en-US" w:bidi="ar-SA"/>
      </w:rPr>
    </w:lvl>
  </w:abstractNum>
  <w:abstractNum w:abstractNumId="51" w15:restartNumberingAfterBreak="0">
    <w:nsid w:val="5A3272AA"/>
    <w:multiLevelType w:val="hybridMultilevel"/>
    <w:tmpl w:val="7780EFB6"/>
    <w:lvl w:ilvl="0" w:tplc="AA002EEE">
      <w:numFmt w:val="bullet"/>
      <w:lvlText w:val="•"/>
      <w:lvlJc w:val="left"/>
      <w:pPr>
        <w:ind w:left="1700" w:hanging="70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B846CA62">
      <w:numFmt w:val="bullet"/>
      <w:lvlText w:val="-"/>
      <w:lvlJc w:val="left"/>
      <w:pPr>
        <w:ind w:left="278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2" w:tplc="A03ED94C">
      <w:numFmt w:val="bullet"/>
      <w:lvlText w:val="•"/>
      <w:lvlJc w:val="left"/>
      <w:pPr>
        <w:ind w:left="2780" w:hanging="360"/>
      </w:pPr>
      <w:rPr>
        <w:rFonts w:hint="default"/>
        <w:lang w:val="es-ES" w:eastAsia="en-US" w:bidi="ar-SA"/>
      </w:rPr>
    </w:lvl>
    <w:lvl w:ilvl="3" w:tplc="BC0A4EB2">
      <w:numFmt w:val="bullet"/>
      <w:lvlText w:val="•"/>
      <w:lvlJc w:val="left"/>
      <w:pPr>
        <w:ind w:left="3826" w:hanging="360"/>
      </w:pPr>
      <w:rPr>
        <w:rFonts w:hint="default"/>
        <w:lang w:val="es-ES" w:eastAsia="en-US" w:bidi="ar-SA"/>
      </w:rPr>
    </w:lvl>
    <w:lvl w:ilvl="4" w:tplc="8D92971E">
      <w:numFmt w:val="bullet"/>
      <w:lvlText w:val="•"/>
      <w:lvlJc w:val="left"/>
      <w:pPr>
        <w:ind w:left="4872" w:hanging="360"/>
      </w:pPr>
      <w:rPr>
        <w:rFonts w:hint="default"/>
        <w:lang w:val="es-ES" w:eastAsia="en-US" w:bidi="ar-SA"/>
      </w:rPr>
    </w:lvl>
    <w:lvl w:ilvl="5" w:tplc="D9CCECA0">
      <w:numFmt w:val="bullet"/>
      <w:lvlText w:val="•"/>
      <w:lvlJc w:val="left"/>
      <w:pPr>
        <w:ind w:left="5918" w:hanging="360"/>
      </w:pPr>
      <w:rPr>
        <w:rFonts w:hint="default"/>
        <w:lang w:val="es-ES" w:eastAsia="en-US" w:bidi="ar-SA"/>
      </w:rPr>
    </w:lvl>
    <w:lvl w:ilvl="6" w:tplc="5B6E03BE">
      <w:numFmt w:val="bullet"/>
      <w:lvlText w:val="•"/>
      <w:lvlJc w:val="left"/>
      <w:pPr>
        <w:ind w:left="6964" w:hanging="360"/>
      </w:pPr>
      <w:rPr>
        <w:rFonts w:hint="default"/>
        <w:lang w:val="es-ES" w:eastAsia="en-US" w:bidi="ar-SA"/>
      </w:rPr>
    </w:lvl>
    <w:lvl w:ilvl="7" w:tplc="DCD0AC34">
      <w:numFmt w:val="bullet"/>
      <w:lvlText w:val="•"/>
      <w:lvlJc w:val="left"/>
      <w:pPr>
        <w:ind w:left="8010" w:hanging="360"/>
      </w:pPr>
      <w:rPr>
        <w:rFonts w:hint="default"/>
        <w:lang w:val="es-ES" w:eastAsia="en-US" w:bidi="ar-SA"/>
      </w:rPr>
    </w:lvl>
    <w:lvl w:ilvl="8" w:tplc="E24E6C2A">
      <w:numFmt w:val="bullet"/>
      <w:lvlText w:val="•"/>
      <w:lvlJc w:val="left"/>
      <w:pPr>
        <w:ind w:left="9056" w:hanging="360"/>
      </w:pPr>
      <w:rPr>
        <w:rFonts w:hint="default"/>
        <w:lang w:val="es-ES" w:eastAsia="en-US" w:bidi="ar-SA"/>
      </w:rPr>
    </w:lvl>
  </w:abstractNum>
  <w:abstractNum w:abstractNumId="52" w15:restartNumberingAfterBreak="0">
    <w:nsid w:val="5E593494"/>
    <w:multiLevelType w:val="hybridMultilevel"/>
    <w:tmpl w:val="A84298FA"/>
    <w:lvl w:ilvl="0" w:tplc="201880C6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89F4D8A4">
      <w:numFmt w:val="bullet"/>
      <w:lvlText w:val="•"/>
      <w:lvlJc w:val="left"/>
      <w:pPr>
        <w:ind w:left="1008" w:hanging="360"/>
      </w:pPr>
      <w:rPr>
        <w:rFonts w:hint="default"/>
        <w:lang w:val="es-ES" w:eastAsia="en-US" w:bidi="ar-SA"/>
      </w:rPr>
    </w:lvl>
    <w:lvl w:ilvl="2" w:tplc="CB864FFA">
      <w:numFmt w:val="bullet"/>
      <w:lvlText w:val="•"/>
      <w:lvlJc w:val="left"/>
      <w:pPr>
        <w:ind w:left="1556" w:hanging="360"/>
      </w:pPr>
      <w:rPr>
        <w:rFonts w:hint="default"/>
        <w:lang w:val="es-ES" w:eastAsia="en-US" w:bidi="ar-SA"/>
      </w:rPr>
    </w:lvl>
    <w:lvl w:ilvl="3" w:tplc="B2342CF0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8020C904">
      <w:numFmt w:val="bullet"/>
      <w:lvlText w:val="•"/>
      <w:lvlJc w:val="left"/>
      <w:pPr>
        <w:ind w:left="2653" w:hanging="360"/>
      </w:pPr>
      <w:rPr>
        <w:rFonts w:hint="default"/>
        <w:lang w:val="es-ES" w:eastAsia="en-US" w:bidi="ar-SA"/>
      </w:rPr>
    </w:lvl>
    <w:lvl w:ilvl="5" w:tplc="1D245F74">
      <w:numFmt w:val="bullet"/>
      <w:lvlText w:val="•"/>
      <w:lvlJc w:val="left"/>
      <w:pPr>
        <w:ind w:left="3202" w:hanging="360"/>
      </w:pPr>
      <w:rPr>
        <w:rFonts w:hint="default"/>
        <w:lang w:val="es-ES" w:eastAsia="en-US" w:bidi="ar-SA"/>
      </w:rPr>
    </w:lvl>
    <w:lvl w:ilvl="6" w:tplc="75EAFD8C">
      <w:numFmt w:val="bullet"/>
      <w:lvlText w:val="•"/>
      <w:lvlJc w:val="left"/>
      <w:pPr>
        <w:ind w:left="3750" w:hanging="360"/>
      </w:pPr>
      <w:rPr>
        <w:rFonts w:hint="default"/>
        <w:lang w:val="es-ES" w:eastAsia="en-US" w:bidi="ar-SA"/>
      </w:rPr>
    </w:lvl>
    <w:lvl w:ilvl="7" w:tplc="8422AF1C">
      <w:numFmt w:val="bullet"/>
      <w:lvlText w:val="•"/>
      <w:lvlJc w:val="left"/>
      <w:pPr>
        <w:ind w:left="4298" w:hanging="360"/>
      </w:pPr>
      <w:rPr>
        <w:rFonts w:hint="default"/>
        <w:lang w:val="es-ES" w:eastAsia="en-US" w:bidi="ar-SA"/>
      </w:rPr>
    </w:lvl>
    <w:lvl w:ilvl="8" w:tplc="6FB4EA1C">
      <w:numFmt w:val="bullet"/>
      <w:lvlText w:val="•"/>
      <w:lvlJc w:val="left"/>
      <w:pPr>
        <w:ind w:left="4847" w:hanging="360"/>
      </w:pPr>
      <w:rPr>
        <w:rFonts w:hint="default"/>
        <w:lang w:val="es-ES" w:eastAsia="en-US" w:bidi="ar-SA"/>
      </w:rPr>
    </w:lvl>
  </w:abstractNum>
  <w:abstractNum w:abstractNumId="53" w15:restartNumberingAfterBreak="0">
    <w:nsid w:val="5FE47299"/>
    <w:multiLevelType w:val="hybridMultilevel"/>
    <w:tmpl w:val="4CC82CE4"/>
    <w:lvl w:ilvl="0" w:tplc="93FA7F1E">
      <w:numFmt w:val="bullet"/>
      <w:lvlText w:val="-"/>
      <w:lvlJc w:val="left"/>
      <w:pPr>
        <w:ind w:left="1700" w:hanging="116"/>
      </w:pPr>
      <w:rPr>
        <w:rFonts w:hint="default"/>
        <w:w w:val="100"/>
        <w:lang w:val="es-ES" w:eastAsia="en-US" w:bidi="ar-SA"/>
      </w:rPr>
    </w:lvl>
    <w:lvl w:ilvl="1" w:tplc="0EBA7862">
      <w:numFmt w:val="bullet"/>
      <w:lvlText w:val="•"/>
      <w:lvlJc w:val="left"/>
      <w:pPr>
        <w:ind w:left="2644" w:hanging="116"/>
      </w:pPr>
      <w:rPr>
        <w:rFonts w:hint="default"/>
        <w:lang w:val="es-ES" w:eastAsia="en-US" w:bidi="ar-SA"/>
      </w:rPr>
    </w:lvl>
    <w:lvl w:ilvl="2" w:tplc="C3E496BC">
      <w:numFmt w:val="bullet"/>
      <w:lvlText w:val="•"/>
      <w:lvlJc w:val="left"/>
      <w:pPr>
        <w:ind w:left="3589" w:hanging="116"/>
      </w:pPr>
      <w:rPr>
        <w:rFonts w:hint="default"/>
        <w:lang w:val="es-ES" w:eastAsia="en-US" w:bidi="ar-SA"/>
      </w:rPr>
    </w:lvl>
    <w:lvl w:ilvl="3" w:tplc="547C7934">
      <w:numFmt w:val="bullet"/>
      <w:lvlText w:val="•"/>
      <w:lvlJc w:val="left"/>
      <w:pPr>
        <w:ind w:left="4534" w:hanging="116"/>
      </w:pPr>
      <w:rPr>
        <w:rFonts w:hint="default"/>
        <w:lang w:val="es-ES" w:eastAsia="en-US" w:bidi="ar-SA"/>
      </w:rPr>
    </w:lvl>
    <w:lvl w:ilvl="4" w:tplc="5426A284">
      <w:numFmt w:val="bullet"/>
      <w:lvlText w:val="•"/>
      <w:lvlJc w:val="left"/>
      <w:pPr>
        <w:ind w:left="5479" w:hanging="116"/>
      </w:pPr>
      <w:rPr>
        <w:rFonts w:hint="default"/>
        <w:lang w:val="es-ES" w:eastAsia="en-US" w:bidi="ar-SA"/>
      </w:rPr>
    </w:lvl>
    <w:lvl w:ilvl="5" w:tplc="50043C26">
      <w:numFmt w:val="bullet"/>
      <w:lvlText w:val="•"/>
      <w:lvlJc w:val="left"/>
      <w:pPr>
        <w:ind w:left="6424" w:hanging="116"/>
      </w:pPr>
      <w:rPr>
        <w:rFonts w:hint="default"/>
        <w:lang w:val="es-ES" w:eastAsia="en-US" w:bidi="ar-SA"/>
      </w:rPr>
    </w:lvl>
    <w:lvl w:ilvl="6" w:tplc="DA044EF6">
      <w:numFmt w:val="bullet"/>
      <w:lvlText w:val="•"/>
      <w:lvlJc w:val="left"/>
      <w:pPr>
        <w:ind w:left="7368" w:hanging="116"/>
      </w:pPr>
      <w:rPr>
        <w:rFonts w:hint="default"/>
        <w:lang w:val="es-ES" w:eastAsia="en-US" w:bidi="ar-SA"/>
      </w:rPr>
    </w:lvl>
    <w:lvl w:ilvl="7" w:tplc="AA02B7DE">
      <w:numFmt w:val="bullet"/>
      <w:lvlText w:val="•"/>
      <w:lvlJc w:val="left"/>
      <w:pPr>
        <w:ind w:left="8313" w:hanging="116"/>
      </w:pPr>
      <w:rPr>
        <w:rFonts w:hint="default"/>
        <w:lang w:val="es-ES" w:eastAsia="en-US" w:bidi="ar-SA"/>
      </w:rPr>
    </w:lvl>
    <w:lvl w:ilvl="8" w:tplc="6EC636B8">
      <w:numFmt w:val="bullet"/>
      <w:lvlText w:val="•"/>
      <w:lvlJc w:val="left"/>
      <w:pPr>
        <w:ind w:left="9258" w:hanging="116"/>
      </w:pPr>
      <w:rPr>
        <w:rFonts w:hint="default"/>
        <w:lang w:val="es-ES" w:eastAsia="en-US" w:bidi="ar-SA"/>
      </w:rPr>
    </w:lvl>
  </w:abstractNum>
  <w:abstractNum w:abstractNumId="54" w15:restartNumberingAfterBreak="0">
    <w:nsid w:val="62552681"/>
    <w:multiLevelType w:val="hybridMultilevel"/>
    <w:tmpl w:val="DAFC72B4"/>
    <w:lvl w:ilvl="0" w:tplc="F10E2FDC">
      <w:start w:val="1"/>
      <w:numFmt w:val="bullet"/>
      <w:lvlText w:val="•"/>
      <w:lvlJc w:val="left"/>
      <w:pPr>
        <w:ind w:left="2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20813A">
      <w:start w:val="1"/>
      <w:numFmt w:val="bullet"/>
      <w:lvlText w:val="-"/>
      <w:lvlJc w:val="left"/>
      <w:pPr>
        <w:ind w:left="2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3A5E1E">
      <w:start w:val="1"/>
      <w:numFmt w:val="bullet"/>
      <w:lvlText w:val="▪"/>
      <w:lvlJc w:val="left"/>
      <w:pPr>
        <w:ind w:left="3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DD44EE0">
      <w:start w:val="1"/>
      <w:numFmt w:val="bullet"/>
      <w:lvlText w:val="•"/>
      <w:lvlJc w:val="left"/>
      <w:pPr>
        <w:ind w:left="3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62D9BC">
      <w:start w:val="1"/>
      <w:numFmt w:val="bullet"/>
      <w:lvlText w:val="o"/>
      <w:lvlJc w:val="left"/>
      <w:pPr>
        <w:ind w:left="4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D85B72">
      <w:start w:val="1"/>
      <w:numFmt w:val="bullet"/>
      <w:lvlText w:val="▪"/>
      <w:lvlJc w:val="left"/>
      <w:pPr>
        <w:ind w:left="5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A807D6">
      <w:start w:val="1"/>
      <w:numFmt w:val="bullet"/>
      <w:lvlText w:val="•"/>
      <w:lvlJc w:val="left"/>
      <w:pPr>
        <w:ind w:left="6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B451B6">
      <w:start w:val="1"/>
      <w:numFmt w:val="bullet"/>
      <w:lvlText w:val="o"/>
      <w:lvlJc w:val="left"/>
      <w:pPr>
        <w:ind w:left="6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25984">
      <w:start w:val="1"/>
      <w:numFmt w:val="bullet"/>
      <w:lvlText w:val="▪"/>
      <w:lvlJc w:val="left"/>
      <w:pPr>
        <w:ind w:left="7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2F92936"/>
    <w:multiLevelType w:val="hybridMultilevel"/>
    <w:tmpl w:val="4BCC2402"/>
    <w:lvl w:ilvl="0" w:tplc="D35CF1E2">
      <w:start w:val="11"/>
      <w:numFmt w:val="lowerLetter"/>
      <w:lvlText w:val="%1)"/>
      <w:lvlJc w:val="left"/>
      <w:pPr>
        <w:ind w:left="240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037644F8">
      <w:numFmt w:val="bullet"/>
      <w:lvlText w:val="•"/>
      <w:lvlJc w:val="left"/>
      <w:pPr>
        <w:ind w:left="3274" w:hanging="264"/>
      </w:pPr>
      <w:rPr>
        <w:rFonts w:hint="default"/>
        <w:lang w:val="es-ES" w:eastAsia="en-US" w:bidi="ar-SA"/>
      </w:rPr>
    </w:lvl>
    <w:lvl w:ilvl="2" w:tplc="74542A28">
      <w:numFmt w:val="bullet"/>
      <w:lvlText w:val="•"/>
      <w:lvlJc w:val="left"/>
      <w:pPr>
        <w:ind w:left="4149" w:hanging="264"/>
      </w:pPr>
      <w:rPr>
        <w:rFonts w:hint="default"/>
        <w:lang w:val="es-ES" w:eastAsia="en-US" w:bidi="ar-SA"/>
      </w:rPr>
    </w:lvl>
    <w:lvl w:ilvl="3" w:tplc="A956C2C0">
      <w:numFmt w:val="bullet"/>
      <w:lvlText w:val="•"/>
      <w:lvlJc w:val="left"/>
      <w:pPr>
        <w:ind w:left="5024" w:hanging="264"/>
      </w:pPr>
      <w:rPr>
        <w:rFonts w:hint="default"/>
        <w:lang w:val="es-ES" w:eastAsia="en-US" w:bidi="ar-SA"/>
      </w:rPr>
    </w:lvl>
    <w:lvl w:ilvl="4" w:tplc="B8287A6E">
      <w:numFmt w:val="bullet"/>
      <w:lvlText w:val="•"/>
      <w:lvlJc w:val="left"/>
      <w:pPr>
        <w:ind w:left="5899" w:hanging="264"/>
      </w:pPr>
      <w:rPr>
        <w:rFonts w:hint="default"/>
        <w:lang w:val="es-ES" w:eastAsia="en-US" w:bidi="ar-SA"/>
      </w:rPr>
    </w:lvl>
    <w:lvl w:ilvl="5" w:tplc="46DA904A">
      <w:numFmt w:val="bullet"/>
      <w:lvlText w:val="•"/>
      <w:lvlJc w:val="left"/>
      <w:pPr>
        <w:ind w:left="6774" w:hanging="264"/>
      </w:pPr>
      <w:rPr>
        <w:rFonts w:hint="default"/>
        <w:lang w:val="es-ES" w:eastAsia="en-US" w:bidi="ar-SA"/>
      </w:rPr>
    </w:lvl>
    <w:lvl w:ilvl="6" w:tplc="CC4C31DE">
      <w:numFmt w:val="bullet"/>
      <w:lvlText w:val="•"/>
      <w:lvlJc w:val="left"/>
      <w:pPr>
        <w:ind w:left="7648" w:hanging="264"/>
      </w:pPr>
      <w:rPr>
        <w:rFonts w:hint="default"/>
        <w:lang w:val="es-ES" w:eastAsia="en-US" w:bidi="ar-SA"/>
      </w:rPr>
    </w:lvl>
    <w:lvl w:ilvl="7" w:tplc="9008F9C4">
      <w:numFmt w:val="bullet"/>
      <w:lvlText w:val="•"/>
      <w:lvlJc w:val="left"/>
      <w:pPr>
        <w:ind w:left="8523" w:hanging="264"/>
      </w:pPr>
      <w:rPr>
        <w:rFonts w:hint="default"/>
        <w:lang w:val="es-ES" w:eastAsia="en-US" w:bidi="ar-SA"/>
      </w:rPr>
    </w:lvl>
    <w:lvl w:ilvl="8" w:tplc="905A4B76">
      <w:numFmt w:val="bullet"/>
      <w:lvlText w:val="•"/>
      <w:lvlJc w:val="left"/>
      <w:pPr>
        <w:ind w:left="9398" w:hanging="264"/>
      </w:pPr>
      <w:rPr>
        <w:rFonts w:hint="default"/>
        <w:lang w:val="es-ES" w:eastAsia="en-US" w:bidi="ar-SA"/>
      </w:rPr>
    </w:lvl>
  </w:abstractNum>
  <w:abstractNum w:abstractNumId="56" w15:restartNumberingAfterBreak="0">
    <w:nsid w:val="65DF6B74"/>
    <w:multiLevelType w:val="hybridMultilevel"/>
    <w:tmpl w:val="0F3CF272"/>
    <w:lvl w:ilvl="0" w:tplc="AA66BC92">
      <w:numFmt w:val="bullet"/>
      <w:lvlText w:val="-"/>
      <w:lvlJc w:val="left"/>
      <w:pPr>
        <w:ind w:left="424" w:hanging="361"/>
      </w:pPr>
      <w:rPr>
        <w:rFonts w:hint="default"/>
        <w:w w:val="99"/>
        <w:lang w:val="es-ES" w:eastAsia="en-US" w:bidi="ar-SA"/>
      </w:rPr>
    </w:lvl>
    <w:lvl w:ilvl="1" w:tplc="A40E37EC">
      <w:numFmt w:val="bullet"/>
      <w:lvlText w:val="•"/>
      <w:lvlJc w:val="left"/>
      <w:pPr>
        <w:ind w:left="788" w:hanging="361"/>
      </w:pPr>
      <w:rPr>
        <w:rFonts w:hint="default"/>
        <w:lang w:val="es-ES" w:eastAsia="en-US" w:bidi="ar-SA"/>
      </w:rPr>
    </w:lvl>
    <w:lvl w:ilvl="2" w:tplc="B8004AD4">
      <w:numFmt w:val="bullet"/>
      <w:lvlText w:val="•"/>
      <w:lvlJc w:val="left"/>
      <w:pPr>
        <w:ind w:left="1157" w:hanging="361"/>
      </w:pPr>
      <w:rPr>
        <w:rFonts w:hint="default"/>
        <w:lang w:val="es-ES" w:eastAsia="en-US" w:bidi="ar-SA"/>
      </w:rPr>
    </w:lvl>
    <w:lvl w:ilvl="3" w:tplc="1E82E286">
      <w:numFmt w:val="bullet"/>
      <w:lvlText w:val="•"/>
      <w:lvlJc w:val="left"/>
      <w:pPr>
        <w:ind w:left="1525" w:hanging="361"/>
      </w:pPr>
      <w:rPr>
        <w:rFonts w:hint="default"/>
        <w:lang w:val="es-ES" w:eastAsia="en-US" w:bidi="ar-SA"/>
      </w:rPr>
    </w:lvl>
    <w:lvl w:ilvl="4" w:tplc="AED816A8">
      <w:numFmt w:val="bullet"/>
      <w:lvlText w:val="•"/>
      <w:lvlJc w:val="left"/>
      <w:pPr>
        <w:ind w:left="1894" w:hanging="361"/>
      </w:pPr>
      <w:rPr>
        <w:rFonts w:hint="default"/>
        <w:lang w:val="es-ES" w:eastAsia="en-US" w:bidi="ar-SA"/>
      </w:rPr>
    </w:lvl>
    <w:lvl w:ilvl="5" w:tplc="A19EBC14">
      <w:numFmt w:val="bullet"/>
      <w:lvlText w:val="•"/>
      <w:lvlJc w:val="left"/>
      <w:pPr>
        <w:ind w:left="2263" w:hanging="361"/>
      </w:pPr>
      <w:rPr>
        <w:rFonts w:hint="default"/>
        <w:lang w:val="es-ES" w:eastAsia="en-US" w:bidi="ar-SA"/>
      </w:rPr>
    </w:lvl>
    <w:lvl w:ilvl="6" w:tplc="E60AB55A">
      <w:numFmt w:val="bullet"/>
      <w:lvlText w:val="•"/>
      <w:lvlJc w:val="left"/>
      <w:pPr>
        <w:ind w:left="2631" w:hanging="361"/>
      </w:pPr>
      <w:rPr>
        <w:rFonts w:hint="default"/>
        <w:lang w:val="es-ES" w:eastAsia="en-US" w:bidi="ar-SA"/>
      </w:rPr>
    </w:lvl>
    <w:lvl w:ilvl="7" w:tplc="ADD09382">
      <w:numFmt w:val="bullet"/>
      <w:lvlText w:val="•"/>
      <w:lvlJc w:val="left"/>
      <w:pPr>
        <w:ind w:left="3000" w:hanging="361"/>
      </w:pPr>
      <w:rPr>
        <w:rFonts w:hint="default"/>
        <w:lang w:val="es-ES" w:eastAsia="en-US" w:bidi="ar-SA"/>
      </w:rPr>
    </w:lvl>
    <w:lvl w:ilvl="8" w:tplc="5B4C05BC">
      <w:numFmt w:val="bullet"/>
      <w:lvlText w:val="•"/>
      <w:lvlJc w:val="left"/>
      <w:pPr>
        <w:ind w:left="3368" w:hanging="361"/>
      </w:pPr>
      <w:rPr>
        <w:rFonts w:hint="default"/>
        <w:lang w:val="es-ES" w:eastAsia="en-US" w:bidi="ar-SA"/>
      </w:rPr>
    </w:lvl>
  </w:abstractNum>
  <w:abstractNum w:abstractNumId="57" w15:restartNumberingAfterBreak="0">
    <w:nsid w:val="67341597"/>
    <w:multiLevelType w:val="hybridMultilevel"/>
    <w:tmpl w:val="37287660"/>
    <w:lvl w:ilvl="0" w:tplc="B1A82586">
      <w:numFmt w:val="bullet"/>
      <w:lvlText w:val="●"/>
      <w:lvlJc w:val="left"/>
      <w:pPr>
        <w:ind w:left="20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D0969DBC">
      <w:numFmt w:val="bullet"/>
      <w:lvlText w:val="o"/>
      <w:lvlJc w:val="left"/>
      <w:pPr>
        <w:ind w:left="3141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es-ES" w:eastAsia="en-US" w:bidi="ar-SA"/>
      </w:rPr>
    </w:lvl>
    <w:lvl w:ilvl="2" w:tplc="C6D8C4E4">
      <w:numFmt w:val="bullet"/>
      <w:lvlText w:val="▪"/>
      <w:lvlJc w:val="left"/>
      <w:pPr>
        <w:ind w:left="38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3" w:tplc="E8FC97C6">
      <w:numFmt w:val="bullet"/>
      <w:lvlText w:val="•"/>
      <w:lvlJc w:val="left"/>
      <w:pPr>
        <w:ind w:left="4771" w:hanging="361"/>
      </w:pPr>
      <w:rPr>
        <w:rFonts w:hint="default"/>
        <w:lang w:val="es-ES" w:eastAsia="en-US" w:bidi="ar-SA"/>
      </w:rPr>
    </w:lvl>
    <w:lvl w:ilvl="4" w:tplc="1876B4B2">
      <w:numFmt w:val="bullet"/>
      <w:lvlText w:val="•"/>
      <w:lvlJc w:val="left"/>
      <w:pPr>
        <w:ind w:left="5682" w:hanging="361"/>
      </w:pPr>
      <w:rPr>
        <w:rFonts w:hint="default"/>
        <w:lang w:val="es-ES" w:eastAsia="en-US" w:bidi="ar-SA"/>
      </w:rPr>
    </w:lvl>
    <w:lvl w:ilvl="5" w:tplc="80C0CF22">
      <w:numFmt w:val="bullet"/>
      <w:lvlText w:val="•"/>
      <w:lvlJc w:val="left"/>
      <w:pPr>
        <w:ind w:left="6593" w:hanging="361"/>
      </w:pPr>
      <w:rPr>
        <w:rFonts w:hint="default"/>
        <w:lang w:val="es-ES" w:eastAsia="en-US" w:bidi="ar-SA"/>
      </w:rPr>
    </w:lvl>
    <w:lvl w:ilvl="6" w:tplc="D9D66116">
      <w:numFmt w:val="bullet"/>
      <w:lvlText w:val="•"/>
      <w:lvlJc w:val="left"/>
      <w:pPr>
        <w:ind w:left="7504" w:hanging="361"/>
      </w:pPr>
      <w:rPr>
        <w:rFonts w:hint="default"/>
        <w:lang w:val="es-ES" w:eastAsia="en-US" w:bidi="ar-SA"/>
      </w:rPr>
    </w:lvl>
    <w:lvl w:ilvl="7" w:tplc="DD36092A">
      <w:numFmt w:val="bullet"/>
      <w:lvlText w:val="•"/>
      <w:lvlJc w:val="left"/>
      <w:pPr>
        <w:ind w:left="8415" w:hanging="361"/>
      </w:pPr>
      <w:rPr>
        <w:rFonts w:hint="default"/>
        <w:lang w:val="es-ES" w:eastAsia="en-US" w:bidi="ar-SA"/>
      </w:rPr>
    </w:lvl>
    <w:lvl w:ilvl="8" w:tplc="DF64ADDC">
      <w:numFmt w:val="bullet"/>
      <w:lvlText w:val="•"/>
      <w:lvlJc w:val="left"/>
      <w:pPr>
        <w:ind w:left="9326" w:hanging="361"/>
      </w:pPr>
      <w:rPr>
        <w:rFonts w:hint="default"/>
        <w:lang w:val="es-ES" w:eastAsia="en-US" w:bidi="ar-SA"/>
      </w:rPr>
    </w:lvl>
  </w:abstractNum>
  <w:abstractNum w:abstractNumId="58" w15:restartNumberingAfterBreak="0">
    <w:nsid w:val="673A6185"/>
    <w:multiLevelType w:val="hybridMultilevel"/>
    <w:tmpl w:val="FCEED6DE"/>
    <w:lvl w:ilvl="0" w:tplc="8B6C3B6A">
      <w:numFmt w:val="bullet"/>
      <w:lvlText w:val=""/>
      <w:lvlJc w:val="left"/>
      <w:pPr>
        <w:ind w:left="184" w:hanging="185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BB24FDFE">
      <w:numFmt w:val="bullet"/>
      <w:lvlText w:val="•"/>
      <w:lvlJc w:val="left"/>
      <w:pPr>
        <w:ind w:left="440" w:hanging="185"/>
      </w:pPr>
      <w:rPr>
        <w:rFonts w:hint="default"/>
        <w:lang w:val="es-ES" w:eastAsia="en-US" w:bidi="ar-SA"/>
      </w:rPr>
    </w:lvl>
    <w:lvl w:ilvl="2" w:tplc="C64E12D0">
      <w:numFmt w:val="bullet"/>
      <w:lvlText w:val="•"/>
      <w:lvlJc w:val="left"/>
      <w:pPr>
        <w:ind w:left="701" w:hanging="185"/>
      </w:pPr>
      <w:rPr>
        <w:rFonts w:hint="default"/>
        <w:lang w:val="es-ES" w:eastAsia="en-US" w:bidi="ar-SA"/>
      </w:rPr>
    </w:lvl>
    <w:lvl w:ilvl="3" w:tplc="F1E21DF6">
      <w:numFmt w:val="bullet"/>
      <w:lvlText w:val="•"/>
      <w:lvlJc w:val="left"/>
      <w:pPr>
        <w:ind w:left="962" w:hanging="185"/>
      </w:pPr>
      <w:rPr>
        <w:rFonts w:hint="default"/>
        <w:lang w:val="es-ES" w:eastAsia="en-US" w:bidi="ar-SA"/>
      </w:rPr>
    </w:lvl>
    <w:lvl w:ilvl="4" w:tplc="EC2C08BC">
      <w:numFmt w:val="bullet"/>
      <w:lvlText w:val="•"/>
      <w:lvlJc w:val="left"/>
      <w:pPr>
        <w:ind w:left="1222" w:hanging="185"/>
      </w:pPr>
      <w:rPr>
        <w:rFonts w:hint="default"/>
        <w:lang w:val="es-ES" w:eastAsia="en-US" w:bidi="ar-SA"/>
      </w:rPr>
    </w:lvl>
    <w:lvl w:ilvl="5" w:tplc="902C8270">
      <w:numFmt w:val="bullet"/>
      <w:lvlText w:val="•"/>
      <w:lvlJc w:val="left"/>
      <w:pPr>
        <w:ind w:left="1483" w:hanging="185"/>
      </w:pPr>
      <w:rPr>
        <w:rFonts w:hint="default"/>
        <w:lang w:val="es-ES" w:eastAsia="en-US" w:bidi="ar-SA"/>
      </w:rPr>
    </w:lvl>
    <w:lvl w:ilvl="6" w:tplc="84D41E7C">
      <w:numFmt w:val="bullet"/>
      <w:lvlText w:val="•"/>
      <w:lvlJc w:val="left"/>
      <w:pPr>
        <w:ind w:left="1744" w:hanging="185"/>
      </w:pPr>
      <w:rPr>
        <w:rFonts w:hint="default"/>
        <w:lang w:val="es-ES" w:eastAsia="en-US" w:bidi="ar-SA"/>
      </w:rPr>
    </w:lvl>
    <w:lvl w:ilvl="7" w:tplc="E5AEF4C8">
      <w:numFmt w:val="bullet"/>
      <w:lvlText w:val="•"/>
      <w:lvlJc w:val="left"/>
      <w:pPr>
        <w:ind w:left="2004" w:hanging="185"/>
      </w:pPr>
      <w:rPr>
        <w:rFonts w:hint="default"/>
        <w:lang w:val="es-ES" w:eastAsia="en-US" w:bidi="ar-SA"/>
      </w:rPr>
    </w:lvl>
    <w:lvl w:ilvl="8" w:tplc="33D49D22">
      <w:numFmt w:val="bullet"/>
      <w:lvlText w:val="•"/>
      <w:lvlJc w:val="left"/>
      <w:pPr>
        <w:ind w:left="2265" w:hanging="185"/>
      </w:pPr>
      <w:rPr>
        <w:rFonts w:hint="default"/>
        <w:lang w:val="es-ES" w:eastAsia="en-US" w:bidi="ar-SA"/>
      </w:rPr>
    </w:lvl>
  </w:abstractNum>
  <w:abstractNum w:abstractNumId="59" w15:restartNumberingAfterBreak="0">
    <w:nsid w:val="674F7F9D"/>
    <w:multiLevelType w:val="hybridMultilevel"/>
    <w:tmpl w:val="08C0F794"/>
    <w:lvl w:ilvl="0" w:tplc="7C58B4F2">
      <w:numFmt w:val="bullet"/>
      <w:lvlText w:val="-"/>
      <w:lvlJc w:val="left"/>
      <w:pPr>
        <w:ind w:left="555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606EEAFC">
      <w:numFmt w:val="bullet"/>
      <w:lvlText w:val="•"/>
      <w:lvlJc w:val="left"/>
      <w:pPr>
        <w:ind w:left="1154" w:hanging="360"/>
      </w:pPr>
      <w:rPr>
        <w:rFonts w:hint="default"/>
        <w:lang w:val="es-ES" w:eastAsia="en-US" w:bidi="ar-SA"/>
      </w:rPr>
    </w:lvl>
    <w:lvl w:ilvl="2" w:tplc="578633D4">
      <w:numFmt w:val="bullet"/>
      <w:lvlText w:val="•"/>
      <w:lvlJc w:val="left"/>
      <w:pPr>
        <w:ind w:left="1749" w:hanging="360"/>
      </w:pPr>
      <w:rPr>
        <w:rFonts w:hint="default"/>
        <w:lang w:val="es-ES" w:eastAsia="en-US" w:bidi="ar-SA"/>
      </w:rPr>
    </w:lvl>
    <w:lvl w:ilvl="3" w:tplc="AA8EB384">
      <w:numFmt w:val="bullet"/>
      <w:lvlText w:val="•"/>
      <w:lvlJc w:val="left"/>
      <w:pPr>
        <w:ind w:left="2343" w:hanging="360"/>
      </w:pPr>
      <w:rPr>
        <w:rFonts w:hint="default"/>
        <w:lang w:val="es-ES" w:eastAsia="en-US" w:bidi="ar-SA"/>
      </w:rPr>
    </w:lvl>
    <w:lvl w:ilvl="4" w:tplc="6EF4FFCA">
      <w:numFmt w:val="bullet"/>
      <w:lvlText w:val="•"/>
      <w:lvlJc w:val="left"/>
      <w:pPr>
        <w:ind w:left="2938" w:hanging="360"/>
      </w:pPr>
      <w:rPr>
        <w:rFonts w:hint="default"/>
        <w:lang w:val="es-ES" w:eastAsia="en-US" w:bidi="ar-SA"/>
      </w:rPr>
    </w:lvl>
    <w:lvl w:ilvl="5" w:tplc="73DE9DD4">
      <w:numFmt w:val="bullet"/>
      <w:lvlText w:val="•"/>
      <w:lvlJc w:val="left"/>
      <w:pPr>
        <w:ind w:left="3533" w:hanging="360"/>
      </w:pPr>
      <w:rPr>
        <w:rFonts w:hint="default"/>
        <w:lang w:val="es-ES" w:eastAsia="en-US" w:bidi="ar-SA"/>
      </w:rPr>
    </w:lvl>
    <w:lvl w:ilvl="6" w:tplc="3EBE9232">
      <w:numFmt w:val="bullet"/>
      <w:lvlText w:val="•"/>
      <w:lvlJc w:val="left"/>
      <w:pPr>
        <w:ind w:left="4127" w:hanging="360"/>
      </w:pPr>
      <w:rPr>
        <w:rFonts w:hint="default"/>
        <w:lang w:val="es-ES" w:eastAsia="en-US" w:bidi="ar-SA"/>
      </w:rPr>
    </w:lvl>
    <w:lvl w:ilvl="7" w:tplc="F9BC5D18">
      <w:numFmt w:val="bullet"/>
      <w:lvlText w:val="•"/>
      <w:lvlJc w:val="left"/>
      <w:pPr>
        <w:ind w:left="4722" w:hanging="360"/>
      </w:pPr>
      <w:rPr>
        <w:rFonts w:hint="default"/>
        <w:lang w:val="es-ES" w:eastAsia="en-US" w:bidi="ar-SA"/>
      </w:rPr>
    </w:lvl>
    <w:lvl w:ilvl="8" w:tplc="F42CEB1E">
      <w:numFmt w:val="bullet"/>
      <w:lvlText w:val="•"/>
      <w:lvlJc w:val="left"/>
      <w:pPr>
        <w:ind w:left="5316" w:hanging="360"/>
      </w:pPr>
      <w:rPr>
        <w:rFonts w:hint="default"/>
        <w:lang w:val="es-ES" w:eastAsia="en-US" w:bidi="ar-SA"/>
      </w:rPr>
    </w:lvl>
  </w:abstractNum>
  <w:abstractNum w:abstractNumId="60" w15:restartNumberingAfterBreak="0">
    <w:nsid w:val="690F2E3D"/>
    <w:multiLevelType w:val="hybridMultilevel"/>
    <w:tmpl w:val="1A603158"/>
    <w:lvl w:ilvl="0" w:tplc="69F44CCC">
      <w:numFmt w:val="bullet"/>
      <w:lvlText w:val="-"/>
      <w:lvlJc w:val="left"/>
      <w:pPr>
        <w:ind w:left="335" w:hanging="228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BF4C719E">
      <w:numFmt w:val="bullet"/>
      <w:lvlText w:val="•"/>
      <w:lvlJc w:val="left"/>
      <w:pPr>
        <w:ind w:left="872" w:hanging="228"/>
      </w:pPr>
      <w:rPr>
        <w:rFonts w:hint="default"/>
        <w:lang w:val="es-ES" w:eastAsia="en-US" w:bidi="ar-SA"/>
      </w:rPr>
    </w:lvl>
    <w:lvl w:ilvl="2" w:tplc="4EC07446">
      <w:numFmt w:val="bullet"/>
      <w:lvlText w:val="•"/>
      <w:lvlJc w:val="left"/>
      <w:pPr>
        <w:ind w:left="1404" w:hanging="228"/>
      </w:pPr>
      <w:rPr>
        <w:rFonts w:hint="default"/>
        <w:lang w:val="es-ES" w:eastAsia="en-US" w:bidi="ar-SA"/>
      </w:rPr>
    </w:lvl>
    <w:lvl w:ilvl="3" w:tplc="155CEC34">
      <w:numFmt w:val="bullet"/>
      <w:lvlText w:val="•"/>
      <w:lvlJc w:val="left"/>
      <w:pPr>
        <w:ind w:left="1936" w:hanging="228"/>
      </w:pPr>
      <w:rPr>
        <w:rFonts w:hint="default"/>
        <w:lang w:val="es-ES" w:eastAsia="en-US" w:bidi="ar-SA"/>
      </w:rPr>
    </w:lvl>
    <w:lvl w:ilvl="4" w:tplc="30B615E2">
      <w:numFmt w:val="bullet"/>
      <w:lvlText w:val="•"/>
      <w:lvlJc w:val="left"/>
      <w:pPr>
        <w:ind w:left="2468" w:hanging="228"/>
      </w:pPr>
      <w:rPr>
        <w:rFonts w:hint="default"/>
        <w:lang w:val="es-ES" w:eastAsia="en-US" w:bidi="ar-SA"/>
      </w:rPr>
    </w:lvl>
    <w:lvl w:ilvl="5" w:tplc="BD7AA958">
      <w:numFmt w:val="bullet"/>
      <w:lvlText w:val="•"/>
      <w:lvlJc w:val="left"/>
      <w:pPr>
        <w:ind w:left="3000" w:hanging="228"/>
      </w:pPr>
      <w:rPr>
        <w:rFonts w:hint="default"/>
        <w:lang w:val="es-ES" w:eastAsia="en-US" w:bidi="ar-SA"/>
      </w:rPr>
    </w:lvl>
    <w:lvl w:ilvl="6" w:tplc="3D14846C">
      <w:numFmt w:val="bullet"/>
      <w:lvlText w:val="•"/>
      <w:lvlJc w:val="left"/>
      <w:pPr>
        <w:ind w:left="3532" w:hanging="228"/>
      </w:pPr>
      <w:rPr>
        <w:rFonts w:hint="default"/>
        <w:lang w:val="es-ES" w:eastAsia="en-US" w:bidi="ar-SA"/>
      </w:rPr>
    </w:lvl>
    <w:lvl w:ilvl="7" w:tplc="8DAA17D8">
      <w:numFmt w:val="bullet"/>
      <w:lvlText w:val="•"/>
      <w:lvlJc w:val="left"/>
      <w:pPr>
        <w:ind w:left="4064" w:hanging="228"/>
      </w:pPr>
      <w:rPr>
        <w:rFonts w:hint="default"/>
        <w:lang w:val="es-ES" w:eastAsia="en-US" w:bidi="ar-SA"/>
      </w:rPr>
    </w:lvl>
    <w:lvl w:ilvl="8" w:tplc="398AEAC8">
      <w:numFmt w:val="bullet"/>
      <w:lvlText w:val="•"/>
      <w:lvlJc w:val="left"/>
      <w:pPr>
        <w:ind w:left="4596" w:hanging="228"/>
      </w:pPr>
      <w:rPr>
        <w:rFonts w:hint="default"/>
        <w:lang w:val="es-ES" w:eastAsia="en-US" w:bidi="ar-SA"/>
      </w:rPr>
    </w:lvl>
  </w:abstractNum>
  <w:abstractNum w:abstractNumId="61" w15:restartNumberingAfterBreak="0">
    <w:nsid w:val="6AF86F7B"/>
    <w:multiLevelType w:val="hybridMultilevel"/>
    <w:tmpl w:val="0EB8273E"/>
    <w:lvl w:ilvl="0" w:tplc="F2A658F8">
      <w:numFmt w:val="bullet"/>
      <w:lvlText w:val="•"/>
      <w:lvlJc w:val="left"/>
      <w:pPr>
        <w:ind w:left="555" w:hanging="356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8F9828A0">
      <w:numFmt w:val="bullet"/>
      <w:lvlText w:val="•"/>
      <w:lvlJc w:val="left"/>
      <w:pPr>
        <w:ind w:left="1438" w:hanging="356"/>
      </w:pPr>
      <w:rPr>
        <w:rFonts w:hint="default"/>
        <w:lang w:val="es-ES" w:eastAsia="en-US" w:bidi="ar-SA"/>
      </w:rPr>
    </w:lvl>
    <w:lvl w:ilvl="2" w:tplc="09CE9F52">
      <w:numFmt w:val="bullet"/>
      <w:lvlText w:val="•"/>
      <w:lvlJc w:val="left"/>
      <w:pPr>
        <w:ind w:left="2317" w:hanging="356"/>
      </w:pPr>
      <w:rPr>
        <w:rFonts w:hint="default"/>
        <w:lang w:val="es-ES" w:eastAsia="en-US" w:bidi="ar-SA"/>
      </w:rPr>
    </w:lvl>
    <w:lvl w:ilvl="3" w:tplc="7946F168">
      <w:numFmt w:val="bullet"/>
      <w:lvlText w:val="•"/>
      <w:lvlJc w:val="left"/>
      <w:pPr>
        <w:ind w:left="3195" w:hanging="356"/>
      </w:pPr>
      <w:rPr>
        <w:rFonts w:hint="default"/>
        <w:lang w:val="es-ES" w:eastAsia="en-US" w:bidi="ar-SA"/>
      </w:rPr>
    </w:lvl>
    <w:lvl w:ilvl="4" w:tplc="D152EEDA">
      <w:numFmt w:val="bullet"/>
      <w:lvlText w:val="•"/>
      <w:lvlJc w:val="left"/>
      <w:pPr>
        <w:ind w:left="4074" w:hanging="356"/>
      </w:pPr>
      <w:rPr>
        <w:rFonts w:hint="default"/>
        <w:lang w:val="es-ES" w:eastAsia="en-US" w:bidi="ar-SA"/>
      </w:rPr>
    </w:lvl>
    <w:lvl w:ilvl="5" w:tplc="DD383D0E">
      <w:numFmt w:val="bullet"/>
      <w:lvlText w:val="•"/>
      <w:lvlJc w:val="left"/>
      <w:pPr>
        <w:ind w:left="4953" w:hanging="356"/>
      </w:pPr>
      <w:rPr>
        <w:rFonts w:hint="default"/>
        <w:lang w:val="es-ES" w:eastAsia="en-US" w:bidi="ar-SA"/>
      </w:rPr>
    </w:lvl>
    <w:lvl w:ilvl="6" w:tplc="AEB85C8C">
      <w:numFmt w:val="bullet"/>
      <w:lvlText w:val="•"/>
      <w:lvlJc w:val="left"/>
      <w:pPr>
        <w:ind w:left="5831" w:hanging="356"/>
      </w:pPr>
      <w:rPr>
        <w:rFonts w:hint="default"/>
        <w:lang w:val="es-ES" w:eastAsia="en-US" w:bidi="ar-SA"/>
      </w:rPr>
    </w:lvl>
    <w:lvl w:ilvl="7" w:tplc="C7E8C1CC">
      <w:numFmt w:val="bullet"/>
      <w:lvlText w:val="•"/>
      <w:lvlJc w:val="left"/>
      <w:pPr>
        <w:ind w:left="6710" w:hanging="356"/>
      </w:pPr>
      <w:rPr>
        <w:rFonts w:hint="default"/>
        <w:lang w:val="es-ES" w:eastAsia="en-US" w:bidi="ar-SA"/>
      </w:rPr>
    </w:lvl>
    <w:lvl w:ilvl="8" w:tplc="4678DEF2">
      <w:numFmt w:val="bullet"/>
      <w:lvlText w:val="•"/>
      <w:lvlJc w:val="left"/>
      <w:pPr>
        <w:ind w:left="7588" w:hanging="356"/>
      </w:pPr>
      <w:rPr>
        <w:rFonts w:hint="default"/>
        <w:lang w:val="es-ES" w:eastAsia="en-US" w:bidi="ar-SA"/>
      </w:rPr>
    </w:lvl>
  </w:abstractNum>
  <w:abstractNum w:abstractNumId="62" w15:restartNumberingAfterBreak="0">
    <w:nsid w:val="6C8F7FA6"/>
    <w:multiLevelType w:val="hybridMultilevel"/>
    <w:tmpl w:val="C754831A"/>
    <w:lvl w:ilvl="0" w:tplc="1AE66E0A">
      <w:numFmt w:val="bullet"/>
      <w:lvlText w:val="-"/>
      <w:lvlJc w:val="left"/>
      <w:pPr>
        <w:ind w:left="336" w:hanging="228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13B2D272">
      <w:numFmt w:val="bullet"/>
      <w:lvlText w:val="•"/>
      <w:lvlJc w:val="left"/>
      <w:pPr>
        <w:ind w:left="659" w:hanging="228"/>
      </w:pPr>
      <w:rPr>
        <w:rFonts w:hint="default"/>
        <w:lang w:val="es-ES" w:eastAsia="en-US" w:bidi="ar-SA"/>
      </w:rPr>
    </w:lvl>
    <w:lvl w:ilvl="2" w:tplc="E024895A">
      <w:numFmt w:val="bullet"/>
      <w:lvlText w:val="•"/>
      <w:lvlJc w:val="left"/>
      <w:pPr>
        <w:ind w:left="978" w:hanging="228"/>
      </w:pPr>
      <w:rPr>
        <w:rFonts w:hint="default"/>
        <w:lang w:val="es-ES" w:eastAsia="en-US" w:bidi="ar-SA"/>
      </w:rPr>
    </w:lvl>
    <w:lvl w:ilvl="3" w:tplc="B7A6CC02">
      <w:numFmt w:val="bullet"/>
      <w:lvlText w:val="•"/>
      <w:lvlJc w:val="left"/>
      <w:pPr>
        <w:ind w:left="1298" w:hanging="228"/>
      </w:pPr>
      <w:rPr>
        <w:rFonts w:hint="default"/>
        <w:lang w:val="es-ES" w:eastAsia="en-US" w:bidi="ar-SA"/>
      </w:rPr>
    </w:lvl>
    <w:lvl w:ilvl="4" w:tplc="10BC6AC0">
      <w:numFmt w:val="bullet"/>
      <w:lvlText w:val="•"/>
      <w:lvlJc w:val="left"/>
      <w:pPr>
        <w:ind w:left="1617" w:hanging="228"/>
      </w:pPr>
      <w:rPr>
        <w:rFonts w:hint="default"/>
        <w:lang w:val="es-ES" w:eastAsia="en-US" w:bidi="ar-SA"/>
      </w:rPr>
    </w:lvl>
    <w:lvl w:ilvl="5" w:tplc="BDC859D2">
      <w:numFmt w:val="bullet"/>
      <w:lvlText w:val="•"/>
      <w:lvlJc w:val="left"/>
      <w:pPr>
        <w:ind w:left="1937" w:hanging="228"/>
      </w:pPr>
      <w:rPr>
        <w:rFonts w:hint="default"/>
        <w:lang w:val="es-ES" w:eastAsia="en-US" w:bidi="ar-SA"/>
      </w:rPr>
    </w:lvl>
    <w:lvl w:ilvl="6" w:tplc="591ACBCE">
      <w:numFmt w:val="bullet"/>
      <w:lvlText w:val="•"/>
      <w:lvlJc w:val="left"/>
      <w:pPr>
        <w:ind w:left="2256" w:hanging="228"/>
      </w:pPr>
      <w:rPr>
        <w:rFonts w:hint="default"/>
        <w:lang w:val="es-ES" w:eastAsia="en-US" w:bidi="ar-SA"/>
      </w:rPr>
    </w:lvl>
    <w:lvl w:ilvl="7" w:tplc="53B00ABC">
      <w:numFmt w:val="bullet"/>
      <w:lvlText w:val="•"/>
      <w:lvlJc w:val="left"/>
      <w:pPr>
        <w:ind w:left="2575" w:hanging="228"/>
      </w:pPr>
      <w:rPr>
        <w:rFonts w:hint="default"/>
        <w:lang w:val="es-ES" w:eastAsia="en-US" w:bidi="ar-SA"/>
      </w:rPr>
    </w:lvl>
    <w:lvl w:ilvl="8" w:tplc="0F1C12C6">
      <w:numFmt w:val="bullet"/>
      <w:lvlText w:val="•"/>
      <w:lvlJc w:val="left"/>
      <w:pPr>
        <w:ind w:left="2895" w:hanging="228"/>
      </w:pPr>
      <w:rPr>
        <w:rFonts w:hint="default"/>
        <w:lang w:val="es-ES" w:eastAsia="en-US" w:bidi="ar-SA"/>
      </w:rPr>
    </w:lvl>
  </w:abstractNum>
  <w:abstractNum w:abstractNumId="63" w15:restartNumberingAfterBreak="0">
    <w:nsid w:val="6FA4451C"/>
    <w:multiLevelType w:val="hybridMultilevel"/>
    <w:tmpl w:val="1B9C7188"/>
    <w:lvl w:ilvl="0" w:tplc="DDFEE196">
      <w:numFmt w:val="bullet"/>
      <w:lvlText w:val="▪"/>
      <w:lvlJc w:val="left"/>
      <w:pPr>
        <w:ind w:left="1700" w:hanging="136"/>
      </w:pPr>
      <w:rPr>
        <w:rFonts w:ascii="Calibri" w:eastAsia="Calibri" w:hAnsi="Calibri" w:cs="Calibri" w:hint="default"/>
        <w:w w:val="100"/>
        <w:sz w:val="22"/>
        <w:szCs w:val="22"/>
        <w:lang w:val="es-ES" w:eastAsia="en-US" w:bidi="ar-SA"/>
      </w:rPr>
    </w:lvl>
    <w:lvl w:ilvl="1" w:tplc="D8364776">
      <w:numFmt w:val="bullet"/>
      <w:lvlText w:val="•"/>
      <w:lvlJc w:val="left"/>
      <w:pPr>
        <w:ind w:left="2644" w:hanging="136"/>
      </w:pPr>
      <w:rPr>
        <w:rFonts w:hint="default"/>
        <w:lang w:val="es-ES" w:eastAsia="en-US" w:bidi="ar-SA"/>
      </w:rPr>
    </w:lvl>
    <w:lvl w:ilvl="2" w:tplc="FF7858AE">
      <w:numFmt w:val="bullet"/>
      <w:lvlText w:val="•"/>
      <w:lvlJc w:val="left"/>
      <w:pPr>
        <w:ind w:left="3589" w:hanging="136"/>
      </w:pPr>
      <w:rPr>
        <w:rFonts w:hint="default"/>
        <w:lang w:val="es-ES" w:eastAsia="en-US" w:bidi="ar-SA"/>
      </w:rPr>
    </w:lvl>
    <w:lvl w:ilvl="3" w:tplc="878A2474">
      <w:numFmt w:val="bullet"/>
      <w:lvlText w:val="•"/>
      <w:lvlJc w:val="left"/>
      <w:pPr>
        <w:ind w:left="4534" w:hanging="136"/>
      </w:pPr>
      <w:rPr>
        <w:rFonts w:hint="default"/>
        <w:lang w:val="es-ES" w:eastAsia="en-US" w:bidi="ar-SA"/>
      </w:rPr>
    </w:lvl>
    <w:lvl w:ilvl="4" w:tplc="F4A29DF0">
      <w:numFmt w:val="bullet"/>
      <w:lvlText w:val="•"/>
      <w:lvlJc w:val="left"/>
      <w:pPr>
        <w:ind w:left="5479" w:hanging="136"/>
      </w:pPr>
      <w:rPr>
        <w:rFonts w:hint="default"/>
        <w:lang w:val="es-ES" w:eastAsia="en-US" w:bidi="ar-SA"/>
      </w:rPr>
    </w:lvl>
    <w:lvl w:ilvl="5" w:tplc="815C423E">
      <w:numFmt w:val="bullet"/>
      <w:lvlText w:val="•"/>
      <w:lvlJc w:val="left"/>
      <w:pPr>
        <w:ind w:left="6424" w:hanging="136"/>
      </w:pPr>
      <w:rPr>
        <w:rFonts w:hint="default"/>
        <w:lang w:val="es-ES" w:eastAsia="en-US" w:bidi="ar-SA"/>
      </w:rPr>
    </w:lvl>
    <w:lvl w:ilvl="6" w:tplc="D9681F34">
      <w:numFmt w:val="bullet"/>
      <w:lvlText w:val="•"/>
      <w:lvlJc w:val="left"/>
      <w:pPr>
        <w:ind w:left="7368" w:hanging="136"/>
      </w:pPr>
      <w:rPr>
        <w:rFonts w:hint="default"/>
        <w:lang w:val="es-ES" w:eastAsia="en-US" w:bidi="ar-SA"/>
      </w:rPr>
    </w:lvl>
    <w:lvl w:ilvl="7" w:tplc="7D385676">
      <w:numFmt w:val="bullet"/>
      <w:lvlText w:val="•"/>
      <w:lvlJc w:val="left"/>
      <w:pPr>
        <w:ind w:left="8313" w:hanging="136"/>
      </w:pPr>
      <w:rPr>
        <w:rFonts w:hint="default"/>
        <w:lang w:val="es-ES" w:eastAsia="en-US" w:bidi="ar-SA"/>
      </w:rPr>
    </w:lvl>
    <w:lvl w:ilvl="8" w:tplc="88F81638">
      <w:numFmt w:val="bullet"/>
      <w:lvlText w:val="•"/>
      <w:lvlJc w:val="left"/>
      <w:pPr>
        <w:ind w:left="9258" w:hanging="136"/>
      </w:pPr>
      <w:rPr>
        <w:rFonts w:hint="default"/>
        <w:lang w:val="es-ES" w:eastAsia="en-US" w:bidi="ar-SA"/>
      </w:rPr>
    </w:lvl>
  </w:abstractNum>
  <w:abstractNum w:abstractNumId="64" w15:restartNumberingAfterBreak="0">
    <w:nsid w:val="723772D2"/>
    <w:multiLevelType w:val="hybridMultilevel"/>
    <w:tmpl w:val="6DDAE308"/>
    <w:lvl w:ilvl="0" w:tplc="5D5E4340">
      <w:numFmt w:val="bullet"/>
      <w:lvlText w:val="-"/>
      <w:lvlJc w:val="left"/>
      <w:pPr>
        <w:ind w:left="421" w:hanging="361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41B87C54">
      <w:numFmt w:val="bullet"/>
      <w:lvlText w:val="•"/>
      <w:lvlJc w:val="left"/>
      <w:pPr>
        <w:ind w:left="632" w:hanging="361"/>
      </w:pPr>
      <w:rPr>
        <w:rFonts w:hint="default"/>
        <w:lang w:val="es-ES" w:eastAsia="en-US" w:bidi="ar-SA"/>
      </w:rPr>
    </w:lvl>
    <w:lvl w:ilvl="2" w:tplc="0FB26110">
      <w:numFmt w:val="bullet"/>
      <w:lvlText w:val="•"/>
      <w:lvlJc w:val="left"/>
      <w:pPr>
        <w:ind w:left="845" w:hanging="361"/>
      </w:pPr>
      <w:rPr>
        <w:rFonts w:hint="default"/>
        <w:lang w:val="es-ES" w:eastAsia="en-US" w:bidi="ar-SA"/>
      </w:rPr>
    </w:lvl>
    <w:lvl w:ilvl="3" w:tplc="FCB67CB2">
      <w:numFmt w:val="bullet"/>
      <w:lvlText w:val="•"/>
      <w:lvlJc w:val="left"/>
      <w:pPr>
        <w:ind w:left="1057" w:hanging="361"/>
      </w:pPr>
      <w:rPr>
        <w:rFonts w:hint="default"/>
        <w:lang w:val="es-ES" w:eastAsia="en-US" w:bidi="ar-SA"/>
      </w:rPr>
    </w:lvl>
    <w:lvl w:ilvl="4" w:tplc="1D56EB52">
      <w:numFmt w:val="bullet"/>
      <w:lvlText w:val="•"/>
      <w:lvlJc w:val="left"/>
      <w:pPr>
        <w:ind w:left="1270" w:hanging="361"/>
      </w:pPr>
      <w:rPr>
        <w:rFonts w:hint="default"/>
        <w:lang w:val="es-ES" w:eastAsia="en-US" w:bidi="ar-SA"/>
      </w:rPr>
    </w:lvl>
    <w:lvl w:ilvl="5" w:tplc="3072EBEA">
      <w:numFmt w:val="bullet"/>
      <w:lvlText w:val="•"/>
      <w:lvlJc w:val="left"/>
      <w:pPr>
        <w:ind w:left="1483" w:hanging="361"/>
      </w:pPr>
      <w:rPr>
        <w:rFonts w:hint="default"/>
        <w:lang w:val="es-ES" w:eastAsia="en-US" w:bidi="ar-SA"/>
      </w:rPr>
    </w:lvl>
    <w:lvl w:ilvl="6" w:tplc="0E623368">
      <w:numFmt w:val="bullet"/>
      <w:lvlText w:val="•"/>
      <w:lvlJc w:val="left"/>
      <w:pPr>
        <w:ind w:left="1695" w:hanging="361"/>
      </w:pPr>
      <w:rPr>
        <w:rFonts w:hint="default"/>
        <w:lang w:val="es-ES" w:eastAsia="en-US" w:bidi="ar-SA"/>
      </w:rPr>
    </w:lvl>
    <w:lvl w:ilvl="7" w:tplc="A9407182">
      <w:numFmt w:val="bullet"/>
      <w:lvlText w:val="•"/>
      <w:lvlJc w:val="left"/>
      <w:pPr>
        <w:ind w:left="1908" w:hanging="361"/>
      </w:pPr>
      <w:rPr>
        <w:rFonts w:hint="default"/>
        <w:lang w:val="es-ES" w:eastAsia="en-US" w:bidi="ar-SA"/>
      </w:rPr>
    </w:lvl>
    <w:lvl w:ilvl="8" w:tplc="2CB6997A">
      <w:numFmt w:val="bullet"/>
      <w:lvlText w:val="•"/>
      <w:lvlJc w:val="left"/>
      <w:pPr>
        <w:ind w:left="2120" w:hanging="361"/>
      </w:pPr>
      <w:rPr>
        <w:rFonts w:hint="default"/>
        <w:lang w:val="es-ES" w:eastAsia="en-US" w:bidi="ar-SA"/>
      </w:rPr>
    </w:lvl>
  </w:abstractNum>
  <w:abstractNum w:abstractNumId="65" w15:restartNumberingAfterBreak="0">
    <w:nsid w:val="723F3DA6"/>
    <w:multiLevelType w:val="hybridMultilevel"/>
    <w:tmpl w:val="8EA0FD54"/>
    <w:lvl w:ilvl="0" w:tplc="242E4644">
      <w:numFmt w:val="bullet"/>
      <w:lvlText w:val="•"/>
      <w:lvlJc w:val="left"/>
      <w:pPr>
        <w:ind w:left="826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FEFA642A">
      <w:numFmt w:val="bullet"/>
      <w:lvlText w:val="•"/>
      <w:lvlJc w:val="left"/>
      <w:pPr>
        <w:ind w:left="1672" w:hanging="360"/>
      </w:pPr>
      <w:rPr>
        <w:rFonts w:hint="default"/>
        <w:lang w:val="es-ES" w:eastAsia="en-US" w:bidi="ar-SA"/>
      </w:rPr>
    </w:lvl>
    <w:lvl w:ilvl="2" w:tplc="236E939E">
      <w:numFmt w:val="bullet"/>
      <w:lvlText w:val="•"/>
      <w:lvlJc w:val="left"/>
      <w:pPr>
        <w:ind w:left="2525" w:hanging="360"/>
      </w:pPr>
      <w:rPr>
        <w:rFonts w:hint="default"/>
        <w:lang w:val="es-ES" w:eastAsia="en-US" w:bidi="ar-SA"/>
      </w:rPr>
    </w:lvl>
    <w:lvl w:ilvl="3" w:tplc="AD0643EA">
      <w:numFmt w:val="bullet"/>
      <w:lvlText w:val="•"/>
      <w:lvlJc w:val="left"/>
      <w:pPr>
        <w:ind w:left="3378" w:hanging="360"/>
      </w:pPr>
      <w:rPr>
        <w:rFonts w:hint="default"/>
        <w:lang w:val="es-ES" w:eastAsia="en-US" w:bidi="ar-SA"/>
      </w:rPr>
    </w:lvl>
    <w:lvl w:ilvl="4" w:tplc="C99AB7E0">
      <w:numFmt w:val="bullet"/>
      <w:lvlText w:val="•"/>
      <w:lvlJc w:val="left"/>
      <w:pPr>
        <w:ind w:left="4230" w:hanging="360"/>
      </w:pPr>
      <w:rPr>
        <w:rFonts w:hint="default"/>
        <w:lang w:val="es-ES" w:eastAsia="en-US" w:bidi="ar-SA"/>
      </w:rPr>
    </w:lvl>
    <w:lvl w:ilvl="5" w:tplc="C030749E">
      <w:numFmt w:val="bullet"/>
      <w:lvlText w:val="•"/>
      <w:lvlJc w:val="left"/>
      <w:pPr>
        <w:ind w:left="5083" w:hanging="360"/>
      </w:pPr>
      <w:rPr>
        <w:rFonts w:hint="default"/>
        <w:lang w:val="es-ES" w:eastAsia="en-US" w:bidi="ar-SA"/>
      </w:rPr>
    </w:lvl>
    <w:lvl w:ilvl="6" w:tplc="38769A4C">
      <w:numFmt w:val="bullet"/>
      <w:lvlText w:val="•"/>
      <w:lvlJc w:val="left"/>
      <w:pPr>
        <w:ind w:left="5936" w:hanging="360"/>
      </w:pPr>
      <w:rPr>
        <w:rFonts w:hint="default"/>
        <w:lang w:val="es-ES" w:eastAsia="en-US" w:bidi="ar-SA"/>
      </w:rPr>
    </w:lvl>
    <w:lvl w:ilvl="7" w:tplc="E7D2E066">
      <w:numFmt w:val="bullet"/>
      <w:lvlText w:val="•"/>
      <w:lvlJc w:val="left"/>
      <w:pPr>
        <w:ind w:left="6788" w:hanging="360"/>
      </w:pPr>
      <w:rPr>
        <w:rFonts w:hint="default"/>
        <w:lang w:val="es-ES" w:eastAsia="en-US" w:bidi="ar-SA"/>
      </w:rPr>
    </w:lvl>
    <w:lvl w:ilvl="8" w:tplc="67C2F448">
      <w:numFmt w:val="bullet"/>
      <w:lvlText w:val="•"/>
      <w:lvlJc w:val="left"/>
      <w:pPr>
        <w:ind w:left="7641" w:hanging="360"/>
      </w:pPr>
      <w:rPr>
        <w:rFonts w:hint="default"/>
        <w:lang w:val="es-ES" w:eastAsia="en-US" w:bidi="ar-SA"/>
      </w:rPr>
    </w:lvl>
  </w:abstractNum>
  <w:abstractNum w:abstractNumId="66" w15:restartNumberingAfterBreak="0">
    <w:nsid w:val="72CF342A"/>
    <w:multiLevelType w:val="hybridMultilevel"/>
    <w:tmpl w:val="FFAE57BA"/>
    <w:lvl w:ilvl="0" w:tplc="096839C0">
      <w:numFmt w:val="bullet"/>
      <w:lvlText w:val="•"/>
      <w:lvlJc w:val="left"/>
      <w:pPr>
        <w:ind w:left="555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CAD4CE08">
      <w:numFmt w:val="bullet"/>
      <w:lvlText w:val="•"/>
      <w:lvlJc w:val="left"/>
      <w:pPr>
        <w:ind w:left="1438" w:hanging="360"/>
      </w:pPr>
      <w:rPr>
        <w:rFonts w:hint="default"/>
        <w:lang w:val="es-ES" w:eastAsia="en-US" w:bidi="ar-SA"/>
      </w:rPr>
    </w:lvl>
    <w:lvl w:ilvl="2" w:tplc="A98278A8">
      <w:numFmt w:val="bullet"/>
      <w:lvlText w:val="•"/>
      <w:lvlJc w:val="left"/>
      <w:pPr>
        <w:ind w:left="2317" w:hanging="360"/>
      </w:pPr>
      <w:rPr>
        <w:rFonts w:hint="default"/>
        <w:lang w:val="es-ES" w:eastAsia="en-US" w:bidi="ar-SA"/>
      </w:rPr>
    </w:lvl>
    <w:lvl w:ilvl="3" w:tplc="2BACD690">
      <w:numFmt w:val="bullet"/>
      <w:lvlText w:val="•"/>
      <w:lvlJc w:val="left"/>
      <w:pPr>
        <w:ind w:left="3195" w:hanging="360"/>
      </w:pPr>
      <w:rPr>
        <w:rFonts w:hint="default"/>
        <w:lang w:val="es-ES" w:eastAsia="en-US" w:bidi="ar-SA"/>
      </w:rPr>
    </w:lvl>
    <w:lvl w:ilvl="4" w:tplc="F5E6FA50">
      <w:numFmt w:val="bullet"/>
      <w:lvlText w:val="•"/>
      <w:lvlJc w:val="left"/>
      <w:pPr>
        <w:ind w:left="4074" w:hanging="360"/>
      </w:pPr>
      <w:rPr>
        <w:rFonts w:hint="default"/>
        <w:lang w:val="es-ES" w:eastAsia="en-US" w:bidi="ar-SA"/>
      </w:rPr>
    </w:lvl>
    <w:lvl w:ilvl="5" w:tplc="69E02A88">
      <w:numFmt w:val="bullet"/>
      <w:lvlText w:val="•"/>
      <w:lvlJc w:val="left"/>
      <w:pPr>
        <w:ind w:left="4953" w:hanging="360"/>
      </w:pPr>
      <w:rPr>
        <w:rFonts w:hint="default"/>
        <w:lang w:val="es-ES" w:eastAsia="en-US" w:bidi="ar-SA"/>
      </w:rPr>
    </w:lvl>
    <w:lvl w:ilvl="6" w:tplc="1F7064FE">
      <w:numFmt w:val="bullet"/>
      <w:lvlText w:val="•"/>
      <w:lvlJc w:val="left"/>
      <w:pPr>
        <w:ind w:left="5831" w:hanging="360"/>
      </w:pPr>
      <w:rPr>
        <w:rFonts w:hint="default"/>
        <w:lang w:val="es-ES" w:eastAsia="en-US" w:bidi="ar-SA"/>
      </w:rPr>
    </w:lvl>
    <w:lvl w:ilvl="7" w:tplc="EBD4B5D4">
      <w:numFmt w:val="bullet"/>
      <w:lvlText w:val="•"/>
      <w:lvlJc w:val="left"/>
      <w:pPr>
        <w:ind w:left="6710" w:hanging="360"/>
      </w:pPr>
      <w:rPr>
        <w:rFonts w:hint="default"/>
        <w:lang w:val="es-ES" w:eastAsia="en-US" w:bidi="ar-SA"/>
      </w:rPr>
    </w:lvl>
    <w:lvl w:ilvl="8" w:tplc="3E5823A8">
      <w:numFmt w:val="bullet"/>
      <w:lvlText w:val="•"/>
      <w:lvlJc w:val="left"/>
      <w:pPr>
        <w:ind w:left="7588" w:hanging="360"/>
      </w:pPr>
      <w:rPr>
        <w:rFonts w:hint="default"/>
        <w:lang w:val="es-ES" w:eastAsia="en-US" w:bidi="ar-SA"/>
      </w:rPr>
    </w:lvl>
  </w:abstractNum>
  <w:abstractNum w:abstractNumId="67" w15:restartNumberingAfterBreak="0">
    <w:nsid w:val="75CA0EEE"/>
    <w:multiLevelType w:val="hybridMultilevel"/>
    <w:tmpl w:val="031CCAC2"/>
    <w:lvl w:ilvl="0" w:tplc="2CB6C472">
      <w:numFmt w:val="bullet"/>
      <w:lvlText w:val="-"/>
      <w:lvlJc w:val="left"/>
      <w:pPr>
        <w:ind w:left="2421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CF34BCD6">
      <w:numFmt w:val="bullet"/>
      <w:lvlText w:val="-"/>
      <w:lvlJc w:val="left"/>
      <w:pPr>
        <w:ind w:left="3117" w:hanging="1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2" w:tplc="0778F486">
      <w:numFmt w:val="bullet"/>
      <w:lvlText w:val="•"/>
      <w:lvlJc w:val="left"/>
      <w:pPr>
        <w:ind w:left="4012" w:hanging="172"/>
      </w:pPr>
      <w:rPr>
        <w:rFonts w:hint="default"/>
        <w:lang w:val="es-ES" w:eastAsia="en-US" w:bidi="ar-SA"/>
      </w:rPr>
    </w:lvl>
    <w:lvl w:ilvl="3" w:tplc="61F2084E">
      <w:numFmt w:val="bullet"/>
      <w:lvlText w:val="•"/>
      <w:lvlJc w:val="left"/>
      <w:pPr>
        <w:ind w:left="4904" w:hanging="172"/>
      </w:pPr>
      <w:rPr>
        <w:rFonts w:hint="default"/>
        <w:lang w:val="es-ES" w:eastAsia="en-US" w:bidi="ar-SA"/>
      </w:rPr>
    </w:lvl>
    <w:lvl w:ilvl="4" w:tplc="F5C642AA">
      <w:numFmt w:val="bullet"/>
      <w:lvlText w:val="•"/>
      <w:lvlJc w:val="left"/>
      <w:pPr>
        <w:ind w:left="5796" w:hanging="172"/>
      </w:pPr>
      <w:rPr>
        <w:rFonts w:hint="default"/>
        <w:lang w:val="es-ES" w:eastAsia="en-US" w:bidi="ar-SA"/>
      </w:rPr>
    </w:lvl>
    <w:lvl w:ilvl="5" w:tplc="05ECA89C">
      <w:numFmt w:val="bullet"/>
      <w:lvlText w:val="•"/>
      <w:lvlJc w:val="left"/>
      <w:pPr>
        <w:ind w:left="6688" w:hanging="172"/>
      </w:pPr>
      <w:rPr>
        <w:rFonts w:hint="default"/>
        <w:lang w:val="es-ES" w:eastAsia="en-US" w:bidi="ar-SA"/>
      </w:rPr>
    </w:lvl>
    <w:lvl w:ilvl="6" w:tplc="D5304F20">
      <w:numFmt w:val="bullet"/>
      <w:lvlText w:val="•"/>
      <w:lvlJc w:val="left"/>
      <w:pPr>
        <w:ind w:left="7580" w:hanging="172"/>
      </w:pPr>
      <w:rPr>
        <w:rFonts w:hint="default"/>
        <w:lang w:val="es-ES" w:eastAsia="en-US" w:bidi="ar-SA"/>
      </w:rPr>
    </w:lvl>
    <w:lvl w:ilvl="7" w:tplc="E41CB524">
      <w:numFmt w:val="bullet"/>
      <w:lvlText w:val="•"/>
      <w:lvlJc w:val="left"/>
      <w:pPr>
        <w:ind w:left="8472" w:hanging="172"/>
      </w:pPr>
      <w:rPr>
        <w:rFonts w:hint="default"/>
        <w:lang w:val="es-ES" w:eastAsia="en-US" w:bidi="ar-SA"/>
      </w:rPr>
    </w:lvl>
    <w:lvl w:ilvl="8" w:tplc="B11E67F0">
      <w:numFmt w:val="bullet"/>
      <w:lvlText w:val="•"/>
      <w:lvlJc w:val="left"/>
      <w:pPr>
        <w:ind w:left="9364" w:hanging="172"/>
      </w:pPr>
      <w:rPr>
        <w:rFonts w:hint="default"/>
        <w:lang w:val="es-ES" w:eastAsia="en-US" w:bidi="ar-SA"/>
      </w:rPr>
    </w:lvl>
  </w:abstractNum>
  <w:abstractNum w:abstractNumId="68" w15:restartNumberingAfterBreak="0">
    <w:nsid w:val="76881989"/>
    <w:multiLevelType w:val="hybridMultilevel"/>
    <w:tmpl w:val="892029E6"/>
    <w:lvl w:ilvl="0" w:tplc="C7362094">
      <w:numFmt w:val="bullet"/>
      <w:lvlText w:val="-"/>
      <w:lvlJc w:val="left"/>
      <w:pPr>
        <w:ind w:left="559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535A0AFE">
      <w:numFmt w:val="bullet"/>
      <w:lvlText w:val="•"/>
      <w:lvlJc w:val="left"/>
      <w:pPr>
        <w:ind w:left="871" w:hanging="360"/>
      </w:pPr>
      <w:rPr>
        <w:rFonts w:hint="default"/>
        <w:lang w:val="es-ES" w:eastAsia="en-US" w:bidi="ar-SA"/>
      </w:rPr>
    </w:lvl>
    <w:lvl w:ilvl="2" w:tplc="FA0067E6">
      <w:numFmt w:val="bullet"/>
      <w:lvlText w:val="•"/>
      <w:lvlJc w:val="left"/>
      <w:pPr>
        <w:ind w:left="1183" w:hanging="360"/>
      </w:pPr>
      <w:rPr>
        <w:rFonts w:hint="default"/>
        <w:lang w:val="es-ES" w:eastAsia="en-US" w:bidi="ar-SA"/>
      </w:rPr>
    </w:lvl>
    <w:lvl w:ilvl="3" w:tplc="812AD012">
      <w:numFmt w:val="bullet"/>
      <w:lvlText w:val="•"/>
      <w:lvlJc w:val="left"/>
      <w:pPr>
        <w:ind w:left="1495" w:hanging="360"/>
      </w:pPr>
      <w:rPr>
        <w:rFonts w:hint="default"/>
        <w:lang w:val="es-ES" w:eastAsia="en-US" w:bidi="ar-SA"/>
      </w:rPr>
    </w:lvl>
    <w:lvl w:ilvl="4" w:tplc="BEDEE42E">
      <w:numFmt w:val="bullet"/>
      <w:lvlText w:val="•"/>
      <w:lvlJc w:val="left"/>
      <w:pPr>
        <w:ind w:left="1807" w:hanging="360"/>
      </w:pPr>
      <w:rPr>
        <w:rFonts w:hint="default"/>
        <w:lang w:val="es-ES" w:eastAsia="en-US" w:bidi="ar-SA"/>
      </w:rPr>
    </w:lvl>
    <w:lvl w:ilvl="5" w:tplc="6DB6598E">
      <w:numFmt w:val="bullet"/>
      <w:lvlText w:val="•"/>
      <w:lvlJc w:val="left"/>
      <w:pPr>
        <w:ind w:left="2119" w:hanging="360"/>
      </w:pPr>
      <w:rPr>
        <w:rFonts w:hint="default"/>
        <w:lang w:val="es-ES" w:eastAsia="en-US" w:bidi="ar-SA"/>
      </w:rPr>
    </w:lvl>
    <w:lvl w:ilvl="6" w:tplc="0AFE13BC">
      <w:numFmt w:val="bullet"/>
      <w:lvlText w:val="•"/>
      <w:lvlJc w:val="left"/>
      <w:pPr>
        <w:ind w:left="2430" w:hanging="360"/>
      </w:pPr>
      <w:rPr>
        <w:rFonts w:hint="default"/>
        <w:lang w:val="es-ES" w:eastAsia="en-US" w:bidi="ar-SA"/>
      </w:rPr>
    </w:lvl>
    <w:lvl w:ilvl="7" w:tplc="70D87A62">
      <w:numFmt w:val="bullet"/>
      <w:lvlText w:val="•"/>
      <w:lvlJc w:val="left"/>
      <w:pPr>
        <w:ind w:left="2742" w:hanging="360"/>
      </w:pPr>
      <w:rPr>
        <w:rFonts w:hint="default"/>
        <w:lang w:val="es-ES" w:eastAsia="en-US" w:bidi="ar-SA"/>
      </w:rPr>
    </w:lvl>
    <w:lvl w:ilvl="8" w:tplc="6F78BA98">
      <w:numFmt w:val="bullet"/>
      <w:lvlText w:val="•"/>
      <w:lvlJc w:val="left"/>
      <w:pPr>
        <w:ind w:left="3054" w:hanging="360"/>
      </w:pPr>
      <w:rPr>
        <w:rFonts w:hint="default"/>
        <w:lang w:val="es-ES" w:eastAsia="en-US" w:bidi="ar-SA"/>
      </w:rPr>
    </w:lvl>
  </w:abstractNum>
  <w:abstractNum w:abstractNumId="69" w15:restartNumberingAfterBreak="0">
    <w:nsid w:val="77B53E34"/>
    <w:multiLevelType w:val="hybridMultilevel"/>
    <w:tmpl w:val="3EE2D96C"/>
    <w:lvl w:ilvl="0" w:tplc="BA528CFC">
      <w:numFmt w:val="bullet"/>
      <w:lvlText w:val="-"/>
      <w:lvlJc w:val="left"/>
      <w:pPr>
        <w:ind w:left="467" w:hanging="360"/>
      </w:pPr>
      <w:rPr>
        <w:rFonts w:ascii="Tahoma" w:eastAsia="Tahoma" w:hAnsi="Tahoma" w:cs="Tahoma" w:hint="default"/>
        <w:w w:val="100"/>
        <w:sz w:val="24"/>
        <w:szCs w:val="24"/>
        <w:lang w:val="es-ES" w:eastAsia="en-US" w:bidi="ar-SA"/>
      </w:rPr>
    </w:lvl>
    <w:lvl w:ilvl="1" w:tplc="3C5AB9E2">
      <w:numFmt w:val="bullet"/>
      <w:lvlText w:val="•"/>
      <w:lvlJc w:val="left"/>
      <w:pPr>
        <w:ind w:left="1079" w:hanging="360"/>
      </w:pPr>
      <w:rPr>
        <w:rFonts w:hint="default"/>
        <w:lang w:val="es-ES" w:eastAsia="en-US" w:bidi="ar-SA"/>
      </w:rPr>
    </w:lvl>
    <w:lvl w:ilvl="2" w:tplc="A71E9D30">
      <w:numFmt w:val="bullet"/>
      <w:lvlText w:val="•"/>
      <w:lvlJc w:val="left"/>
      <w:pPr>
        <w:ind w:left="1698" w:hanging="360"/>
      </w:pPr>
      <w:rPr>
        <w:rFonts w:hint="default"/>
        <w:lang w:val="es-ES" w:eastAsia="en-US" w:bidi="ar-SA"/>
      </w:rPr>
    </w:lvl>
    <w:lvl w:ilvl="3" w:tplc="A4108C9E">
      <w:numFmt w:val="bullet"/>
      <w:lvlText w:val="•"/>
      <w:lvlJc w:val="left"/>
      <w:pPr>
        <w:ind w:left="2317" w:hanging="360"/>
      </w:pPr>
      <w:rPr>
        <w:rFonts w:hint="default"/>
        <w:lang w:val="es-ES" w:eastAsia="en-US" w:bidi="ar-SA"/>
      </w:rPr>
    </w:lvl>
    <w:lvl w:ilvl="4" w:tplc="096600C4">
      <w:numFmt w:val="bullet"/>
      <w:lvlText w:val="•"/>
      <w:lvlJc w:val="left"/>
      <w:pPr>
        <w:ind w:left="2936" w:hanging="360"/>
      </w:pPr>
      <w:rPr>
        <w:rFonts w:hint="default"/>
        <w:lang w:val="es-ES" w:eastAsia="en-US" w:bidi="ar-SA"/>
      </w:rPr>
    </w:lvl>
    <w:lvl w:ilvl="5" w:tplc="A378CA50">
      <w:numFmt w:val="bullet"/>
      <w:lvlText w:val="•"/>
      <w:lvlJc w:val="left"/>
      <w:pPr>
        <w:ind w:left="3555" w:hanging="360"/>
      </w:pPr>
      <w:rPr>
        <w:rFonts w:hint="default"/>
        <w:lang w:val="es-ES" w:eastAsia="en-US" w:bidi="ar-SA"/>
      </w:rPr>
    </w:lvl>
    <w:lvl w:ilvl="6" w:tplc="E6A86612">
      <w:numFmt w:val="bullet"/>
      <w:lvlText w:val="•"/>
      <w:lvlJc w:val="left"/>
      <w:pPr>
        <w:ind w:left="4174" w:hanging="360"/>
      </w:pPr>
      <w:rPr>
        <w:rFonts w:hint="default"/>
        <w:lang w:val="es-ES" w:eastAsia="en-US" w:bidi="ar-SA"/>
      </w:rPr>
    </w:lvl>
    <w:lvl w:ilvl="7" w:tplc="3030F3F8">
      <w:numFmt w:val="bullet"/>
      <w:lvlText w:val="•"/>
      <w:lvlJc w:val="left"/>
      <w:pPr>
        <w:ind w:left="4793" w:hanging="360"/>
      </w:pPr>
      <w:rPr>
        <w:rFonts w:hint="default"/>
        <w:lang w:val="es-ES" w:eastAsia="en-US" w:bidi="ar-SA"/>
      </w:rPr>
    </w:lvl>
    <w:lvl w:ilvl="8" w:tplc="1D780210">
      <w:numFmt w:val="bullet"/>
      <w:lvlText w:val="•"/>
      <w:lvlJc w:val="left"/>
      <w:pPr>
        <w:ind w:left="5412" w:hanging="360"/>
      </w:pPr>
      <w:rPr>
        <w:rFonts w:hint="default"/>
        <w:lang w:val="es-ES" w:eastAsia="en-US" w:bidi="ar-SA"/>
      </w:rPr>
    </w:lvl>
  </w:abstractNum>
  <w:abstractNum w:abstractNumId="70" w15:restartNumberingAfterBreak="0">
    <w:nsid w:val="7D6D7FA5"/>
    <w:multiLevelType w:val="hybridMultilevel"/>
    <w:tmpl w:val="488CB804"/>
    <w:lvl w:ilvl="0" w:tplc="FB50D894">
      <w:start w:val="2"/>
      <w:numFmt w:val="decimal"/>
      <w:lvlText w:val="%1."/>
      <w:lvlJc w:val="left"/>
      <w:pPr>
        <w:ind w:left="2020" w:hanging="320"/>
      </w:pPr>
      <w:rPr>
        <w:rFonts w:ascii="Times New Roman" w:eastAsia="Times New Roman" w:hAnsi="Times New Roman" w:cs="Times New Roman" w:hint="default"/>
        <w:b/>
        <w:bCs/>
        <w:color w:val="2D74B5"/>
        <w:w w:val="100"/>
        <w:sz w:val="32"/>
        <w:szCs w:val="32"/>
        <w:u w:val="thick" w:color="2D74B5"/>
        <w:lang w:val="es-ES" w:eastAsia="en-US" w:bidi="ar-SA"/>
      </w:rPr>
    </w:lvl>
    <w:lvl w:ilvl="1" w:tplc="3642D832">
      <w:start w:val="1"/>
      <w:numFmt w:val="lowerLetter"/>
      <w:lvlText w:val="%2."/>
      <w:lvlJc w:val="left"/>
      <w:pPr>
        <w:ind w:left="2421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s-ES" w:eastAsia="en-US" w:bidi="ar-SA"/>
      </w:rPr>
    </w:lvl>
    <w:lvl w:ilvl="2" w:tplc="95BAA3E2">
      <w:start w:val="9"/>
      <w:numFmt w:val="lowerLetter"/>
      <w:lvlText w:val="%3)"/>
      <w:lvlJc w:val="left"/>
      <w:pPr>
        <w:ind w:left="2409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3" w:tplc="B07C130E">
      <w:numFmt w:val="bullet"/>
      <w:lvlText w:val="•"/>
      <w:lvlJc w:val="left"/>
      <w:pPr>
        <w:ind w:left="3511" w:hanging="204"/>
      </w:pPr>
      <w:rPr>
        <w:rFonts w:hint="default"/>
        <w:lang w:val="es-ES" w:eastAsia="en-US" w:bidi="ar-SA"/>
      </w:rPr>
    </w:lvl>
    <w:lvl w:ilvl="4" w:tplc="7F9AD1B2">
      <w:numFmt w:val="bullet"/>
      <w:lvlText w:val="•"/>
      <w:lvlJc w:val="left"/>
      <w:pPr>
        <w:ind w:left="4602" w:hanging="204"/>
      </w:pPr>
      <w:rPr>
        <w:rFonts w:hint="default"/>
        <w:lang w:val="es-ES" w:eastAsia="en-US" w:bidi="ar-SA"/>
      </w:rPr>
    </w:lvl>
    <w:lvl w:ilvl="5" w:tplc="1FFC7AD4">
      <w:numFmt w:val="bullet"/>
      <w:lvlText w:val="•"/>
      <w:lvlJc w:val="left"/>
      <w:pPr>
        <w:ind w:left="5693" w:hanging="204"/>
      </w:pPr>
      <w:rPr>
        <w:rFonts w:hint="default"/>
        <w:lang w:val="es-ES" w:eastAsia="en-US" w:bidi="ar-SA"/>
      </w:rPr>
    </w:lvl>
    <w:lvl w:ilvl="6" w:tplc="B250216A">
      <w:numFmt w:val="bullet"/>
      <w:lvlText w:val="•"/>
      <w:lvlJc w:val="left"/>
      <w:pPr>
        <w:ind w:left="6784" w:hanging="204"/>
      </w:pPr>
      <w:rPr>
        <w:rFonts w:hint="default"/>
        <w:lang w:val="es-ES" w:eastAsia="en-US" w:bidi="ar-SA"/>
      </w:rPr>
    </w:lvl>
    <w:lvl w:ilvl="7" w:tplc="4656BEB2">
      <w:numFmt w:val="bullet"/>
      <w:lvlText w:val="•"/>
      <w:lvlJc w:val="left"/>
      <w:pPr>
        <w:ind w:left="7875" w:hanging="204"/>
      </w:pPr>
      <w:rPr>
        <w:rFonts w:hint="default"/>
        <w:lang w:val="es-ES" w:eastAsia="en-US" w:bidi="ar-SA"/>
      </w:rPr>
    </w:lvl>
    <w:lvl w:ilvl="8" w:tplc="58C273B8">
      <w:numFmt w:val="bullet"/>
      <w:lvlText w:val="•"/>
      <w:lvlJc w:val="left"/>
      <w:pPr>
        <w:ind w:left="8966" w:hanging="204"/>
      </w:pPr>
      <w:rPr>
        <w:rFonts w:hint="default"/>
        <w:lang w:val="es-ES" w:eastAsia="en-US" w:bidi="ar-SA"/>
      </w:rPr>
    </w:lvl>
  </w:abstractNum>
  <w:abstractNum w:abstractNumId="71" w15:restartNumberingAfterBreak="0">
    <w:nsid w:val="7D73783B"/>
    <w:multiLevelType w:val="hybridMultilevel"/>
    <w:tmpl w:val="A7B40D94"/>
    <w:lvl w:ilvl="0" w:tplc="35684886">
      <w:numFmt w:val="bullet"/>
      <w:lvlText w:val="·"/>
      <w:lvlJc w:val="left"/>
      <w:pPr>
        <w:ind w:left="814" w:hanging="70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s-ES" w:eastAsia="en-US" w:bidi="ar-SA"/>
      </w:rPr>
    </w:lvl>
    <w:lvl w:ilvl="1" w:tplc="9C9469F4">
      <w:numFmt w:val="bullet"/>
      <w:lvlText w:val="•"/>
      <w:lvlJc w:val="left"/>
      <w:pPr>
        <w:ind w:left="1672" w:hanging="708"/>
      </w:pPr>
      <w:rPr>
        <w:rFonts w:hint="default"/>
        <w:lang w:val="es-ES" w:eastAsia="en-US" w:bidi="ar-SA"/>
      </w:rPr>
    </w:lvl>
    <w:lvl w:ilvl="2" w:tplc="2FBCCC2E">
      <w:numFmt w:val="bullet"/>
      <w:lvlText w:val="•"/>
      <w:lvlJc w:val="left"/>
      <w:pPr>
        <w:ind w:left="2525" w:hanging="708"/>
      </w:pPr>
      <w:rPr>
        <w:rFonts w:hint="default"/>
        <w:lang w:val="es-ES" w:eastAsia="en-US" w:bidi="ar-SA"/>
      </w:rPr>
    </w:lvl>
    <w:lvl w:ilvl="3" w:tplc="A5ECD21C">
      <w:numFmt w:val="bullet"/>
      <w:lvlText w:val="•"/>
      <w:lvlJc w:val="left"/>
      <w:pPr>
        <w:ind w:left="3378" w:hanging="708"/>
      </w:pPr>
      <w:rPr>
        <w:rFonts w:hint="default"/>
        <w:lang w:val="es-ES" w:eastAsia="en-US" w:bidi="ar-SA"/>
      </w:rPr>
    </w:lvl>
    <w:lvl w:ilvl="4" w:tplc="3066387C">
      <w:numFmt w:val="bullet"/>
      <w:lvlText w:val="•"/>
      <w:lvlJc w:val="left"/>
      <w:pPr>
        <w:ind w:left="4231" w:hanging="708"/>
      </w:pPr>
      <w:rPr>
        <w:rFonts w:hint="default"/>
        <w:lang w:val="es-ES" w:eastAsia="en-US" w:bidi="ar-SA"/>
      </w:rPr>
    </w:lvl>
    <w:lvl w:ilvl="5" w:tplc="790EA32E">
      <w:numFmt w:val="bullet"/>
      <w:lvlText w:val="•"/>
      <w:lvlJc w:val="left"/>
      <w:pPr>
        <w:ind w:left="5084" w:hanging="708"/>
      </w:pPr>
      <w:rPr>
        <w:rFonts w:hint="default"/>
        <w:lang w:val="es-ES" w:eastAsia="en-US" w:bidi="ar-SA"/>
      </w:rPr>
    </w:lvl>
    <w:lvl w:ilvl="6" w:tplc="8FAC56B4">
      <w:numFmt w:val="bullet"/>
      <w:lvlText w:val="•"/>
      <w:lvlJc w:val="left"/>
      <w:pPr>
        <w:ind w:left="5936" w:hanging="708"/>
      </w:pPr>
      <w:rPr>
        <w:rFonts w:hint="default"/>
        <w:lang w:val="es-ES" w:eastAsia="en-US" w:bidi="ar-SA"/>
      </w:rPr>
    </w:lvl>
    <w:lvl w:ilvl="7" w:tplc="B93A557A">
      <w:numFmt w:val="bullet"/>
      <w:lvlText w:val="•"/>
      <w:lvlJc w:val="left"/>
      <w:pPr>
        <w:ind w:left="6789" w:hanging="708"/>
      </w:pPr>
      <w:rPr>
        <w:rFonts w:hint="default"/>
        <w:lang w:val="es-ES" w:eastAsia="en-US" w:bidi="ar-SA"/>
      </w:rPr>
    </w:lvl>
    <w:lvl w:ilvl="8" w:tplc="7E1EB446">
      <w:numFmt w:val="bullet"/>
      <w:lvlText w:val="•"/>
      <w:lvlJc w:val="left"/>
      <w:pPr>
        <w:ind w:left="7642" w:hanging="708"/>
      </w:pPr>
      <w:rPr>
        <w:rFonts w:hint="default"/>
        <w:lang w:val="es-ES" w:eastAsia="en-US" w:bidi="ar-SA"/>
      </w:rPr>
    </w:lvl>
  </w:abstractNum>
  <w:abstractNum w:abstractNumId="72" w15:restartNumberingAfterBreak="0">
    <w:nsid w:val="7DF4431A"/>
    <w:multiLevelType w:val="hybridMultilevel"/>
    <w:tmpl w:val="0408053E"/>
    <w:lvl w:ilvl="0" w:tplc="8B1046A2">
      <w:start w:val="11"/>
      <w:numFmt w:val="decimal"/>
      <w:lvlText w:val="%1."/>
      <w:lvlJc w:val="left"/>
      <w:pPr>
        <w:ind w:left="2060" w:hanging="360"/>
      </w:pPr>
      <w:rPr>
        <w:rFonts w:ascii="Times New Roman" w:eastAsia="Times New Roman" w:hAnsi="Times New Roman" w:cs="Times New Roman" w:hint="default"/>
        <w:color w:val="034890"/>
        <w:w w:val="100"/>
        <w:sz w:val="24"/>
        <w:szCs w:val="24"/>
        <w:lang w:val="es-ES" w:eastAsia="en-US" w:bidi="ar-SA"/>
      </w:rPr>
    </w:lvl>
    <w:lvl w:ilvl="1" w:tplc="0D9A282A">
      <w:numFmt w:val="bullet"/>
      <w:lvlText w:val="•"/>
      <w:lvlJc w:val="left"/>
      <w:pPr>
        <w:ind w:left="2968" w:hanging="360"/>
      </w:pPr>
      <w:rPr>
        <w:rFonts w:hint="default"/>
        <w:lang w:val="es-ES" w:eastAsia="en-US" w:bidi="ar-SA"/>
      </w:rPr>
    </w:lvl>
    <w:lvl w:ilvl="2" w:tplc="4B9C1C42">
      <w:numFmt w:val="bullet"/>
      <w:lvlText w:val="•"/>
      <w:lvlJc w:val="left"/>
      <w:pPr>
        <w:ind w:left="3877" w:hanging="360"/>
      </w:pPr>
      <w:rPr>
        <w:rFonts w:hint="default"/>
        <w:lang w:val="es-ES" w:eastAsia="en-US" w:bidi="ar-SA"/>
      </w:rPr>
    </w:lvl>
    <w:lvl w:ilvl="3" w:tplc="5656A938">
      <w:numFmt w:val="bullet"/>
      <w:lvlText w:val="•"/>
      <w:lvlJc w:val="left"/>
      <w:pPr>
        <w:ind w:left="4786" w:hanging="360"/>
      </w:pPr>
      <w:rPr>
        <w:rFonts w:hint="default"/>
        <w:lang w:val="es-ES" w:eastAsia="en-US" w:bidi="ar-SA"/>
      </w:rPr>
    </w:lvl>
    <w:lvl w:ilvl="4" w:tplc="66FC6F6C">
      <w:numFmt w:val="bullet"/>
      <w:lvlText w:val="•"/>
      <w:lvlJc w:val="left"/>
      <w:pPr>
        <w:ind w:left="5695" w:hanging="360"/>
      </w:pPr>
      <w:rPr>
        <w:rFonts w:hint="default"/>
        <w:lang w:val="es-ES" w:eastAsia="en-US" w:bidi="ar-SA"/>
      </w:rPr>
    </w:lvl>
    <w:lvl w:ilvl="5" w:tplc="F4BEA822">
      <w:numFmt w:val="bullet"/>
      <w:lvlText w:val="•"/>
      <w:lvlJc w:val="left"/>
      <w:pPr>
        <w:ind w:left="6604" w:hanging="360"/>
      </w:pPr>
      <w:rPr>
        <w:rFonts w:hint="default"/>
        <w:lang w:val="es-ES" w:eastAsia="en-US" w:bidi="ar-SA"/>
      </w:rPr>
    </w:lvl>
    <w:lvl w:ilvl="6" w:tplc="B0F4052A">
      <w:numFmt w:val="bullet"/>
      <w:lvlText w:val="•"/>
      <w:lvlJc w:val="left"/>
      <w:pPr>
        <w:ind w:left="7512" w:hanging="360"/>
      </w:pPr>
      <w:rPr>
        <w:rFonts w:hint="default"/>
        <w:lang w:val="es-ES" w:eastAsia="en-US" w:bidi="ar-SA"/>
      </w:rPr>
    </w:lvl>
    <w:lvl w:ilvl="7" w:tplc="7280F2F2">
      <w:numFmt w:val="bullet"/>
      <w:lvlText w:val="•"/>
      <w:lvlJc w:val="left"/>
      <w:pPr>
        <w:ind w:left="8421" w:hanging="360"/>
      </w:pPr>
      <w:rPr>
        <w:rFonts w:hint="default"/>
        <w:lang w:val="es-ES" w:eastAsia="en-US" w:bidi="ar-SA"/>
      </w:rPr>
    </w:lvl>
    <w:lvl w:ilvl="8" w:tplc="C7C8C6B6">
      <w:numFmt w:val="bullet"/>
      <w:lvlText w:val="•"/>
      <w:lvlJc w:val="left"/>
      <w:pPr>
        <w:ind w:left="9330" w:hanging="360"/>
      </w:pPr>
      <w:rPr>
        <w:rFonts w:hint="default"/>
        <w:lang w:val="es-ES" w:eastAsia="en-US" w:bidi="ar-SA"/>
      </w:rPr>
    </w:lvl>
  </w:abstractNum>
  <w:abstractNum w:abstractNumId="73" w15:restartNumberingAfterBreak="0">
    <w:nsid w:val="7DF62307"/>
    <w:multiLevelType w:val="hybridMultilevel"/>
    <w:tmpl w:val="FAF65156"/>
    <w:lvl w:ilvl="0" w:tplc="E59083E4">
      <w:numFmt w:val="bullet"/>
      <w:lvlText w:val="-"/>
      <w:lvlJc w:val="left"/>
      <w:pPr>
        <w:ind w:left="427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4D38D912">
      <w:numFmt w:val="bullet"/>
      <w:lvlText w:val="•"/>
      <w:lvlJc w:val="left"/>
      <w:pPr>
        <w:ind w:left="717" w:hanging="360"/>
      </w:pPr>
      <w:rPr>
        <w:rFonts w:hint="default"/>
        <w:lang w:val="es-ES" w:eastAsia="en-US" w:bidi="ar-SA"/>
      </w:rPr>
    </w:lvl>
    <w:lvl w:ilvl="2" w:tplc="FF48FE9E">
      <w:numFmt w:val="bullet"/>
      <w:lvlText w:val="•"/>
      <w:lvlJc w:val="left"/>
      <w:pPr>
        <w:ind w:left="1014" w:hanging="360"/>
      </w:pPr>
      <w:rPr>
        <w:rFonts w:hint="default"/>
        <w:lang w:val="es-ES" w:eastAsia="en-US" w:bidi="ar-SA"/>
      </w:rPr>
    </w:lvl>
    <w:lvl w:ilvl="3" w:tplc="75DAA3FC">
      <w:numFmt w:val="bullet"/>
      <w:lvlText w:val="•"/>
      <w:lvlJc w:val="left"/>
      <w:pPr>
        <w:ind w:left="1311" w:hanging="360"/>
      </w:pPr>
      <w:rPr>
        <w:rFonts w:hint="default"/>
        <w:lang w:val="es-ES" w:eastAsia="en-US" w:bidi="ar-SA"/>
      </w:rPr>
    </w:lvl>
    <w:lvl w:ilvl="4" w:tplc="8F401222">
      <w:numFmt w:val="bullet"/>
      <w:lvlText w:val="•"/>
      <w:lvlJc w:val="left"/>
      <w:pPr>
        <w:ind w:left="1609" w:hanging="360"/>
      </w:pPr>
      <w:rPr>
        <w:rFonts w:hint="default"/>
        <w:lang w:val="es-ES" w:eastAsia="en-US" w:bidi="ar-SA"/>
      </w:rPr>
    </w:lvl>
    <w:lvl w:ilvl="5" w:tplc="2A9AB5EC">
      <w:numFmt w:val="bullet"/>
      <w:lvlText w:val="•"/>
      <w:lvlJc w:val="left"/>
      <w:pPr>
        <w:ind w:left="1906" w:hanging="360"/>
      </w:pPr>
      <w:rPr>
        <w:rFonts w:hint="default"/>
        <w:lang w:val="es-ES" w:eastAsia="en-US" w:bidi="ar-SA"/>
      </w:rPr>
    </w:lvl>
    <w:lvl w:ilvl="6" w:tplc="9E1AC508">
      <w:numFmt w:val="bullet"/>
      <w:lvlText w:val="•"/>
      <w:lvlJc w:val="left"/>
      <w:pPr>
        <w:ind w:left="2203" w:hanging="360"/>
      </w:pPr>
      <w:rPr>
        <w:rFonts w:hint="default"/>
        <w:lang w:val="es-ES" w:eastAsia="en-US" w:bidi="ar-SA"/>
      </w:rPr>
    </w:lvl>
    <w:lvl w:ilvl="7" w:tplc="73A61554">
      <w:numFmt w:val="bullet"/>
      <w:lvlText w:val="•"/>
      <w:lvlJc w:val="left"/>
      <w:pPr>
        <w:ind w:left="2501" w:hanging="360"/>
      </w:pPr>
      <w:rPr>
        <w:rFonts w:hint="default"/>
        <w:lang w:val="es-ES" w:eastAsia="en-US" w:bidi="ar-SA"/>
      </w:rPr>
    </w:lvl>
    <w:lvl w:ilvl="8" w:tplc="7F78B768">
      <w:numFmt w:val="bullet"/>
      <w:lvlText w:val="•"/>
      <w:lvlJc w:val="left"/>
      <w:pPr>
        <w:ind w:left="2798" w:hanging="360"/>
      </w:pPr>
      <w:rPr>
        <w:rFonts w:hint="default"/>
        <w:lang w:val="es-ES" w:eastAsia="en-US" w:bidi="ar-SA"/>
      </w:rPr>
    </w:lvl>
  </w:abstractNum>
  <w:abstractNum w:abstractNumId="74" w15:restartNumberingAfterBreak="0">
    <w:nsid w:val="7E0B4DE2"/>
    <w:multiLevelType w:val="hybridMultilevel"/>
    <w:tmpl w:val="5ED22D3A"/>
    <w:lvl w:ilvl="0" w:tplc="6AD02F4A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BA70F5EC">
      <w:numFmt w:val="bullet"/>
      <w:lvlText w:val="•"/>
      <w:lvlJc w:val="left"/>
      <w:pPr>
        <w:ind w:left="1079" w:hanging="360"/>
      </w:pPr>
      <w:rPr>
        <w:rFonts w:hint="default"/>
        <w:lang w:val="es-ES" w:eastAsia="en-US" w:bidi="ar-SA"/>
      </w:rPr>
    </w:lvl>
    <w:lvl w:ilvl="2" w:tplc="F5CC3FE8">
      <w:numFmt w:val="bullet"/>
      <w:lvlText w:val="•"/>
      <w:lvlJc w:val="left"/>
      <w:pPr>
        <w:ind w:left="1698" w:hanging="360"/>
      </w:pPr>
      <w:rPr>
        <w:rFonts w:hint="default"/>
        <w:lang w:val="es-ES" w:eastAsia="en-US" w:bidi="ar-SA"/>
      </w:rPr>
    </w:lvl>
    <w:lvl w:ilvl="3" w:tplc="1FC07E02">
      <w:numFmt w:val="bullet"/>
      <w:lvlText w:val="•"/>
      <w:lvlJc w:val="left"/>
      <w:pPr>
        <w:ind w:left="2317" w:hanging="360"/>
      </w:pPr>
      <w:rPr>
        <w:rFonts w:hint="default"/>
        <w:lang w:val="es-ES" w:eastAsia="en-US" w:bidi="ar-SA"/>
      </w:rPr>
    </w:lvl>
    <w:lvl w:ilvl="4" w:tplc="9E209782">
      <w:numFmt w:val="bullet"/>
      <w:lvlText w:val="•"/>
      <w:lvlJc w:val="left"/>
      <w:pPr>
        <w:ind w:left="2936" w:hanging="360"/>
      </w:pPr>
      <w:rPr>
        <w:rFonts w:hint="default"/>
        <w:lang w:val="es-ES" w:eastAsia="en-US" w:bidi="ar-SA"/>
      </w:rPr>
    </w:lvl>
    <w:lvl w:ilvl="5" w:tplc="E2543C38">
      <w:numFmt w:val="bullet"/>
      <w:lvlText w:val="•"/>
      <w:lvlJc w:val="left"/>
      <w:pPr>
        <w:ind w:left="3556" w:hanging="360"/>
      </w:pPr>
      <w:rPr>
        <w:rFonts w:hint="default"/>
        <w:lang w:val="es-ES" w:eastAsia="en-US" w:bidi="ar-SA"/>
      </w:rPr>
    </w:lvl>
    <w:lvl w:ilvl="6" w:tplc="9AAAF4E4">
      <w:numFmt w:val="bullet"/>
      <w:lvlText w:val="•"/>
      <w:lvlJc w:val="left"/>
      <w:pPr>
        <w:ind w:left="4175" w:hanging="360"/>
      </w:pPr>
      <w:rPr>
        <w:rFonts w:hint="default"/>
        <w:lang w:val="es-ES" w:eastAsia="en-US" w:bidi="ar-SA"/>
      </w:rPr>
    </w:lvl>
    <w:lvl w:ilvl="7" w:tplc="86C0F1E6">
      <w:numFmt w:val="bullet"/>
      <w:lvlText w:val="•"/>
      <w:lvlJc w:val="left"/>
      <w:pPr>
        <w:ind w:left="4794" w:hanging="360"/>
      </w:pPr>
      <w:rPr>
        <w:rFonts w:hint="default"/>
        <w:lang w:val="es-ES" w:eastAsia="en-US" w:bidi="ar-SA"/>
      </w:rPr>
    </w:lvl>
    <w:lvl w:ilvl="8" w:tplc="A462BB56">
      <w:numFmt w:val="bullet"/>
      <w:lvlText w:val="•"/>
      <w:lvlJc w:val="left"/>
      <w:pPr>
        <w:ind w:left="5413" w:hanging="360"/>
      </w:pPr>
      <w:rPr>
        <w:rFonts w:hint="default"/>
        <w:lang w:val="es-ES" w:eastAsia="en-US" w:bidi="ar-SA"/>
      </w:rPr>
    </w:lvl>
  </w:abstractNum>
  <w:num w:numId="1">
    <w:abstractNumId w:val="57"/>
  </w:num>
  <w:num w:numId="2">
    <w:abstractNumId w:val="30"/>
  </w:num>
  <w:num w:numId="3">
    <w:abstractNumId w:val="63"/>
  </w:num>
  <w:num w:numId="4">
    <w:abstractNumId w:val="53"/>
  </w:num>
  <w:num w:numId="5">
    <w:abstractNumId w:val="47"/>
  </w:num>
  <w:num w:numId="6">
    <w:abstractNumId w:val="16"/>
  </w:num>
  <w:num w:numId="7">
    <w:abstractNumId w:val="19"/>
  </w:num>
  <w:num w:numId="8">
    <w:abstractNumId w:val="2"/>
  </w:num>
  <w:num w:numId="9">
    <w:abstractNumId w:val="5"/>
  </w:num>
  <w:num w:numId="10">
    <w:abstractNumId w:val="8"/>
  </w:num>
  <w:num w:numId="11">
    <w:abstractNumId w:val="35"/>
  </w:num>
  <w:num w:numId="12">
    <w:abstractNumId w:val="50"/>
  </w:num>
  <w:num w:numId="13">
    <w:abstractNumId w:val="17"/>
  </w:num>
  <w:num w:numId="14">
    <w:abstractNumId w:val="18"/>
  </w:num>
  <w:num w:numId="15">
    <w:abstractNumId w:val="58"/>
  </w:num>
  <w:num w:numId="16">
    <w:abstractNumId w:val="46"/>
  </w:num>
  <w:num w:numId="17">
    <w:abstractNumId w:val="11"/>
  </w:num>
  <w:num w:numId="18">
    <w:abstractNumId w:val="28"/>
  </w:num>
  <w:num w:numId="19">
    <w:abstractNumId w:val="24"/>
  </w:num>
  <w:num w:numId="20">
    <w:abstractNumId w:val="10"/>
  </w:num>
  <w:num w:numId="21">
    <w:abstractNumId w:val="43"/>
  </w:num>
  <w:num w:numId="22">
    <w:abstractNumId w:val="51"/>
  </w:num>
  <w:num w:numId="23">
    <w:abstractNumId w:val="3"/>
  </w:num>
  <w:num w:numId="24">
    <w:abstractNumId w:val="68"/>
  </w:num>
  <w:num w:numId="25">
    <w:abstractNumId w:val="60"/>
  </w:num>
  <w:num w:numId="26">
    <w:abstractNumId w:val="37"/>
  </w:num>
  <w:num w:numId="27">
    <w:abstractNumId w:val="20"/>
  </w:num>
  <w:num w:numId="28">
    <w:abstractNumId w:val="62"/>
  </w:num>
  <w:num w:numId="29">
    <w:abstractNumId w:val="44"/>
  </w:num>
  <w:num w:numId="30">
    <w:abstractNumId w:val="45"/>
  </w:num>
  <w:num w:numId="31">
    <w:abstractNumId w:val="1"/>
  </w:num>
  <w:num w:numId="32">
    <w:abstractNumId w:val="31"/>
  </w:num>
  <w:num w:numId="33">
    <w:abstractNumId w:val="32"/>
  </w:num>
  <w:num w:numId="34">
    <w:abstractNumId w:val="33"/>
  </w:num>
  <w:num w:numId="35">
    <w:abstractNumId w:val="56"/>
  </w:num>
  <w:num w:numId="36">
    <w:abstractNumId w:val="26"/>
  </w:num>
  <w:num w:numId="37">
    <w:abstractNumId w:val="36"/>
  </w:num>
  <w:num w:numId="38">
    <w:abstractNumId w:val="34"/>
  </w:num>
  <w:num w:numId="39">
    <w:abstractNumId w:val="14"/>
  </w:num>
  <w:num w:numId="40">
    <w:abstractNumId w:val="48"/>
  </w:num>
  <w:num w:numId="41">
    <w:abstractNumId w:val="15"/>
  </w:num>
  <w:num w:numId="42">
    <w:abstractNumId w:val="49"/>
  </w:num>
  <w:num w:numId="43">
    <w:abstractNumId w:val="59"/>
  </w:num>
  <w:num w:numId="44">
    <w:abstractNumId w:val="38"/>
  </w:num>
  <w:num w:numId="45">
    <w:abstractNumId w:val="52"/>
  </w:num>
  <w:num w:numId="46">
    <w:abstractNumId w:val="73"/>
  </w:num>
  <w:num w:numId="47">
    <w:abstractNumId w:val="41"/>
  </w:num>
  <w:num w:numId="48">
    <w:abstractNumId w:val="61"/>
  </w:num>
  <w:num w:numId="49">
    <w:abstractNumId w:val="39"/>
  </w:num>
  <w:num w:numId="50">
    <w:abstractNumId w:val="64"/>
  </w:num>
  <w:num w:numId="51">
    <w:abstractNumId w:val="29"/>
  </w:num>
  <w:num w:numId="52">
    <w:abstractNumId w:val="66"/>
  </w:num>
  <w:num w:numId="53">
    <w:abstractNumId w:val="23"/>
  </w:num>
  <w:num w:numId="54">
    <w:abstractNumId w:val="74"/>
  </w:num>
  <w:num w:numId="55">
    <w:abstractNumId w:val="40"/>
  </w:num>
  <w:num w:numId="56">
    <w:abstractNumId w:val="65"/>
  </w:num>
  <w:num w:numId="57">
    <w:abstractNumId w:val="71"/>
  </w:num>
  <w:num w:numId="58">
    <w:abstractNumId w:val="42"/>
  </w:num>
  <w:num w:numId="59">
    <w:abstractNumId w:val="9"/>
  </w:num>
  <w:num w:numId="60">
    <w:abstractNumId w:val="0"/>
  </w:num>
  <w:num w:numId="61">
    <w:abstractNumId w:val="7"/>
  </w:num>
  <w:num w:numId="62">
    <w:abstractNumId w:val="21"/>
  </w:num>
  <w:num w:numId="63">
    <w:abstractNumId w:val="13"/>
  </w:num>
  <w:num w:numId="64">
    <w:abstractNumId w:val="69"/>
  </w:num>
  <w:num w:numId="65">
    <w:abstractNumId w:val="27"/>
  </w:num>
  <w:num w:numId="66">
    <w:abstractNumId w:val="4"/>
  </w:num>
  <w:num w:numId="67">
    <w:abstractNumId w:val="55"/>
  </w:num>
  <w:num w:numId="68">
    <w:abstractNumId w:val="22"/>
  </w:num>
  <w:num w:numId="69">
    <w:abstractNumId w:val="25"/>
  </w:num>
  <w:num w:numId="70">
    <w:abstractNumId w:val="6"/>
  </w:num>
  <w:num w:numId="71">
    <w:abstractNumId w:val="70"/>
  </w:num>
  <w:num w:numId="72">
    <w:abstractNumId w:val="67"/>
  </w:num>
  <w:num w:numId="73">
    <w:abstractNumId w:val="72"/>
  </w:num>
  <w:num w:numId="74">
    <w:abstractNumId w:val="54"/>
  </w:num>
  <w:num w:numId="75">
    <w:abstractNumId w:val="1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1D"/>
    <w:rsid w:val="00001475"/>
    <w:rsid w:val="00013E9A"/>
    <w:rsid w:val="00016E43"/>
    <w:rsid w:val="00020582"/>
    <w:rsid w:val="00037BDA"/>
    <w:rsid w:val="00093EA1"/>
    <w:rsid w:val="000D0351"/>
    <w:rsid w:val="000D1388"/>
    <w:rsid w:val="000E680B"/>
    <w:rsid w:val="00170F6A"/>
    <w:rsid w:val="001A26E0"/>
    <w:rsid w:val="001C2DB7"/>
    <w:rsid w:val="0021695D"/>
    <w:rsid w:val="00232317"/>
    <w:rsid w:val="002A5E70"/>
    <w:rsid w:val="003604BC"/>
    <w:rsid w:val="003631C0"/>
    <w:rsid w:val="00371BE5"/>
    <w:rsid w:val="003B1051"/>
    <w:rsid w:val="003C0531"/>
    <w:rsid w:val="003C721D"/>
    <w:rsid w:val="003E4140"/>
    <w:rsid w:val="003F5227"/>
    <w:rsid w:val="003F5BD7"/>
    <w:rsid w:val="00407FD3"/>
    <w:rsid w:val="00423793"/>
    <w:rsid w:val="00475A9B"/>
    <w:rsid w:val="004B0DB4"/>
    <w:rsid w:val="00515A58"/>
    <w:rsid w:val="0055216F"/>
    <w:rsid w:val="005742BB"/>
    <w:rsid w:val="00577BBB"/>
    <w:rsid w:val="005A1057"/>
    <w:rsid w:val="005A5280"/>
    <w:rsid w:val="005C55D0"/>
    <w:rsid w:val="005E2609"/>
    <w:rsid w:val="005F3D03"/>
    <w:rsid w:val="00617AB2"/>
    <w:rsid w:val="00633565"/>
    <w:rsid w:val="00645BBC"/>
    <w:rsid w:val="006A0626"/>
    <w:rsid w:val="006B7105"/>
    <w:rsid w:val="006B7F37"/>
    <w:rsid w:val="007040DE"/>
    <w:rsid w:val="00724738"/>
    <w:rsid w:val="00733C1D"/>
    <w:rsid w:val="00750C35"/>
    <w:rsid w:val="00794530"/>
    <w:rsid w:val="007A06DA"/>
    <w:rsid w:val="007D74E0"/>
    <w:rsid w:val="00800AF1"/>
    <w:rsid w:val="00820F16"/>
    <w:rsid w:val="00831941"/>
    <w:rsid w:val="0085113E"/>
    <w:rsid w:val="00851F2F"/>
    <w:rsid w:val="00856CFC"/>
    <w:rsid w:val="008820CC"/>
    <w:rsid w:val="008D05FB"/>
    <w:rsid w:val="008F0223"/>
    <w:rsid w:val="00957D00"/>
    <w:rsid w:val="009A70E1"/>
    <w:rsid w:val="009A7ACA"/>
    <w:rsid w:val="00A10C45"/>
    <w:rsid w:val="00A4006F"/>
    <w:rsid w:val="00A43FE6"/>
    <w:rsid w:val="00A76B60"/>
    <w:rsid w:val="00A930D5"/>
    <w:rsid w:val="00B012DD"/>
    <w:rsid w:val="00B233F2"/>
    <w:rsid w:val="00B434B1"/>
    <w:rsid w:val="00B53773"/>
    <w:rsid w:val="00BA05EF"/>
    <w:rsid w:val="00BA2060"/>
    <w:rsid w:val="00C27045"/>
    <w:rsid w:val="00C6232C"/>
    <w:rsid w:val="00C73373"/>
    <w:rsid w:val="00C81AD5"/>
    <w:rsid w:val="00CD4CA5"/>
    <w:rsid w:val="00D06D01"/>
    <w:rsid w:val="00D2275F"/>
    <w:rsid w:val="00D573AE"/>
    <w:rsid w:val="00D66C75"/>
    <w:rsid w:val="00DA683C"/>
    <w:rsid w:val="00DE6283"/>
    <w:rsid w:val="00E30948"/>
    <w:rsid w:val="00E6714D"/>
    <w:rsid w:val="00E81BB2"/>
    <w:rsid w:val="00EB4198"/>
    <w:rsid w:val="00EC6603"/>
    <w:rsid w:val="00EE19EC"/>
    <w:rsid w:val="00F24DB6"/>
    <w:rsid w:val="00F54DA1"/>
    <w:rsid w:val="00F55CDC"/>
    <w:rsid w:val="00F81B3A"/>
    <w:rsid w:val="00F95127"/>
    <w:rsid w:val="00FD1354"/>
    <w:rsid w:val="00FE4FAD"/>
    <w:rsid w:val="00FE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903722-82E5-4E0F-8A51-EF2B21A4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5216F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3C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DC11">
    <w:name w:val="TDC 11"/>
    <w:basedOn w:val="Normal"/>
    <w:uiPriority w:val="1"/>
    <w:qFormat/>
    <w:rsid w:val="00733C1D"/>
    <w:pPr>
      <w:spacing w:before="100"/>
      <w:ind w:left="1700"/>
    </w:pPr>
    <w:rPr>
      <w:sz w:val="24"/>
      <w:szCs w:val="24"/>
    </w:rPr>
  </w:style>
  <w:style w:type="paragraph" w:customStyle="1" w:styleId="TDC21">
    <w:name w:val="TDC 21"/>
    <w:basedOn w:val="Normal"/>
    <w:uiPriority w:val="1"/>
    <w:qFormat/>
    <w:rsid w:val="00733C1D"/>
    <w:pPr>
      <w:spacing w:before="100"/>
      <w:ind w:left="2060" w:hanging="361"/>
    </w:pPr>
    <w:rPr>
      <w:b/>
      <w:bCs/>
      <w:i/>
      <w:iCs/>
    </w:rPr>
  </w:style>
  <w:style w:type="paragraph" w:customStyle="1" w:styleId="TDC31">
    <w:name w:val="TDC 31"/>
    <w:basedOn w:val="Normal"/>
    <w:uiPriority w:val="1"/>
    <w:qFormat/>
    <w:rsid w:val="00733C1D"/>
    <w:pPr>
      <w:spacing w:before="100"/>
      <w:ind w:left="1940"/>
    </w:pPr>
    <w:rPr>
      <w:sz w:val="24"/>
      <w:szCs w:val="24"/>
    </w:rPr>
  </w:style>
  <w:style w:type="paragraph" w:styleId="Textoindependiente">
    <w:name w:val="Body Text"/>
    <w:basedOn w:val="Normal"/>
    <w:uiPriority w:val="1"/>
    <w:qFormat/>
    <w:rsid w:val="00733C1D"/>
    <w:rPr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733C1D"/>
    <w:pPr>
      <w:ind w:left="1700"/>
      <w:outlineLvl w:val="1"/>
    </w:pPr>
    <w:rPr>
      <w:b/>
      <w:bCs/>
      <w:sz w:val="32"/>
      <w:szCs w:val="32"/>
      <w:u w:val="single" w:color="000000"/>
    </w:rPr>
  </w:style>
  <w:style w:type="paragraph" w:customStyle="1" w:styleId="Ttulo21">
    <w:name w:val="Título 21"/>
    <w:basedOn w:val="Normal"/>
    <w:uiPriority w:val="1"/>
    <w:qFormat/>
    <w:rsid w:val="00733C1D"/>
    <w:pPr>
      <w:ind w:left="1700"/>
      <w:jc w:val="both"/>
      <w:outlineLvl w:val="2"/>
    </w:pPr>
    <w:rPr>
      <w:b/>
      <w:bCs/>
      <w:sz w:val="26"/>
      <w:szCs w:val="26"/>
      <w:u w:val="single" w:color="000000"/>
    </w:rPr>
  </w:style>
  <w:style w:type="paragraph" w:customStyle="1" w:styleId="Ttulo31">
    <w:name w:val="Título 31"/>
    <w:basedOn w:val="Normal"/>
    <w:uiPriority w:val="1"/>
    <w:qFormat/>
    <w:rsid w:val="00733C1D"/>
    <w:pPr>
      <w:ind w:left="1700"/>
      <w:outlineLvl w:val="3"/>
    </w:pPr>
    <w:rPr>
      <w:rFonts w:ascii="Calibri" w:eastAsia="Calibri" w:hAnsi="Calibri" w:cs="Calibri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rsid w:val="00733C1D"/>
    <w:pPr>
      <w:ind w:left="2421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733C1D"/>
  </w:style>
  <w:style w:type="paragraph" w:styleId="Textodeglobo">
    <w:name w:val="Balloon Text"/>
    <w:basedOn w:val="Normal"/>
    <w:link w:val="TextodegloboCar"/>
    <w:uiPriority w:val="99"/>
    <w:semiHidden/>
    <w:unhideWhenUsed/>
    <w:rsid w:val="009A7AC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7ACA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1002451.edu@juntadeandalucia.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yperlink" Target="http://www.boe.es/buscar/act.php?id=BOE-A-2002-12018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58</Pages>
  <Words>19112</Words>
  <Characters>105122</Characters>
  <Application>Microsoft Office Word</Application>
  <DocSecurity>0</DocSecurity>
  <Lines>876</Lines>
  <Paragraphs>247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Inmaculada</cp:lastModifiedBy>
  <cp:revision>85</cp:revision>
  <dcterms:created xsi:type="dcterms:W3CDTF">2024-10-23T19:47:00Z</dcterms:created>
  <dcterms:modified xsi:type="dcterms:W3CDTF">2025-10-11T00:34:00Z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2022-09-26T00:00:00Z</vt:filetime>
  </property>
</Properties>
</file>